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lang w:val="la-Latn"/>
        </w:rPr>
        <w:id w:val="605316219"/>
        <w:docPartObj>
          <w:docPartGallery w:val="Cover Pages"/>
          <w:docPartUnique/>
        </w:docPartObj>
      </w:sdtPr>
      <w:sdtEndPr/>
      <w:sdtContent>
        <w:p w14:paraId="4013AF8F" w14:textId="2D217A9D" w:rsidR="00DF29E9" w:rsidRPr="00EF2B39" w:rsidRDefault="000A4F2E">
          <w:pPr>
            <w:rPr>
              <w:lang w:val="la-Latn"/>
            </w:rPr>
          </w:pPr>
          <w:r>
            <w:rPr>
              <w:noProof/>
              <w:lang w:val="la-Latn"/>
            </w:rPr>
            <w:drawing>
              <wp:anchor distT="0" distB="0" distL="114300" distR="114300" simplePos="0" relativeHeight="251658240" behindDoc="0" locked="0" layoutInCell="1" allowOverlap="1" wp14:anchorId="5AE5A928" wp14:editId="294DEA47">
                <wp:simplePos x="0" y="0"/>
                <wp:positionH relativeFrom="column">
                  <wp:posOffset>-1172958</wp:posOffset>
                </wp:positionH>
                <wp:positionV relativeFrom="paragraph">
                  <wp:posOffset>-1227238</wp:posOffset>
                </wp:positionV>
                <wp:extent cx="2367419" cy="560451"/>
                <wp:effectExtent l="0" t="0" r="0" b="0"/>
                <wp:wrapNone/>
                <wp:docPr id="322038557" name="Afbeelding 322038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07166" cy="569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17D46">
            <w:rPr>
              <w:noProof/>
              <w:lang w:val="la-Latn"/>
            </w:rPr>
            <mc:AlternateContent>
              <mc:Choice Requires="wps">
                <w:drawing>
                  <wp:anchor distT="0" distB="0" distL="114300" distR="114300" simplePos="0" relativeHeight="251658241" behindDoc="0" locked="0" layoutInCell="1" allowOverlap="1" wp14:anchorId="0962BA99" wp14:editId="7869A42F">
                    <wp:simplePos x="0" y="0"/>
                    <wp:positionH relativeFrom="column">
                      <wp:posOffset>1483995</wp:posOffset>
                    </wp:positionH>
                    <wp:positionV relativeFrom="paragraph">
                      <wp:posOffset>-2183130</wp:posOffset>
                    </wp:positionV>
                    <wp:extent cx="4629150" cy="13795831"/>
                    <wp:effectExtent l="0" t="0" r="0" b="0"/>
                    <wp:wrapNone/>
                    <wp:docPr id="132" name="Rechthoek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4629150" cy="13795831"/>
                            </a:xfrm>
                            <a:prstGeom prst="rect">
                              <a:avLst/>
                            </a:prstGeom>
                            <a:solidFill>
                              <a:schemeClr val="bg1">
                                <a:lumMod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C0CA0A" w14:textId="7F711FBF" w:rsidR="00DF29E9" w:rsidRDefault="00BC71D3" w:rsidP="00390896">
                                <w:pPr>
                                  <w:pStyle w:val="Geenafstand"/>
                                  <w:shd w:val="clear" w:color="auto" w:fill="DADADA" w:themeFill="background1" w:themeFillShade="E6"/>
                                  <w:jc w:val="right"/>
                                  <w:rPr>
                                    <w:color w:val="F2F2F2" w:themeColor="background1"/>
                                    <w:sz w:val="24"/>
                                    <w:szCs w:val="24"/>
                                  </w:rPr>
                                </w:pPr>
                                <w:sdt>
                                  <w:sdtPr>
                                    <w:rPr>
                                      <w:color w:val="F2F2F2" w:themeColor="background1"/>
                                      <w:sz w:val="24"/>
                                      <w:szCs w:val="24"/>
                                    </w:rPr>
                                    <w:alias w:val="Jaar"/>
                                    <w:tag w:val=""/>
                                    <w:id w:val="-785116381"/>
                                    <w:dataBinding w:prefixMappings="xmlns:ns0='http://schemas.microsoft.com/office/2006/coverPageProps' " w:xpath="/ns0:CoverPageProperties[1]/ns0:PublishDate[1]" w:storeItemID="{55AF091B-3C7A-41E3-B477-F2FDAA23CFDA}"/>
                                    <w:date>
                                      <w:dateFormat w:val="yyyy"/>
                                      <w:lid w:val="nl-NL"/>
                                      <w:storeMappedDataAs w:val="dateTime"/>
                                      <w:calendar w:val="gregorian"/>
                                    </w:date>
                                  </w:sdtPr>
                                  <w:sdtEndPr/>
                                  <w:sdtContent>
                                    <w:r w:rsidR="006C7FB7">
                                      <w:rPr>
                                        <w:color w:val="F2F2F2" w:themeColor="background1"/>
                                        <w:sz w:val="24"/>
                                        <w:szCs w:val="24"/>
                                      </w:rPr>
                                      <w:t>I</w:t>
                                    </w:r>
                                  </w:sdtContent>
                                </w:sdt>
                                <w:r w:rsidR="006C7FB7">
                                  <w:rPr>
                                    <w:color w:val="F2F2F2" w:themeColor="background1"/>
                                    <w:sz w:val="24"/>
                                    <w:szCs w:val="24"/>
                                  </w:rPr>
                                  <w:t>–</w:t>
                                </w:r>
                              </w:p>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anchor>
                </w:drawing>
              </mc:Choice>
              <mc:Fallback>
                <w:pict>
                  <v:rect w14:anchorId="0962BA99" id="Rechthoek 132" o:spid="_x0000_s1026" style="position:absolute;left:0;text-align:left;margin-left:116.85pt;margin-top:-171.9pt;width:364.5pt;height:1086.3pt;z-index:251658241;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NUHoAIAALkFAAAOAAAAZHJzL2Uyb0RvYy54bWysVE1v2zAMvQ/YfxB0X52kTT+MOkWQosOA&#10;rA3WDj0rshQbk0VNUuJkv36UZLtZ1+0wzAdBpMhH8pnk9c2+UWQnrKtBF3R8MqJEaA5lrTcF/fp0&#10;9+GSEueZLpkCLQp6EI7ezN6/u25NLiZQgSqFJQiiXd6aglbemzzLHK9Ew9wJGKHxUYJtmEfRbrLS&#10;shbRG5VNRqPzrAVbGgtcOIfa2/RIZxFfSsH9g5ROeKIKirn5eNp4rsOZza5ZvrHMVDXv0mD/kEXD&#10;ao1BB6hb5hnZ2vo3qKbmFhxIf8KhyUDKmotYA1YzHr2q5rFiRsRakBxnBprc/4Pl97tHs7IhdWeW&#10;wL85omFRMb0Rc2eQPvypgaSsNS4fjIPgOre9tE1wx1rIPhJ7GIgVe084Ks/OJ1fjKfLP8W18enE1&#10;vTxNsCzv/Y11/qOAhoRLQS3Gjoyy3dL5kAHLe5OYLai6vKuVikJoF7FQluwY/uj1Zhxd1bb5DGXS&#10;XY3wi5Vgpb15RHXHSEoHPA0BOQUNmlh9KjiW7g9KBDulvwhJ6hJLnMSIA3IKyjgX2qdkXMVKkdTT&#10;P+YSAQOyxPgDdgfQZ/0rdsqysw+uIrb94Dz6W2LJefCIkUH7wbmpNdi3ABRW1UVO9j1JiZrAkt+v&#10;92gSrmsoDytLLKT5c4bf1fiXl8z5FbM4cNgauET8Ax5SQVtQ6G6UVGB/vKUP9jgH+EpJiwNcUPd9&#10;y6ygRH3SOCFn04tJmPhjwR4L62NBb5sFYOuMcV0ZHq/obL3qr9JC84y7Zh6i4hPTHGNjr/XXhU9r&#10;BXcVF/N5NMIZN8wv9aPhATrQG3r4af/MrOka3eOQ3EM/6ix/1e/JNnhqmG89yDoOwwurHfG4H2I3&#10;d7ssLKBjOVq9bNzZTwAAAP//AwBQSwMEFAAGAAgAAAAhAGbvsM7gAAAADQEAAA8AAABkcnMvZG93&#10;bnJldi54bWxMj8FOwzAMhu9IvENkJG5bunYrXWk6ISSOSLBx4Jg1pqnWOFWTdWVPjznB0fan399f&#10;7WbXiwnH0HlSsFomIJAabzpqFXwcXhYFiBA1Gd17QgXfGGBX395UujT+Qu847WMrOIRCqRXYGIdS&#10;ytBYdDos/YDEty8/Oh15HFtpRn3hcNfLNEly6XRH/MHqAZ8tNqf92SnIV9ti+oxzvK4P9s1cXzfu&#10;JDdK3d/NT48gIs7xD4ZffVaHmp2O/kwmiF5BmmUPjCpYZOuMSzCyzVNeHZkt0qIAWVfyf4v6BwAA&#10;//8DAFBLAQItABQABgAIAAAAIQC2gziS/gAAAOEBAAATAAAAAAAAAAAAAAAAAAAAAABbQ29udGVu&#10;dF9UeXBlc10ueG1sUEsBAi0AFAAGAAgAAAAhADj9If/WAAAAlAEAAAsAAAAAAAAAAAAAAAAALwEA&#10;AF9yZWxzLy5yZWxzUEsBAi0AFAAGAAgAAAAhAJqQ1QegAgAAuQUAAA4AAAAAAAAAAAAAAAAALgIA&#10;AGRycy9lMm9Eb2MueG1sUEsBAi0AFAAGAAgAAAAhAGbvsM7gAAAADQEAAA8AAAAAAAAAAAAAAAAA&#10;+gQAAGRycy9kb3ducmV2LnhtbFBLBQYAAAAABAAEAPMAAAAHBgAAAAA=&#10;" fillcolor="#d9d9d9 [2892]" stroked="f" strokeweight="1pt">
                    <o:lock v:ext="edit" aspectratio="t"/>
                    <v:textbox inset="3.6pt,,3.6pt">
                      <w:txbxContent>
                        <w:p w14:paraId="35C0CA0A" w14:textId="7F711FBF" w:rsidR="00DF29E9" w:rsidRDefault="00045A78" w:rsidP="00390896">
                          <w:pPr>
                            <w:pStyle w:val="Geenafstand"/>
                            <w:shd w:val="clear" w:color="auto" w:fill="DADADA" w:themeFill="background1" w:themeFillShade="E6"/>
                            <w:jc w:val="right"/>
                            <w:rPr>
                              <w:color w:val="F2F2F2" w:themeColor="background1"/>
                              <w:sz w:val="24"/>
                              <w:szCs w:val="24"/>
                            </w:rPr>
                          </w:pPr>
                          <w:sdt>
                            <w:sdtPr>
                              <w:rPr>
                                <w:color w:val="F2F2F2" w:themeColor="background1"/>
                                <w:sz w:val="24"/>
                                <w:szCs w:val="24"/>
                              </w:rPr>
                              <w:alias w:val="Jaar"/>
                              <w:tag w:val=""/>
                              <w:id w:val="-785116381"/>
                              <w:dataBinding w:prefixMappings="xmlns:ns0='http://schemas.microsoft.com/office/2006/coverPageProps' " w:xpath="/ns0:CoverPageProperties[1]/ns0:PublishDate[1]" w:storeItemID="{55AF091B-3C7A-41E3-B477-F2FDAA23CFDA}"/>
                              <w:date>
                                <w:dateFormat w:val="yyyy"/>
                                <w:lid w:val="nl-NL"/>
                                <w:storeMappedDataAs w:val="dateTime"/>
                                <w:calendar w:val="gregorian"/>
                              </w:date>
                            </w:sdtPr>
                            <w:sdtEndPr/>
                            <w:sdtContent>
                              <w:r w:rsidR="006C7FB7">
                                <w:rPr>
                                  <w:color w:val="F2F2F2" w:themeColor="background1"/>
                                  <w:sz w:val="24"/>
                                  <w:szCs w:val="24"/>
                                </w:rPr>
                                <w:t>I</w:t>
                              </w:r>
                            </w:sdtContent>
                          </w:sdt>
                          <w:r w:rsidR="006C7FB7">
                            <w:rPr>
                              <w:color w:val="F2F2F2" w:themeColor="background1"/>
                              <w:sz w:val="24"/>
                              <w:szCs w:val="24"/>
                            </w:rPr>
                            <w:t>–</w:t>
                          </w:r>
                        </w:p>
                      </w:txbxContent>
                    </v:textbox>
                  </v:rect>
                </w:pict>
              </mc:Fallback>
            </mc:AlternateContent>
          </w:r>
          <w:r w:rsidR="006B452E" w:rsidRPr="00EF2B39">
            <w:rPr>
              <w:noProof/>
              <w:lang w:val="la-Latn"/>
            </w:rPr>
            <w:t xml:space="preserve"> </w:t>
          </w:r>
        </w:p>
        <w:p w14:paraId="21F95924" w14:textId="4588ABD5" w:rsidR="00DF29E9" w:rsidRPr="00EF2B39" w:rsidRDefault="00DF29E9">
          <w:pPr>
            <w:rPr>
              <w:lang w:val="la-Latn"/>
            </w:rPr>
          </w:pPr>
          <w:r w:rsidRPr="00EF2B39">
            <w:rPr>
              <w:noProof/>
              <w:lang w:val="la-Latn"/>
            </w:rPr>
            <mc:AlternateContent>
              <mc:Choice Requires="wps">
                <w:drawing>
                  <wp:anchor distT="0" distB="0" distL="182880" distR="182880" simplePos="0" relativeHeight="251658243" behindDoc="0" locked="0" layoutInCell="1" allowOverlap="1" wp14:anchorId="75464F42" wp14:editId="07C882FB">
                    <wp:simplePos x="0" y="0"/>
                    <wp:positionH relativeFrom="margin">
                      <wp:posOffset>1760220</wp:posOffset>
                    </wp:positionH>
                    <wp:positionV relativeFrom="page">
                      <wp:posOffset>4429125</wp:posOffset>
                    </wp:positionV>
                    <wp:extent cx="3819525" cy="2853055"/>
                    <wp:effectExtent l="0" t="0" r="9525" b="4445"/>
                    <wp:wrapSquare wrapText="bothSides"/>
                    <wp:docPr id="131" name="Tekstvak 131"/>
                    <wp:cNvGraphicFramePr/>
                    <a:graphic xmlns:a="http://schemas.openxmlformats.org/drawingml/2006/main">
                      <a:graphicData uri="http://schemas.microsoft.com/office/word/2010/wordprocessingShape">
                        <wps:wsp>
                          <wps:cNvSpPr txBox="1"/>
                          <wps:spPr>
                            <a:xfrm>
                              <a:off x="0" y="0"/>
                              <a:ext cx="3819525" cy="285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963772" w14:textId="707648F0" w:rsidR="00B00D9A" w:rsidRPr="007E66D8" w:rsidRDefault="00BC71D3" w:rsidP="00B00D9A">
                                <w:pPr>
                                  <w:pStyle w:val="Geenafstand"/>
                                  <w:spacing w:before="40" w:after="560" w:line="216" w:lineRule="auto"/>
                                  <w:jc w:val="right"/>
                                  <w:rPr>
                                    <w:rStyle w:val="TitelChar"/>
                                  </w:rPr>
                                </w:pPr>
                                <w:sdt>
                                  <w:sdtPr>
                                    <w:rPr>
                                      <w:rStyle w:val="TitelChar"/>
                                    </w:rPr>
                                    <w:alias w:val="Titel"/>
                                    <w:tag w:val=""/>
                                    <w:id w:val="151731938"/>
                                    <w:dataBinding w:prefixMappings="xmlns:ns0='http://purl.org/dc/elements/1.1/' xmlns:ns1='http://schemas.openxmlformats.org/package/2006/metadata/core-properties' " w:xpath="/ns1:coreProperties[1]/ns0:title[1]" w:storeItemID="{6C3C8BC8-F283-45AE-878A-BAB7291924A1}"/>
                                    <w:text/>
                                  </w:sdtPr>
                                  <w:sdtEndPr>
                                    <w:rPr>
                                      <w:rStyle w:val="TitelChar"/>
                                    </w:rPr>
                                  </w:sdtEndPr>
                                  <w:sdtContent>
                                    <w:r w:rsidR="00A62DEA">
                                      <w:rPr>
                                        <w:rStyle w:val="TitelChar"/>
                                      </w:rPr>
                                      <w:t>Bewustzijn en sensibilisatie</w:t>
                                    </w:r>
                                  </w:sdtContent>
                                </w:sdt>
                              </w:p>
                              <w:bookmarkStart w:id="0" w:name="_Toc152759776" w:displacedByCustomXml="next"/>
                              <w:sdt>
                                <w:sdtPr>
                                  <w:rPr>
                                    <w:b w:val="0"/>
                                    <w:bCs/>
                                    <w:sz w:val="30"/>
                                    <w:szCs w:val="30"/>
                                  </w:rPr>
                                  <w:alias w:val="Ondertitel"/>
                                  <w:tag w:val=""/>
                                  <w:id w:val="-2090151685"/>
                                  <w:dataBinding w:prefixMappings="xmlns:ns0='http://purl.org/dc/elements/1.1/' xmlns:ns1='http://schemas.openxmlformats.org/package/2006/metadata/core-properties' " w:xpath="/ns1:coreProperties[1]/ns0:subject[1]" w:storeItemID="{6C3C8BC8-F283-45AE-878A-BAB7291924A1}"/>
                                  <w:text/>
                                </w:sdtPr>
                                <w:sdtEndPr/>
                                <w:sdtContent>
                                  <w:p w14:paraId="76977A11" w14:textId="6FC8F789" w:rsidR="00DF29E9" w:rsidRPr="000F163B" w:rsidRDefault="00A62DEA" w:rsidP="000F163B">
                                    <w:pPr>
                                      <w:pStyle w:val="Kop2"/>
                                      <w:jc w:val="right"/>
                                      <w:rPr>
                                        <w:b w:val="0"/>
                                        <w:bCs/>
                                        <w:sz w:val="30"/>
                                        <w:szCs w:val="30"/>
                                      </w:rPr>
                                    </w:pPr>
                                    <w:r>
                                      <w:rPr>
                                        <w:b w:val="0"/>
                                        <w:bCs/>
                                        <w:sz w:val="30"/>
                                        <w:szCs w:val="30"/>
                                      </w:rPr>
                                      <w:t>leidraad voor de docent</w:t>
                                    </w:r>
                                  </w:p>
                                </w:sdtContent>
                              </w:sdt>
                              <w:bookmarkEnd w:id="0" w:displacedByCustomXml="prev"/>
                              <w:p w14:paraId="2C32D922" w14:textId="0BF6CD6A" w:rsidR="00DF29E9" w:rsidRPr="007E66D8" w:rsidRDefault="00DF29E9" w:rsidP="005C747B">
                                <w:pPr>
                                  <w:pStyle w:val="Geenafstand"/>
                                  <w:spacing w:before="80" w:after="40"/>
                                  <w:jc w:val="right"/>
                                  <w:rPr>
                                    <w:caps/>
                                    <w:color w:val="349EB6" w:themeColor="accent5"/>
                                    <w:sz w:val="24"/>
                                    <w:szCs w:val="24"/>
                                    <w:lang w:val="nl-NL"/>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75464F42" id="_x0000_t202" coordsize="21600,21600" o:spt="202" path="m,l,21600r21600,l21600,xe">
                    <v:stroke joinstyle="miter"/>
                    <v:path gradientshapeok="t" o:connecttype="rect"/>
                  </v:shapetype>
                  <v:shape id="Tekstvak 131" o:spid="_x0000_s1027" type="#_x0000_t202" style="position:absolute;left:0;text-align:left;margin-left:138.6pt;margin-top:348.75pt;width:300.75pt;height:224.65pt;z-index:251658243;visibility:visible;mso-wrap-style:square;mso-width-percent:0;mso-height-percent:0;mso-wrap-distance-left:14.4pt;mso-wrap-distance-top:0;mso-wrap-distance-right:14.4pt;mso-wrap-distance-bottom:0;mso-position-horizontal:absolute;mso-position-horizontal-relative:margin;mso-position-vertical:absolute;mso-position-vertical-relative:page;mso-width-percent:0;mso-height-percent:0;mso-width-relative:margin;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0gSYQIAADUFAAAOAAAAZHJzL2Uyb0RvYy54bWysVN9v2jAQfp+0/8Hy+xqgomKIULFWnSah&#10;tiqd+mwcG6I5Pu9sSNhfv7OTAGJ76bQX5+L77rvfnt02lWF7hb4Em/Ph1YAzZSUUpd3k/Pvrw6cJ&#10;Zz4IWwgDVuX8oDy/nX/8MKvdVI1gC6ZQyIjE+mntcr4NwU2zzMutqoS/AqcsKTVgJQL94iYrUNTE&#10;XplsNBjcZDVg4RCk8p5u71slnyd+rZUMT1p7FZjJOcUW0onpXMczm8/EdIPCbUvZhSH+IYpKlJac&#10;HqnuRRBsh+UfVFUpETzocCWhykDrUqqUA2UzHFxks9oKp1IuVBzvjmXy/49WPu5X7hlZaL5AQw2M&#10;Bamdn3q6jPk0Gqv4pUgZ6amEh2PZVBOYpMvryfDzeDTmTJJuNBlfD8bjyJOdzB368FVBxaKQc6S+&#10;pHKJ/dKHFtpDojcLD6UxqTfGsjrnN9fjQTI4aojc2IhVqcsdzSn0JIWDURFj7IvSrCxSBvEizZe6&#10;M8j2giZDSKlsSMknXkJHlKYg3mPY4U9Rvce4zaP3DDYcjavSAqbsL8IufvQh6xZPNT/LO4qhWTeU&#10;+Fln11AcqOEI7S54Jx9KaspS+PAskIafekwLHZ7o0Aao+NBJnG0Bf/3tPuJpJknLWU3LlHP/cydQ&#10;cWa+WZrWuHm9gL2w7gW7q+6AujCkp8LJJJIBBtOLGqF6oz1fRC+kElaSr5yve/EutCtN74RUi0UC&#10;0X45EZZ25WSkjk2JI/bavAl03RwGGuFH6NdMTC/GscVGSwuLXQBdplmNdW2r2NWbdjNNe/eOxOU/&#10;/0+o02s3/w0AAP//AwBQSwMEFAAGAAgAAAAhAH7RRmLjAAAADAEAAA8AAABkcnMvZG93bnJldi54&#10;bWxMj8tOwzAQRfdI/IM1SOyok0DjEOJUiAohJBa00K6dZEiixnYUO4/y9QwrWI7u0b1nss2iOzbh&#10;4FprJISrABia0latqSV8fjzfJMCcV6ZSnTUo4YwONvnlRabSys5mh9Pe14xKjEuVhMb7PuXclQ1q&#10;5Va2R0PZlx208nQONa8GNVO57ngUBDHXqjW00KgenxosT/tRS3j/Lg7x23E8z9vX7bTD08u4Dm+l&#10;vL5aHh+AeVz8Hwy/+qQOOTkVdjSVY52ESIiIUAnxvVgDIyIRiQBWEBrexQnwPOP/n8h/AAAA//8D&#10;AFBLAQItABQABgAIAAAAIQC2gziS/gAAAOEBAAATAAAAAAAAAAAAAAAAAAAAAABbQ29udGVudF9U&#10;eXBlc10ueG1sUEsBAi0AFAAGAAgAAAAhADj9If/WAAAAlAEAAAsAAAAAAAAAAAAAAAAALwEAAF9y&#10;ZWxzLy5yZWxzUEsBAi0AFAAGAAgAAAAhAGMTSBJhAgAANQUAAA4AAAAAAAAAAAAAAAAALgIAAGRy&#10;cy9lMm9Eb2MueG1sUEsBAi0AFAAGAAgAAAAhAH7RRmLjAAAADAEAAA8AAAAAAAAAAAAAAAAAuwQA&#10;AGRycy9kb3ducmV2LnhtbFBLBQYAAAAABAAEAPMAAADLBQAAAAA=&#10;" filled="f" stroked="f" strokeweight=".5pt">
                    <v:textbox inset="0,0,0,0">
                      <w:txbxContent>
                        <w:p w14:paraId="07963772" w14:textId="707648F0" w:rsidR="00B00D9A" w:rsidRPr="007E66D8" w:rsidRDefault="00045A78" w:rsidP="00B00D9A">
                          <w:pPr>
                            <w:pStyle w:val="Geenafstand"/>
                            <w:spacing w:before="40" w:after="560" w:line="216" w:lineRule="auto"/>
                            <w:jc w:val="right"/>
                            <w:rPr>
                              <w:rStyle w:val="TitelChar"/>
                            </w:rPr>
                          </w:pPr>
                          <w:sdt>
                            <w:sdtPr>
                              <w:rPr>
                                <w:rStyle w:val="TitelChar"/>
                              </w:rPr>
                              <w:alias w:val="Titel"/>
                              <w:tag w:val=""/>
                              <w:id w:val="151731938"/>
                              <w:dataBinding w:prefixMappings="xmlns:ns0='http://purl.org/dc/elements/1.1/' xmlns:ns1='http://schemas.openxmlformats.org/package/2006/metadata/core-properties' " w:xpath="/ns1:coreProperties[1]/ns0:title[1]" w:storeItemID="{6C3C8BC8-F283-45AE-878A-BAB7291924A1}"/>
                              <w:text/>
                            </w:sdtPr>
                            <w:sdtEndPr>
                              <w:rPr>
                                <w:rStyle w:val="TitelChar"/>
                              </w:rPr>
                            </w:sdtEndPr>
                            <w:sdtContent>
                              <w:r w:rsidR="00A62DEA">
                                <w:rPr>
                                  <w:rStyle w:val="TitelChar"/>
                                </w:rPr>
                                <w:t>Bewustzijn en sensibilisatie</w:t>
                              </w:r>
                            </w:sdtContent>
                          </w:sdt>
                        </w:p>
                        <w:bookmarkStart w:id="1" w:name="_Toc152759776" w:displacedByCustomXml="next"/>
                        <w:sdt>
                          <w:sdtPr>
                            <w:rPr>
                              <w:b w:val="0"/>
                              <w:bCs/>
                              <w:sz w:val="30"/>
                              <w:szCs w:val="30"/>
                            </w:rPr>
                            <w:alias w:val="Ondertitel"/>
                            <w:tag w:val=""/>
                            <w:id w:val="-2090151685"/>
                            <w:dataBinding w:prefixMappings="xmlns:ns0='http://purl.org/dc/elements/1.1/' xmlns:ns1='http://schemas.openxmlformats.org/package/2006/metadata/core-properties' " w:xpath="/ns1:coreProperties[1]/ns0:subject[1]" w:storeItemID="{6C3C8BC8-F283-45AE-878A-BAB7291924A1}"/>
                            <w:text/>
                          </w:sdtPr>
                          <w:sdtEndPr/>
                          <w:sdtContent>
                            <w:p w14:paraId="76977A11" w14:textId="6FC8F789" w:rsidR="00DF29E9" w:rsidRPr="000F163B" w:rsidRDefault="00A62DEA" w:rsidP="000F163B">
                              <w:pPr>
                                <w:pStyle w:val="Kop2"/>
                                <w:jc w:val="right"/>
                                <w:rPr>
                                  <w:b w:val="0"/>
                                  <w:bCs/>
                                  <w:sz w:val="30"/>
                                  <w:szCs w:val="30"/>
                                </w:rPr>
                              </w:pPr>
                              <w:r>
                                <w:rPr>
                                  <w:b w:val="0"/>
                                  <w:bCs/>
                                  <w:sz w:val="30"/>
                                  <w:szCs w:val="30"/>
                                </w:rPr>
                                <w:t>leidraad voor de docent</w:t>
                              </w:r>
                            </w:p>
                          </w:sdtContent>
                        </w:sdt>
                        <w:bookmarkEnd w:id="1" w:displacedByCustomXml="prev"/>
                        <w:p w14:paraId="2C32D922" w14:textId="0BF6CD6A" w:rsidR="00DF29E9" w:rsidRPr="007E66D8" w:rsidRDefault="00DF29E9" w:rsidP="005C747B">
                          <w:pPr>
                            <w:pStyle w:val="Geenafstand"/>
                            <w:spacing w:before="80" w:after="40"/>
                            <w:jc w:val="right"/>
                            <w:rPr>
                              <w:caps/>
                              <w:color w:val="349EB6" w:themeColor="accent5"/>
                              <w:sz w:val="24"/>
                              <w:szCs w:val="24"/>
                              <w:lang w:val="nl-NL"/>
                            </w:rPr>
                          </w:pPr>
                        </w:p>
                      </w:txbxContent>
                    </v:textbox>
                    <w10:wrap type="square" anchorx="margin" anchory="page"/>
                  </v:shape>
                </w:pict>
              </mc:Fallback>
            </mc:AlternateContent>
          </w:r>
          <w:r w:rsidRPr="00EF2B39">
            <w:rPr>
              <w:lang w:val="la-Latn"/>
            </w:rPr>
            <w:br w:type="page"/>
          </w:r>
        </w:p>
      </w:sdtContent>
    </w:sdt>
    <w:p w14:paraId="3CEE2CE4" w14:textId="5F35AD83" w:rsidR="00BA27A2" w:rsidRPr="00EF2B39" w:rsidRDefault="00BA27A2">
      <w:pPr>
        <w:rPr>
          <w:lang w:val="la-Latn"/>
        </w:rPr>
      </w:pPr>
    </w:p>
    <w:p w14:paraId="294E62AB" w14:textId="2D8A8F11" w:rsidR="00390896" w:rsidRPr="00EF2B39" w:rsidRDefault="00390896">
      <w:pPr>
        <w:rPr>
          <w:lang w:val="la-Latn"/>
        </w:rPr>
      </w:pPr>
    </w:p>
    <w:p w14:paraId="7AA4EA33" w14:textId="77777777" w:rsidR="00DA704C" w:rsidRDefault="00DA704C" w:rsidP="00A3662B">
      <w:pPr>
        <w:pStyle w:val="Lijstalinea"/>
        <w:rPr>
          <w:lang w:val="la-Latn"/>
        </w:rPr>
      </w:pPr>
    </w:p>
    <w:p w14:paraId="2155A71A" w14:textId="77777777" w:rsidR="00DA704C" w:rsidRDefault="00DA704C">
      <w:pPr>
        <w:jc w:val="left"/>
        <w:rPr>
          <w:lang w:val="la-Latn"/>
        </w:rPr>
      </w:pPr>
      <w:r>
        <w:rPr>
          <w:lang w:val="la-Latn"/>
        </w:rPr>
        <w:br w:type="page"/>
      </w:r>
    </w:p>
    <w:p w14:paraId="6CFB70BC" w14:textId="77777777" w:rsidR="00DA704C" w:rsidRDefault="00DA704C" w:rsidP="00A3662B">
      <w:pPr>
        <w:pStyle w:val="Lijstalinea"/>
        <w:rPr>
          <w:lang w:val="la-Latn"/>
        </w:rPr>
      </w:pPr>
    </w:p>
    <w:p w14:paraId="63D556C1" w14:textId="77777777" w:rsidR="00DA704C" w:rsidRDefault="00DA704C">
      <w:pPr>
        <w:jc w:val="left"/>
        <w:rPr>
          <w:lang w:val="la-Latn"/>
        </w:rPr>
      </w:pPr>
    </w:p>
    <w:p w14:paraId="3BB40121" w14:textId="77777777" w:rsidR="00DA704C" w:rsidRDefault="00DA704C">
      <w:pPr>
        <w:jc w:val="left"/>
        <w:rPr>
          <w:lang w:val="la-Latn"/>
        </w:rPr>
      </w:pPr>
    </w:p>
    <w:p w14:paraId="18448549" w14:textId="77777777" w:rsidR="00DA704C" w:rsidRDefault="00DA704C">
      <w:pPr>
        <w:jc w:val="left"/>
        <w:rPr>
          <w:lang w:val="la-Latn"/>
        </w:rPr>
      </w:pPr>
    </w:p>
    <w:p w14:paraId="56A7AD66" w14:textId="77777777" w:rsidR="00DA704C" w:rsidRDefault="00DA704C">
      <w:pPr>
        <w:jc w:val="left"/>
        <w:rPr>
          <w:lang w:val="la-Latn"/>
        </w:rPr>
      </w:pPr>
    </w:p>
    <w:p w14:paraId="0AA21D0C" w14:textId="77777777" w:rsidR="00DA704C" w:rsidRDefault="00DA704C">
      <w:pPr>
        <w:jc w:val="left"/>
        <w:rPr>
          <w:lang w:val="la-Latn"/>
        </w:rPr>
      </w:pPr>
    </w:p>
    <w:p w14:paraId="403C5F97" w14:textId="77777777" w:rsidR="00DA704C" w:rsidRDefault="00DA704C">
      <w:pPr>
        <w:jc w:val="left"/>
        <w:rPr>
          <w:lang w:val="la-Latn"/>
        </w:rPr>
      </w:pPr>
    </w:p>
    <w:p w14:paraId="1C3AB827" w14:textId="77777777" w:rsidR="00DA704C" w:rsidRDefault="00DA704C">
      <w:pPr>
        <w:jc w:val="left"/>
        <w:rPr>
          <w:lang w:val="la-Latn"/>
        </w:rPr>
      </w:pPr>
    </w:p>
    <w:p w14:paraId="7D3185B7" w14:textId="77777777" w:rsidR="00DA704C" w:rsidRDefault="00DA704C">
      <w:pPr>
        <w:jc w:val="left"/>
        <w:rPr>
          <w:lang w:val="la-Latn"/>
        </w:rPr>
      </w:pPr>
    </w:p>
    <w:p w14:paraId="0C729109" w14:textId="77777777" w:rsidR="00DA704C" w:rsidRDefault="00DA704C">
      <w:pPr>
        <w:jc w:val="left"/>
        <w:rPr>
          <w:lang w:val="la-Latn"/>
        </w:rPr>
      </w:pPr>
    </w:p>
    <w:p w14:paraId="0F2964C5" w14:textId="77777777" w:rsidR="00DA704C" w:rsidRDefault="00DA704C">
      <w:pPr>
        <w:jc w:val="left"/>
        <w:rPr>
          <w:lang w:val="la-Latn"/>
        </w:rPr>
      </w:pPr>
    </w:p>
    <w:p w14:paraId="37376BB1" w14:textId="77777777" w:rsidR="00DA704C" w:rsidRDefault="00DA704C">
      <w:pPr>
        <w:jc w:val="left"/>
        <w:rPr>
          <w:lang w:val="la-Latn"/>
        </w:rPr>
      </w:pPr>
    </w:p>
    <w:p w14:paraId="6A729620" w14:textId="77777777" w:rsidR="00DA704C" w:rsidRDefault="00DA704C">
      <w:pPr>
        <w:jc w:val="left"/>
        <w:rPr>
          <w:lang w:val="la-Latn"/>
        </w:rPr>
      </w:pPr>
    </w:p>
    <w:p w14:paraId="2B5E5CFB" w14:textId="3128553B" w:rsidR="00DA704C" w:rsidRDefault="00DA704C">
      <w:pPr>
        <w:jc w:val="left"/>
        <w:rPr>
          <w:lang w:val="la-Latn"/>
        </w:rPr>
      </w:pPr>
    </w:p>
    <w:p w14:paraId="56BB1FCD" w14:textId="77777777" w:rsidR="00EB46E5" w:rsidRPr="00045A78" w:rsidRDefault="00EB46E5" w:rsidP="00EB46E5">
      <w:pPr>
        <w:pStyle w:val="Voettekst"/>
        <w:rPr>
          <w:color w:val="0070C0"/>
        </w:rPr>
      </w:pPr>
      <w:r>
        <w:rPr>
          <w:i/>
          <w:iCs/>
          <w:lang w:val="la-Latn"/>
        </w:rPr>
        <w:t xml:space="preserve">Dit artefact valt onder de european union public license (EUPL) en dient gedistribueerd te worden onder de meest recente versie van de EUPL. Meer informatie hierover is beschikbaar op </w:t>
      </w:r>
      <w:r w:rsidRPr="00045A78">
        <w:rPr>
          <w:i/>
          <w:iCs/>
          <w:color w:val="0070C0"/>
          <w:u w:val="single"/>
          <w:lang w:val="la-Latn"/>
        </w:rPr>
        <w:fldChar w:fldCharType="begin"/>
      </w:r>
      <w:r w:rsidRPr="00045A78">
        <w:rPr>
          <w:i/>
          <w:iCs/>
          <w:color w:val="0070C0"/>
          <w:u w:val="single"/>
          <w:lang w:val="la-Latn"/>
        </w:rPr>
        <w:instrText>HYPERLINK "https://joinup.ec.europa.eu/collection/eupl"</w:instrText>
      </w:r>
      <w:r w:rsidRPr="00045A78">
        <w:rPr>
          <w:i/>
          <w:iCs/>
          <w:color w:val="0070C0"/>
          <w:u w:val="single"/>
          <w:lang w:val="la-Latn"/>
        </w:rPr>
      </w:r>
      <w:r w:rsidRPr="00045A78">
        <w:rPr>
          <w:i/>
          <w:iCs/>
          <w:color w:val="0070C0"/>
          <w:u w:val="single"/>
          <w:lang w:val="la-Latn"/>
        </w:rPr>
        <w:fldChar w:fldCharType="separate"/>
      </w:r>
      <w:r w:rsidRPr="00045A78">
        <w:rPr>
          <w:rStyle w:val="Hyperlink"/>
          <w:i/>
          <w:iCs/>
          <w:color w:val="0070C0"/>
          <w:lang w:val="la-Latn"/>
        </w:rPr>
        <w:t>EUPL | joinup (europa.Eu)</w:t>
      </w:r>
      <w:r w:rsidRPr="00045A78">
        <w:rPr>
          <w:i/>
          <w:iCs/>
          <w:color w:val="0070C0"/>
          <w:u w:val="single"/>
          <w:lang w:val="la-Latn"/>
        </w:rPr>
        <w:fldChar w:fldCharType="end"/>
      </w:r>
      <w:r w:rsidRPr="00045A78">
        <w:rPr>
          <w:i/>
          <w:iCs/>
          <w:color w:val="auto"/>
          <w:lang w:val="la-Latn"/>
        </w:rPr>
        <w:t>.</w:t>
      </w:r>
    </w:p>
    <w:p w14:paraId="75AF6134" w14:textId="50823B44" w:rsidR="00DA704C" w:rsidRPr="00045A78" w:rsidRDefault="00DA704C">
      <w:pPr>
        <w:jc w:val="left"/>
        <w:rPr>
          <w:color w:val="0070C0"/>
          <w:lang w:val="la-Latn"/>
        </w:rPr>
      </w:pPr>
    </w:p>
    <w:p w14:paraId="464FE6A4" w14:textId="2F287DE4" w:rsidR="00DA704C" w:rsidRDefault="00C97A7A">
      <w:pPr>
        <w:jc w:val="left"/>
        <w:rPr>
          <w:lang w:val="la-Latn"/>
        </w:rPr>
      </w:pPr>
      <w:r>
        <w:rPr>
          <w:noProof/>
          <w:lang w:val="la-Latn"/>
        </w:rPr>
        <mc:AlternateContent>
          <mc:Choice Requires="wps">
            <w:drawing>
              <wp:anchor distT="0" distB="0" distL="114300" distR="114300" simplePos="0" relativeHeight="251658242" behindDoc="0" locked="0" layoutInCell="1" allowOverlap="1" wp14:anchorId="5AB4671A" wp14:editId="11FD4283">
                <wp:simplePos x="0" y="0"/>
                <wp:positionH relativeFrom="page">
                  <wp:posOffset>-17585</wp:posOffset>
                </wp:positionH>
                <wp:positionV relativeFrom="paragraph">
                  <wp:posOffset>307633</wp:posOffset>
                </wp:positionV>
                <wp:extent cx="7581900" cy="2546106"/>
                <wp:effectExtent l="0" t="0" r="0" b="6985"/>
                <wp:wrapNone/>
                <wp:docPr id="1523546494" name="Rechthoek 1523546494"/>
                <wp:cNvGraphicFramePr/>
                <a:graphic xmlns:a="http://schemas.openxmlformats.org/drawingml/2006/main">
                  <a:graphicData uri="http://schemas.microsoft.com/office/word/2010/wordprocessingShape">
                    <wps:wsp>
                      <wps:cNvSpPr/>
                      <wps:spPr>
                        <a:xfrm>
                          <a:off x="0" y="0"/>
                          <a:ext cx="7581900" cy="2546106"/>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w:pict w14:anchorId="5CA7886D">
              <v:rect id="Rechthoek 1523546494" style="position:absolute;margin-left:-1.4pt;margin-top:24.2pt;width:597pt;height:200.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e7e6e6 [3214]" stroked="f" strokeweight="1pt" w14:anchorId="2EB667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gJifAIAAF8FAAAOAAAAZHJzL2Uyb0RvYy54bWysVE1v2zAMvQ/YfxB0X2wHST+COkXQIsOA&#10;oi3aDj0rshQbkEVNUuJkv36UZDtdV+wwLAdFEh8fyWdSV9eHVpG9sK4BXdJiklMiNIeq0duSfn9Z&#10;f7mgxHmmK6ZAi5IehaPXy8+frjqzEFOoQVXCEiTRbtGZktbem0WWOV6LlrkJGKHRKMG2zOPRbrPK&#10;sg7ZW5VN8/ws68BWxgIXzuHtbTLSZeSXUnD/IKUTnqiSYm4+rjaum7Bmyyu22Fpm6ob3abB/yKJl&#10;jcagI9Ut84zsbPMHVdtwCw6kn3BoM5Cy4SLWgNUU+btqnmtmRKwFxXFmlMn9P1p+v382jxZl6Ixb&#10;ONyGKg7StuEf8yOHKNZxFEscPOF4eT6/KC5z1JSjbTqfnRX5WZAzO7kb6/xXAS0Jm5Ja/BpRJLa/&#10;cz5BB0iI5kA11bpRKh5CB4gbZcme4bfbbKc9+W8opQNWQ/BKhOEmO9USd/6oRMAp/SQkaSrMfhoT&#10;iW12CsI4F9oXyVSzSqTY8xx/Q/QhrVhoJAzMEuOP3D3BgEwkA3fKsscHVxG7dHTO/5ZYch49YmTQ&#10;fnRuGw32IwKFVfWRE34QKUkTVNpAdXy0xEKaEWf4usHPdsecf2QWhwI/NQ66f8BFKuhKCv2Okhrs&#10;z4/uAx57Fa2UdDhkJXU/dswKStQ3jV18WcxmYSrjYTY/n+LBvrVs3lr0rr0B7IUCnxTD4zbgvRq2&#10;0kL7iu/BKkRFE9McY5eUezscbnwafnxRuFitIgwn0TB/p58ND+RB1dCWL4dXZk3fux7b/h6GgWSL&#10;dy2csMFTw2rnQTaxv0+69nrjFMfG6V+c8Ey8PUfU6V1c/gIAAP//AwBQSwMEFAAGAAgAAAAhAJQk&#10;ngzgAAAACgEAAA8AAABkcnMvZG93bnJldi54bWxMj81uwjAQhO+VeAdrK/UGTiKDSBoHIVTgWn5U&#10;9WjibRI1XkexIaFPX3Nqjzszmvk2X42mZTfsXWNJQjyLgCGVVjdUSTifttMlMOcVadVaQgl3dLAq&#10;Jk+5yrQd6IC3o69YKCGXKQm1913GuStrNMrNbIcUvC/bG+XD2Vdc92oI5ablSRQtuFENhYVadbip&#10;sfw+Xo2E6n5e7+L5YZH+7Paf2+b0Lt4+Bilfnsf1KzCPo/8LwwM/oEMRmC72StqxVsI0CeReglgK&#10;YA8/TuME2CUoIhXAi5z/f6H4BQAA//8DAFBLAQItABQABgAIAAAAIQC2gziS/gAAAOEBAAATAAAA&#10;AAAAAAAAAAAAAAAAAABbQ29udGVudF9UeXBlc10ueG1sUEsBAi0AFAAGAAgAAAAhADj9If/WAAAA&#10;lAEAAAsAAAAAAAAAAAAAAAAALwEAAF9yZWxzLy5yZWxzUEsBAi0AFAAGAAgAAAAhAFXGAmJ8AgAA&#10;XwUAAA4AAAAAAAAAAAAAAAAALgIAAGRycy9lMm9Eb2MueG1sUEsBAi0AFAAGAAgAAAAhAJQkngzg&#10;AAAACgEAAA8AAAAAAAAAAAAAAAAA1gQAAGRycy9kb3ducmV2LnhtbFBLBQYAAAAABAAEAPMAAADj&#10;BQAAAAA=&#10;">
                <w10:wrap anchorx="page"/>
              </v:rect>
            </w:pict>
          </mc:Fallback>
        </mc:AlternateContent>
      </w:r>
    </w:p>
    <w:p w14:paraId="5102AE54" w14:textId="60C349E8" w:rsidR="00DA704C" w:rsidRDefault="0084614E">
      <w:pPr>
        <w:jc w:val="left"/>
        <w:rPr>
          <w:lang w:val="la-Latn"/>
        </w:rPr>
      </w:pPr>
      <w:r>
        <w:rPr>
          <w:noProof/>
        </w:rPr>
        <w:drawing>
          <wp:anchor distT="0" distB="0" distL="114300" distR="114300" simplePos="0" relativeHeight="251658244" behindDoc="0" locked="0" layoutInCell="1" allowOverlap="1" wp14:anchorId="3DDB416D" wp14:editId="32559141">
            <wp:simplePos x="0" y="0"/>
            <wp:positionH relativeFrom="margin">
              <wp:posOffset>169545</wp:posOffset>
            </wp:positionH>
            <wp:positionV relativeFrom="paragraph">
              <wp:posOffset>1486535</wp:posOffset>
            </wp:positionV>
            <wp:extent cx="3135630" cy="776616"/>
            <wp:effectExtent l="0" t="0" r="7620" b="4445"/>
            <wp:wrapNone/>
            <wp:docPr id="1640323641" name="Afbeelding 1640323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323641" name="Afbeelding 164032364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35630" cy="776616"/>
                    </a:xfrm>
                    <a:prstGeom prst="rect">
                      <a:avLst/>
                    </a:prstGeom>
                  </pic:spPr>
                </pic:pic>
              </a:graphicData>
            </a:graphic>
            <wp14:sizeRelH relativeFrom="margin">
              <wp14:pctWidth>0</wp14:pctWidth>
            </wp14:sizeRelH>
            <wp14:sizeRelV relativeFrom="margin">
              <wp14:pctHeight>0</wp14:pctHeight>
            </wp14:sizeRelV>
          </wp:anchor>
        </w:drawing>
      </w:r>
      <w:r w:rsidR="00287C05" w:rsidRPr="000B1AB7">
        <w:rPr>
          <w:noProof/>
          <w:lang w:val="la-Latn"/>
        </w:rPr>
        <mc:AlternateContent>
          <mc:Choice Requires="wps">
            <w:drawing>
              <wp:anchor distT="45720" distB="45720" distL="114300" distR="114300" simplePos="0" relativeHeight="251658245" behindDoc="0" locked="0" layoutInCell="1" allowOverlap="1" wp14:anchorId="7BF41F0F" wp14:editId="17B23BB0">
                <wp:simplePos x="0" y="0"/>
                <wp:positionH relativeFrom="margin">
                  <wp:posOffset>55245</wp:posOffset>
                </wp:positionH>
                <wp:positionV relativeFrom="paragraph">
                  <wp:posOffset>238760</wp:posOffset>
                </wp:positionV>
                <wp:extent cx="4572000" cy="1280795"/>
                <wp:effectExtent l="0" t="0" r="0" b="0"/>
                <wp:wrapSquare wrapText="bothSides"/>
                <wp:docPr id="43791688" name="Tekstvak 43791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1280795"/>
                        </a:xfrm>
                        <a:prstGeom prst="rect">
                          <a:avLst/>
                        </a:prstGeom>
                        <a:noFill/>
                        <a:ln w="9525">
                          <a:noFill/>
                          <a:miter lim="800000"/>
                          <a:headEnd/>
                          <a:tailEnd/>
                        </a:ln>
                      </wps:spPr>
                      <wps:txbx>
                        <w:txbxContent>
                          <w:p w14:paraId="4E495FFB" w14:textId="221CDC27" w:rsidR="000B1AB7" w:rsidRPr="000B1AB7" w:rsidRDefault="000B1AB7">
                            <w:pPr>
                              <w:rPr>
                                <w:b/>
                                <w:bCs/>
                              </w:rPr>
                            </w:pPr>
                            <w:r w:rsidRPr="000B1AB7">
                              <w:rPr>
                                <w:b/>
                                <w:bCs/>
                              </w:rPr>
                              <w:t>Versie:</w:t>
                            </w:r>
                            <w:r>
                              <w:rPr>
                                <w:b/>
                                <w:bCs/>
                              </w:rPr>
                              <w:t xml:space="preserve"> </w:t>
                            </w:r>
                            <w:r w:rsidRPr="000B1AB7">
                              <w:t>1.1</w:t>
                            </w:r>
                          </w:p>
                          <w:p w14:paraId="1AACFD07" w14:textId="269D28D7" w:rsidR="000B1AB7" w:rsidRPr="003D5DB9" w:rsidRDefault="000B1AB7">
                            <w:r w:rsidRPr="000B1AB7">
                              <w:rPr>
                                <w:b/>
                                <w:bCs/>
                              </w:rPr>
                              <w:t>Auteur</w:t>
                            </w:r>
                            <w:r w:rsidR="005C0205">
                              <w:rPr>
                                <w:b/>
                                <w:bCs/>
                              </w:rPr>
                              <w:t>(</w:t>
                            </w:r>
                            <w:r>
                              <w:rPr>
                                <w:b/>
                                <w:bCs/>
                              </w:rPr>
                              <w:t>s</w:t>
                            </w:r>
                            <w:r w:rsidR="005C0205">
                              <w:rPr>
                                <w:b/>
                                <w:bCs/>
                              </w:rPr>
                              <w:t>)</w:t>
                            </w:r>
                            <w:r w:rsidRPr="000B1AB7">
                              <w:rPr>
                                <w:b/>
                                <w:bCs/>
                              </w:rPr>
                              <w:t>:</w:t>
                            </w:r>
                            <w:r>
                              <w:rPr>
                                <w:b/>
                                <w:bCs/>
                              </w:rPr>
                              <w:t xml:space="preserve"> </w:t>
                            </w:r>
                            <w:r w:rsidR="00A62DEA">
                              <w:t>Stijn Schaubroeck</w:t>
                            </w:r>
                          </w:p>
                          <w:p w14:paraId="62D2E716" w14:textId="77144E41" w:rsidR="000B1AB7" w:rsidRDefault="000B1AB7">
                            <w:r w:rsidRPr="000B1AB7">
                              <w:rPr>
                                <w:b/>
                                <w:bCs/>
                              </w:rPr>
                              <w:t>Revisies:</w:t>
                            </w:r>
                          </w:p>
                          <w:p w14:paraId="5556139A" w14:textId="65D87139" w:rsidR="00287C05" w:rsidRPr="00287C05" w:rsidRDefault="00287C05">
                            <w:pPr>
                              <w:rPr>
                                <w:b/>
                                <w:bCs/>
                              </w:rPr>
                            </w:pPr>
                            <w:r w:rsidRPr="00287C05">
                              <w:rPr>
                                <w:b/>
                                <w:bCs/>
                              </w:rPr>
                              <w:t xml:space="preserve">Uitgever: </w:t>
                            </w:r>
                            <w:proofErr w:type="spellStart"/>
                            <w:r w:rsidR="00A62DEA">
                              <w:t>Syntra</w:t>
                            </w:r>
                            <w:proofErr w:type="spellEnd"/>
                            <w:r w:rsidR="00A62DEA">
                              <w:t xml:space="preserve"> Midden-Vlaanderen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F41F0F" id="Tekstvak 43791688" o:spid="_x0000_s1028" type="#_x0000_t202" style="position:absolute;margin-left:4.35pt;margin-top:18.8pt;width:5in;height:100.8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8fN+gEAANUDAAAOAAAAZHJzL2Uyb0RvYy54bWysU9tu2zAMfR+wfxD0vjgJkrUxohRduw4D&#10;ugvQ7QMYWY6FSaImKbGzrx8lp2mwvQ17ESjRPOQ5PF7fDNawgwpRoxN8NplyppzERrud4N+/Pby5&#10;5iwmcA0YdErwo4r8ZvP61br3tZpjh6ZRgRGIi3XvBe9S8nVVRdkpC3GCXjlKthgsJLqGXdUE6And&#10;mmo+nb6tegyNDyhVjPR6Pyb5puC3rZLpS9tGlZgRnGZL5Qzl3Oaz2qyh3gXwnZanMeAfprCgHTU9&#10;Q91DArYP+i8oq2XAiG2aSLQVtq2WqnAgNrPpH2yeOvCqcCFxoj/LFP8frPx8ePJfA0vDOxxogYVE&#10;9I8of0Tm8K4Dt1O3IWDfKWio8SxLVvU+1qfSLHWsYwbZ9p+woSXDPmEBGtpgsyrEkxE6LeB4Fl0N&#10;iUl6XCyvaJGUkpSbza+nV6tl6QH1c7kPMX1QaFkOBA+01QIPh8eY8jhQP3+Suzl80MaUzRrHesFX&#10;y/myFFxkrE5kPKOt4NfUngYoBZnle9eUOIE2Y0wNjDvRzkxHzmnYDkw3gs9zbVZhi82RdAg4+oz+&#10;Cwo6DL8468ljgsefewiKM/PRkZar2WKRTVkuRQfOwmVme5kBJwlK8MTZGN6lYuSR8i1p3uqixssk&#10;p5HJO0Wkk8+zOS/v5auXv3HzGwAA//8DAFBLAwQUAAYACAAAACEAxnrbFt0AAAAIAQAADwAAAGRy&#10;cy9kb3ducmV2LnhtbEyPzU7DMBCE70h9B2uRuFGbBJo2ZFMhEFcqyo/EzY23SdR4HcVuE96+7gmO&#10;szOa+bZYT7YTJxp86xjhbq5AEFfOtFwjfH683i5B+KDZ6M4xIfySh3U5uyp0btzI73TahlrEEva5&#10;RmhC6HMpfdWQ1X7ueuLo7d1gdYhyqKUZ9BjLbScTpRbS6pbjQqN7em6oOmyPFuHrbf/zfa829Yt9&#10;6Ec3Kcl2JRFvrqenRxCBpvAXhgt+RIcyMu3ckY0XHcIyi0GENFuAiHaWXA47hCRdpSDLQv5/oDwD&#10;AAD//wMAUEsBAi0AFAAGAAgAAAAhALaDOJL+AAAA4QEAABMAAAAAAAAAAAAAAAAAAAAAAFtDb250&#10;ZW50X1R5cGVzXS54bWxQSwECLQAUAAYACAAAACEAOP0h/9YAAACUAQAACwAAAAAAAAAAAAAAAAAv&#10;AQAAX3JlbHMvLnJlbHNQSwECLQAUAAYACAAAACEAwTPHzfoBAADVAwAADgAAAAAAAAAAAAAAAAAu&#10;AgAAZHJzL2Uyb0RvYy54bWxQSwECLQAUAAYACAAAACEAxnrbFt0AAAAIAQAADwAAAAAAAAAAAAAA&#10;AABUBAAAZHJzL2Rvd25yZXYueG1sUEsFBgAAAAAEAAQA8wAAAF4FAAAAAA==&#10;" filled="f" stroked="f">
                <v:textbox>
                  <w:txbxContent>
                    <w:p w14:paraId="4E495FFB" w14:textId="221CDC27" w:rsidR="000B1AB7" w:rsidRPr="000B1AB7" w:rsidRDefault="000B1AB7">
                      <w:pPr>
                        <w:rPr>
                          <w:b/>
                          <w:bCs/>
                        </w:rPr>
                      </w:pPr>
                      <w:r w:rsidRPr="000B1AB7">
                        <w:rPr>
                          <w:b/>
                          <w:bCs/>
                        </w:rPr>
                        <w:t>Versie:</w:t>
                      </w:r>
                      <w:r>
                        <w:rPr>
                          <w:b/>
                          <w:bCs/>
                        </w:rPr>
                        <w:t xml:space="preserve"> </w:t>
                      </w:r>
                      <w:r w:rsidRPr="000B1AB7">
                        <w:t>1.1</w:t>
                      </w:r>
                    </w:p>
                    <w:p w14:paraId="1AACFD07" w14:textId="269D28D7" w:rsidR="000B1AB7" w:rsidRPr="003D5DB9" w:rsidRDefault="000B1AB7">
                      <w:r w:rsidRPr="000B1AB7">
                        <w:rPr>
                          <w:b/>
                          <w:bCs/>
                        </w:rPr>
                        <w:t>Auteur</w:t>
                      </w:r>
                      <w:r w:rsidR="005C0205">
                        <w:rPr>
                          <w:b/>
                          <w:bCs/>
                        </w:rPr>
                        <w:t>(</w:t>
                      </w:r>
                      <w:r>
                        <w:rPr>
                          <w:b/>
                          <w:bCs/>
                        </w:rPr>
                        <w:t>s</w:t>
                      </w:r>
                      <w:r w:rsidR="005C0205">
                        <w:rPr>
                          <w:b/>
                          <w:bCs/>
                        </w:rPr>
                        <w:t>)</w:t>
                      </w:r>
                      <w:r w:rsidRPr="000B1AB7">
                        <w:rPr>
                          <w:b/>
                          <w:bCs/>
                        </w:rPr>
                        <w:t>:</w:t>
                      </w:r>
                      <w:r>
                        <w:rPr>
                          <w:b/>
                          <w:bCs/>
                        </w:rPr>
                        <w:t xml:space="preserve"> </w:t>
                      </w:r>
                      <w:r w:rsidR="00A62DEA">
                        <w:t>Stijn Schaubroeck</w:t>
                      </w:r>
                    </w:p>
                    <w:p w14:paraId="62D2E716" w14:textId="77144E41" w:rsidR="000B1AB7" w:rsidRDefault="000B1AB7">
                      <w:r w:rsidRPr="000B1AB7">
                        <w:rPr>
                          <w:b/>
                          <w:bCs/>
                        </w:rPr>
                        <w:t>Revisies:</w:t>
                      </w:r>
                    </w:p>
                    <w:p w14:paraId="5556139A" w14:textId="65D87139" w:rsidR="00287C05" w:rsidRPr="00287C05" w:rsidRDefault="00287C05">
                      <w:pPr>
                        <w:rPr>
                          <w:b/>
                          <w:bCs/>
                        </w:rPr>
                      </w:pPr>
                      <w:r w:rsidRPr="00287C05">
                        <w:rPr>
                          <w:b/>
                          <w:bCs/>
                        </w:rPr>
                        <w:t xml:space="preserve">Uitgever: </w:t>
                      </w:r>
                      <w:proofErr w:type="spellStart"/>
                      <w:r w:rsidR="00A62DEA">
                        <w:t>Syntra</w:t>
                      </w:r>
                      <w:proofErr w:type="spellEnd"/>
                      <w:r w:rsidR="00A62DEA">
                        <w:t xml:space="preserve"> Midden-Vlaanderen</w:t>
                      </w:r>
                    </w:p>
                  </w:txbxContent>
                </v:textbox>
                <w10:wrap type="square" anchorx="margin"/>
              </v:shape>
            </w:pict>
          </mc:Fallback>
        </mc:AlternateContent>
      </w:r>
    </w:p>
    <w:p w14:paraId="21523C31" w14:textId="1A8AFAC6" w:rsidR="00DA704C" w:rsidRDefault="00DA704C">
      <w:pPr>
        <w:jc w:val="left"/>
        <w:rPr>
          <w:lang w:val="la-Latn"/>
        </w:rPr>
      </w:pPr>
    </w:p>
    <w:p w14:paraId="13735BB4" w14:textId="217EE4BF" w:rsidR="00DA704C" w:rsidRDefault="00DA704C">
      <w:pPr>
        <w:jc w:val="left"/>
        <w:rPr>
          <w:lang w:val="la-Latn"/>
        </w:rPr>
      </w:pPr>
    </w:p>
    <w:p w14:paraId="31D27A75" w14:textId="37B2C60D" w:rsidR="00DA704C" w:rsidRDefault="00DA704C">
      <w:pPr>
        <w:jc w:val="left"/>
        <w:rPr>
          <w:lang w:val="la-Latn"/>
        </w:rPr>
      </w:pPr>
    </w:p>
    <w:p w14:paraId="5553D34D" w14:textId="37D4C3FF" w:rsidR="00DA704C" w:rsidRPr="000B1AB7" w:rsidRDefault="00DA704C">
      <w:pPr>
        <w:jc w:val="left"/>
        <w:rPr>
          <w:b/>
          <w:bCs/>
        </w:rPr>
      </w:pPr>
      <w:r>
        <w:rPr>
          <w:lang w:val="la-Latn"/>
        </w:rPr>
        <w:lastRenderedPageBreak/>
        <w:br w:type="page"/>
      </w:r>
    </w:p>
    <w:p w14:paraId="4E419040" w14:textId="72243535" w:rsidR="00390896" w:rsidRPr="00DC5DAC" w:rsidRDefault="00390896" w:rsidP="00DC5DAC">
      <w:pPr>
        <w:rPr>
          <w:lang w:val="la-Latn"/>
        </w:rPr>
      </w:pPr>
    </w:p>
    <w:bookmarkStart w:id="1" w:name="_Toc152759777" w:displacedByCustomXml="next"/>
    <w:sdt>
      <w:sdtPr>
        <w:rPr>
          <w:rFonts w:asciiTheme="minorHAnsi" w:eastAsiaTheme="minorHAnsi" w:hAnsiTheme="minorHAnsi" w:cstheme="minorBidi"/>
          <w:b w:val="0"/>
          <w:caps w:val="0"/>
          <w:color w:val="333333" w:themeColor="accent6"/>
          <w:sz w:val="22"/>
          <w:szCs w:val="22"/>
          <w:lang w:val="la-Latn"/>
        </w:rPr>
        <w:id w:val="-2027322163"/>
        <w:docPartObj>
          <w:docPartGallery w:val="Table of Contents"/>
          <w:docPartUnique/>
        </w:docPartObj>
      </w:sdtPr>
      <w:sdtEndPr>
        <w:rPr>
          <w:bCs/>
          <w:color w:val="2D3534"/>
        </w:rPr>
      </w:sdtEndPr>
      <w:sdtContent>
        <w:p w14:paraId="100953D5" w14:textId="536F69FF" w:rsidR="00390896" w:rsidRPr="00EF2B39" w:rsidRDefault="00390896" w:rsidP="00390896">
          <w:pPr>
            <w:pStyle w:val="Kop1"/>
            <w:rPr>
              <w:lang w:val="la-Latn"/>
            </w:rPr>
          </w:pPr>
          <w:r w:rsidRPr="00EF2B39">
            <w:rPr>
              <w:lang w:val="la-Latn"/>
            </w:rPr>
            <w:t>INHOUD</w:t>
          </w:r>
          <w:bookmarkEnd w:id="1"/>
        </w:p>
        <w:p w14:paraId="74424A27" w14:textId="77777777" w:rsidR="005C747B" w:rsidRPr="00EF2B39" w:rsidRDefault="005C747B" w:rsidP="005C747B">
          <w:pPr>
            <w:rPr>
              <w:lang w:val="la-Latn"/>
            </w:rPr>
          </w:pPr>
        </w:p>
        <w:p w14:paraId="036D3F91" w14:textId="040AA764" w:rsidR="00EC0FC2" w:rsidRDefault="00390896">
          <w:pPr>
            <w:pStyle w:val="Inhopg2"/>
            <w:tabs>
              <w:tab w:val="right" w:leader="dot" w:pos="7360"/>
            </w:tabs>
            <w:rPr>
              <w:rFonts w:eastAsiaTheme="minorEastAsia"/>
              <w:noProof/>
              <w:color w:val="auto"/>
              <w:kern w:val="2"/>
              <w:lang w:eastAsia="nl-BE"/>
              <w14:ligatures w14:val="standardContextual"/>
            </w:rPr>
          </w:pPr>
          <w:r w:rsidRPr="00EF2B39">
            <w:rPr>
              <w:lang w:val="la-Latn"/>
            </w:rPr>
            <w:fldChar w:fldCharType="begin"/>
          </w:r>
          <w:r w:rsidRPr="00EF2B39">
            <w:rPr>
              <w:lang w:val="la-Latn"/>
            </w:rPr>
            <w:instrText xml:space="preserve"> TOC \o "1-3" \h \z \u </w:instrText>
          </w:r>
          <w:r w:rsidRPr="00EF2B39">
            <w:rPr>
              <w:lang w:val="la-Latn"/>
            </w:rPr>
            <w:fldChar w:fldCharType="separate"/>
          </w:r>
          <w:hyperlink r:id="rId14" w:anchor="_Toc152759776" w:history="1">
            <w:r w:rsidR="00EC0FC2" w:rsidRPr="00F9084D">
              <w:rPr>
                <w:rStyle w:val="Hyperlink"/>
                <w:bCs/>
                <w:noProof/>
              </w:rPr>
              <w:t>leidraad voor de docent</w:t>
            </w:r>
            <w:r w:rsidR="00EC0FC2">
              <w:rPr>
                <w:noProof/>
                <w:webHidden/>
              </w:rPr>
              <w:tab/>
            </w:r>
            <w:r w:rsidR="00EC0FC2">
              <w:rPr>
                <w:noProof/>
                <w:webHidden/>
              </w:rPr>
              <w:fldChar w:fldCharType="begin"/>
            </w:r>
            <w:r w:rsidR="00EC0FC2">
              <w:rPr>
                <w:noProof/>
                <w:webHidden/>
              </w:rPr>
              <w:instrText xml:space="preserve"> PAGEREF _Toc152759776 \h </w:instrText>
            </w:r>
            <w:r w:rsidR="00EC0FC2">
              <w:rPr>
                <w:noProof/>
                <w:webHidden/>
              </w:rPr>
            </w:r>
            <w:r w:rsidR="00EC0FC2">
              <w:rPr>
                <w:noProof/>
                <w:webHidden/>
              </w:rPr>
              <w:fldChar w:fldCharType="separate"/>
            </w:r>
            <w:r w:rsidR="00EC0FC2">
              <w:rPr>
                <w:noProof/>
                <w:webHidden/>
              </w:rPr>
              <w:t>0</w:t>
            </w:r>
            <w:r w:rsidR="00EC0FC2">
              <w:rPr>
                <w:noProof/>
                <w:webHidden/>
              </w:rPr>
              <w:fldChar w:fldCharType="end"/>
            </w:r>
          </w:hyperlink>
        </w:p>
        <w:p w14:paraId="112C45EA" w14:textId="49B5ED72"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777" w:history="1">
            <w:r w:rsidR="00EC0FC2" w:rsidRPr="00F9084D">
              <w:rPr>
                <w:rStyle w:val="Hyperlink"/>
                <w:noProof/>
                <w:lang w:val="la-Latn"/>
              </w:rPr>
              <w:t>INHOUD</w:t>
            </w:r>
            <w:r w:rsidR="00EC0FC2">
              <w:rPr>
                <w:noProof/>
                <w:webHidden/>
              </w:rPr>
              <w:tab/>
            </w:r>
            <w:r w:rsidR="00EC0FC2">
              <w:rPr>
                <w:noProof/>
                <w:webHidden/>
              </w:rPr>
              <w:fldChar w:fldCharType="begin"/>
            </w:r>
            <w:r w:rsidR="00EC0FC2">
              <w:rPr>
                <w:noProof/>
                <w:webHidden/>
              </w:rPr>
              <w:instrText xml:space="preserve"> PAGEREF _Toc152759777 \h </w:instrText>
            </w:r>
            <w:r w:rsidR="00EC0FC2">
              <w:rPr>
                <w:noProof/>
                <w:webHidden/>
              </w:rPr>
            </w:r>
            <w:r w:rsidR="00EC0FC2">
              <w:rPr>
                <w:noProof/>
                <w:webHidden/>
              </w:rPr>
              <w:fldChar w:fldCharType="separate"/>
            </w:r>
            <w:r w:rsidR="00EC0FC2">
              <w:rPr>
                <w:noProof/>
                <w:webHidden/>
              </w:rPr>
              <w:t>4</w:t>
            </w:r>
            <w:r w:rsidR="00EC0FC2">
              <w:rPr>
                <w:noProof/>
                <w:webHidden/>
              </w:rPr>
              <w:fldChar w:fldCharType="end"/>
            </w:r>
          </w:hyperlink>
        </w:p>
        <w:p w14:paraId="6A82EA3D" w14:textId="1A6CE201"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778" w:history="1">
            <w:r w:rsidR="00EC0FC2" w:rsidRPr="00F9084D">
              <w:rPr>
                <w:rStyle w:val="Hyperlink"/>
                <w:noProof/>
              </w:rPr>
              <w:t>Structuur van de opleiding</w:t>
            </w:r>
            <w:r w:rsidR="00EC0FC2">
              <w:rPr>
                <w:noProof/>
                <w:webHidden/>
              </w:rPr>
              <w:tab/>
            </w:r>
            <w:r w:rsidR="00EC0FC2">
              <w:rPr>
                <w:noProof/>
                <w:webHidden/>
              </w:rPr>
              <w:fldChar w:fldCharType="begin"/>
            </w:r>
            <w:r w:rsidR="00EC0FC2">
              <w:rPr>
                <w:noProof/>
                <w:webHidden/>
              </w:rPr>
              <w:instrText xml:space="preserve"> PAGEREF _Toc152759778 \h </w:instrText>
            </w:r>
            <w:r w:rsidR="00EC0FC2">
              <w:rPr>
                <w:noProof/>
                <w:webHidden/>
              </w:rPr>
            </w:r>
            <w:r w:rsidR="00EC0FC2">
              <w:rPr>
                <w:noProof/>
                <w:webHidden/>
              </w:rPr>
              <w:fldChar w:fldCharType="separate"/>
            </w:r>
            <w:r w:rsidR="00EC0FC2">
              <w:rPr>
                <w:noProof/>
                <w:webHidden/>
              </w:rPr>
              <w:t>8</w:t>
            </w:r>
            <w:r w:rsidR="00EC0FC2">
              <w:rPr>
                <w:noProof/>
                <w:webHidden/>
              </w:rPr>
              <w:fldChar w:fldCharType="end"/>
            </w:r>
          </w:hyperlink>
        </w:p>
        <w:p w14:paraId="3B6103E5" w14:textId="6349B81D"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79" w:history="1">
            <w:r w:rsidR="00EC0FC2" w:rsidRPr="00F9084D">
              <w:rPr>
                <w:rStyle w:val="Hyperlink"/>
                <w:noProof/>
              </w:rPr>
              <w:t>Hybride aanpak</w:t>
            </w:r>
            <w:r w:rsidR="00EC0FC2">
              <w:rPr>
                <w:noProof/>
                <w:webHidden/>
              </w:rPr>
              <w:tab/>
            </w:r>
            <w:r w:rsidR="00EC0FC2">
              <w:rPr>
                <w:noProof/>
                <w:webHidden/>
              </w:rPr>
              <w:fldChar w:fldCharType="begin"/>
            </w:r>
            <w:r w:rsidR="00EC0FC2">
              <w:rPr>
                <w:noProof/>
                <w:webHidden/>
              </w:rPr>
              <w:instrText xml:space="preserve"> PAGEREF _Toc152759779 \h </w:instrText>
            </w:r>
            <w:r w:rsidR="00EC0FC2">
              <w:rPr>
                <w:noProof/>
                <w:webHidden/>
              </w:rPr>
            </w:r>
            <w:r w:rsidR="00EC0FC2">
              <w:rPr>
                <w:noProof/>
                <w:webHidden/>
              </w:rPr>
              <w:fldChar w:fldCharType="separate"/>
            </w:r>
            <w:r w:rsidR="00EC0FC2">
              <w:rPr>
                <w:noProof/>
                <w:webHidden/>
              </w:rPr>
              <w:t>8</w:t>
            </w:r>
            <w:r w:rsidR="00EC0FC2">
              <w:rPr>
                <w:noProof/>
                <w:webHidden/>
              </w:rPr>
              <w:fldChar w:fldCharType="end"/>
            </w:r>
          </w:hyperlink>
        </w:p>
        <w:p w14:paraId="13DF4AF3" w14:textId="4841D353"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80" w:history="1">
            <w:r w:rsidR="00EC0FC2" w:rsidRPr="00F9084D">
              <w:rPr>
                <w:rStyle w:val="Hyperlink"/>
                <w:noProof/>
              </w:rPr>
              <w:t>Digitale leerpaden</w:t>
            </w:r>
            <w:r w:rsidR="00EC0FC2">
              <w:rPr>
                <w:noProof/>
                <w:webHidden/>
              </w:rPr>
              <w:tab/>
            </w:r>
            <w:r w:rsidR="00EC0FC2">
              <w:rPr>
                <w:noProof/>
                <w:webHidden/>
              </w:rPr>
              <w:fldChar w:fldCharType="begin"/>
            </w:r>
            <w:r w:rsidR="00EC0FC2">
              <w:rPr>
                <w:noProof/>
                <w:webHidden/>
              </w:rPr>
              <w:instrText xml:space="preserve"> PAGEREF _Toc152759780 \h </w:instrText>
            </w:r>
            <w:r w:rsidR="00EC0FC2">
              <w:rPr>
                <w:noProof/>
                <w:webHidden/>
              </w:rPr>
            </w:r>
            <w:r w:rsidR="00EC0FC2">
              <w:rPr>
                <w:noProof/>
                <w:webHidden/>
              </w:rPr>
              <w:fldChar w:fldCharType="separate"/>
            </w:r>
            <w:r w:rsidR="00EC0FC2">
              <w:rPr>
                <w:noProof/>
                <w:webHidden/>
              </w:rPr>
              <w:t>8</w:t>
            </w:r>
            <w:r w:rsidR="00EC0FC2">
              <w:rPr>
                <w:noProof/>
                <w:webHidden/>
              </w:rPr>
              <w:fldChar w:fldCharType="end"/>
            </w:r>
          </w:hyperlink>
        </w:p>
        <w:p w14:paraId="784B0F2F" w14:textId="086E1A94"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81" w:history="1">
            <w:r w:rsidR="00EC0FC2" w:rsidRPr="00F9084D">
              <w:rPr>
                <w:rStyle w:val="Hyperlink"/>
                <w:noProof/>
              </w:rPr>
              <w:t>Workshops</w:t>
            </w:r>
            <w:r w:rsidR="00EC0FC2">
              <w:rPr>
                <w:noProof/>
                <w:webHidden/>
              </w:rPr>
              <w:tab/>
            </w:r>
            <w:r w:rsidR="00EC0FC2">
              <w:rPr>
                <w:noProof/>
                <w:webHidden/>
              </w:rPr>
              <w:fldChar w:fldCharType="begin"/>
            </w:r>
            <w:r w:rsidR="00EC0FC2">
              <w:rPr>
                <w:noProof/>
                <w:webHidden/>
              </w:rPr>
              <w:instrText xml:space="preserve"> PAGEREF _Toc152759781 \h </w:instrText>
            </w:r>
            <w:r w:rsidR="00EC0FC2">
              <w:rPr>
                <w:noProof/>
                <w:webHidden/>
              </w:rPr>
            </w:r>
            <w:r w:rsidR="00EC0FC2">
              <w:rPr>
                <w:noProof/>
                <w:webHidden/>
              </w:rPr>
              <w:fldChar w:fldCharType="separate"/>
            </w:r>
            <w:r w:rsidR="00EC0FC2">
              <w:rPr>
                <w:noProof/>
                <w:webHidden/>
              </w:rPr>
              <w:t>8</w:t>
            </w:r>
            <w:r w:rsidR="00EC0FC2">
              <w:rPr>
                <w:noProof/>
                <w:webHidden/>
              </w:rPr>
              <w:fldChar w:fldCharType="end"/>
            </w:r>
          </w:hyperlink>
        </w:p>
        <w:p w14:paraId="72928624" w14:textId="7FB7AE9B"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782" w:history="1">
            <w:r w:rsidR="00EC0FC2" w:rsidRPr="00F9084D">
              <w:rPr>
                <w:rStyle w:val="Hyperlink"/>
                <w:noProof/>
              </w:rPr>
              <w:t>Doelstellingen</w:t>
            </w:r>
            <w:r w:rsidR="00EC0FC2">
              <w:rPr>
                <w:noProof/>
                <w:webHidden/>
              </w:rPr>
              <w:tab/>
            </w:r>
            <w:r w:rsidR="00EC0FC2">
              <w:rPr>
                <w:noProof/>
                <w:webHidden/>
              </w:rPr>
              <w:fldChar w:fldCharType="begin"/>
            </w:r>
            <w:r w:rsidR="00EC0FC2">
              <w:rPr>
                <w:noProof/>
                <w:webHidden/>
              </w:rPr>
              <w:instrText xml:space="preserve"> PAGEREF _Toc152759782 \h </w:instrText>
            </w:r>
            <w:r w:rsidR="00EC0FC2">
              <w:rPr>
                <w:noProof/>
                <w:webHidden/>
              </w:rPr>
            </w:r>
            <w:r w:rsidR="00EC0FC2">
              <w:rPr>
                <w:noProof/>
                <w:webHidden/>
              </w:rPr>
              <w:fldChar w:fldCharType="separate"/>
            </w:r>
            <w:r w:rsidR="00EC0FC2">
              <w:rPr>
                <w:noProof/>
                <w:webHidden/>
              </w:rPr>
              <w:t>9</w:t>
            </w:r>
            <w:r w:rsidR="00EC0FC2">
              <w:rPr>
                <w:noProof/>
                <w:webHidden/>
              </w:rPr>
              <w:fldChar w:fldCharType="end"/>
            </w:r>
          </w:hyperlink>
        </w:p>
        <w:p w14:paraId="7A310DE2" w14:textId="40A6EA4A"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83" w:history="1">
            <w:r w:rsidR="00EC0FC2" w:rsidRPr="00F9084D">
              <w:rPr>
                <w:rStyle w:val="Hyperlink"/>
                <w:noProof/>
              </w:rPr>
              <w:t>Competentieverschuiving</w:t>
            </w:r>
            <w:r w:rsidR="00EC0FC2">
              <w:rPr>
                <w:noProof/>
                <w:webHidden/>
              </w:rPr>
              <w:tab/>
            </w:r>
            <w:r w:rsidR="00EC0FC2">
              <w:rPr>
                <w:noProof/>
                <w:webHidden/>
              </w:rPr>
              <w:fldChar w:fldCharType="begin"/>
            </w:r>
            <w:r w:rsidR="00EC0FC2">
              <w:rPr>
                <w:noProof/>
                <w:webHidden/>
              </w:rPr>
              <w:instrText xml:space="preserve"> PAGEREF _Toc152759783 \h </w:instrText>
            </w:r>
            <w:r w:rsidR="00EC0FC2">
              <w:rPr>
                <w:noProof/>
                <w:webHidden/>
              </w:rPr>
            </w:r>
            <w:r w:rsidR="00EC0FC2">
              <w:rPr>
                <w:noProof/>
                <w:webHidden/>
              </w:rPr>
              <w:fldChar w:fldCharType="separate"/>
            </w:r>
            <w:r w:rsidR="00EC0FC2">
              <w:rPr>
                <w:noProof/>
                <w:webHidden/>
              </w:rPr>
              <w:t>9</w:t>
            </w:r>
            <w:r w:rsidR="00EC0FC2">
              <w:rPr>
                <w:noProof/>
                <w:webHidden/>
              </w:rPr>
              <w:fldChar w:fldCharType="end"/>
            </w:r>
          </w:hyperlink>
        </w:p>
        <w:p w14:paraId="46EE8C37" w14:textId="4235068A"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84" w:history="1">
            <w:r w:rsidR="00EC0FC2" w:rsidRPr="00F9084D">
              <w:rPr>
                <w:rStyle w:val="Hyperlink"/>
                <w:noProof/>
              </w:rPr>
              <w:t>Ambities</w:t>
            </w:r>
            <w:r w:rsidR="00EC0FC2">
              <w:rPr>
                <w:noProof/>
                <w:webHidden/>
              </w:rPr>
              <w:tab/>
            </w:r>
            <w:r w:rsidR="00EC0FC2">
              <w:rPr>
                <w:noProof/>
                <w:webHidden/>
              </w:rPr>
              <w:fldChar w:fldCharType="begin"/>
            </w:r>
            <w:r w:rsidR="00EC0FC2">
              <w:rPr>
                <w:noProof/>
                <w:webHidden/>
              </w:rPr>
              <w:instrText xml:space="preserve"> PAGEREF _Toc152759784 \h </w:instrText>
            </w:r>
            <w:r w:rsidR="00EC0FC2">
              <w:rPr>
                <w:noProof/>
                <w:webHidden/>
              </w:rPr>
            </w:r>
            <w:r w:rsidR="00EC0FC2">
              <w:rPr>
                <w:noProof/>
                <w:webHidden/>
              </w:rPr>
              <w:fldChar w:fldCharType="separate"/>
            </w:r>
            <w:r w:rsidR="00EC0FC2">
              <w:rPr>
                <w:noProof/>
                <w:webHidden/>
              </w:rPr>
              <w:t>10</w:t>
            </w:r>
            <w:r w:rsidR="00EC0FC2">
              <w:rPr>
                <w:noProof/>
                <w:webHidden/>
              </w:rPr>
              <w:fldChar w:fldCharType="end"/>
            </w:r>
          </w:hyperlink>
        </w:p>
        <w:p w14:paraId="4885F039" w14:textId="3260F45F"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85" w:history="1">
            <w:r w:rsidR="00EC0FC2" w:rsidRPr="00F9084D">
              <w:rPr>
                <w:rStyle w:val="Hyperlink"/>
                <w:noProof/>
              </w:rPr>
              <w:t>Didactisch raamwerk</w:t>
            </w:r>
            <w:r w:rsidR="00EC0FC2">
              <w:rPr>
                <w:noProof/>
                <w:webHidden/>
              </w:rPr>
              <w:tab/>
            </w:r>
            <w:r w:rsidR="00EC0FC2">
              <w:rPr>
                <w:noProof/>
                <w:webHidden/>
              </w:rPr>
              <w:fldChar w:fldCharType="begin"/>
            </w:r>
            <w:r w:rsidR="00EC0FC2">
              <w:rPr>
                <w:noProof/>
                <w:webHidden/>
              </w:rPr>
              <w:instrText xml:space="preserve"> PAGEREF _Toc152759785 \h </w:instrText>
            </w:r>
            <w:r w:rsidR="00EC0FC2">
              <w:rPr>
                <w:noProof/>
                <w:webHidden/>
              </w:rPr>
            </w:r>
            <w:r w:rsidR="00EC0FC2">
              <w:rPr>
                <w:noProof/>
                <w:webHidden/>
              </w:rPr>
              <w:fldChar w:fldCharType="separate"/>
            </w:r>
            <w:r w:rsidR="00EC0FC2">
              <w:rPr>
                <w:noProof/>
                <w:webHidden/>
              </w:rPr>
              <w:t>10</w:t>
            </w:r>
            <w:r w:rsidR="00EC0FC2">
              <w:rPr>
                <w:noProof/>
                <w:webHidden/>
              </w:rPr>
              <w:fldChar w:fldCharType="end"/>
            </w:r>
          </w:hyperlink>
        </w:p>
        <w:p w14:paraId="555D972B" w14:textId="2AA71C68"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786" w:history="1">
            <w:r w:rsidR="00EC0FC2" w:rsidRPr="00F9084D">
              <w:rPr>
                <w:rStyle w:val="Hyperlink"/>
                <w:noProof/>
              </w:rPr>
              <w:t>Doelgroep</w:t>
            </w:r>
            <w:r w:rsidR="00EC0FC2">
              <w:rPr>
                <w:noProof/>
                <w:webHidden/>
              </w:rPr>
              <w:tab/>
            </w:r>
            <w:r w:rsidR="00EC0FC2">
              <w:rPr>
                <w:noProof/>
                <w:webHidden/>
              </w:rPr>
              <w:fldChar w:fldCharType="begin"/>
            </w:r>
            <w:r w:rsidR="00EC0FC2">
              <w:rPr>
                <w:noProof/>
                <w:webHidden/>
              </w:rPr>
              <w:instrText xml:space="preserve"> PAGEREF _Toc152759786 \h </w:instrText>
            </w:r>
            <w:r w:rsidR="00EC0FC2">
              <w:rPr>
                <w:noProof/>
                <w:webHidden/>
              </w:rPr>
            </w:r>
            <w:r w:rsidR="00EC0FC2">
              <w:rPr>
                <w:noProof/>
                <w:webHidden/>
              </w:rPr>
              <w:fldChar w:fldCharType="separate"/>
            </w:r>
            <w:r w:rsidR="00EC0FC2">
              <w:rPr>
                <w:noProof/>
                <w:webHidden/>
              </w:rPr>
              <w:t>11</w:t>
            </w:r>
            <w:r w:rsidR="00EC0FC2">
              <w:rPr>
                <w:noProof/>
                <w:webHidden/>
              </w:rPr>
              <w:fldChar w:fldCharType="end"/>
            </w:r>
          </w:hyperlink>
        </w:p>
        <w:p w14:paraId="027D2C02" w14:textId="31489307"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787" w:history="1">
            <w:r w:rsidR="00EC0FC2" w:rsidRPr="00F9084D">
              <w:rPr>
                <w:rStyle w:val="Hyperlink"/>
                <w:noProof/>
              </w:rPr>
              <w:t>Profiel van de docent</w:t>
            </w:r>
            <w:r w:rsidR="00EC0FC2">
              <w:rPr>
                <w:noProof/>
                <w:webHidden/>
              </w:rPr>
              <w:tab/>
            </w:r>
            <w:r w:rsidR="00EC0FC2">
              <w:rPr>
                <w:noProof/>
                <w:webHidden/>
              </w:rPr>
              <w:fldChar w:fldCharType="begin"/>
            </w:r>
            <w:r w:rsidR="00EC0FC2">
              <w:rPr>
                <w:noProof/>
                <w:webHidden/>
              </w:rPr>
              <w:instrText xml:space="preserve"> PAGEREF _Toc152759787 \h </w:instrText>
            </w:r>
            <w:r w:rsidR="00EC0FC2">
              <w:rPr>
                <w:noProof/>
                <w:webHidden/>
              </w:rPr>
            </w:r>
            <w:r w:rsidR="00EC0FC2">
              <w:rPr>
                <w:noProof/>
                <w:webHidden/>
              </w:rPr>
              <w:fldChar w:fldCharType="separate"/>
            </w:r>
            <w:r w:rsidR="00EC0FC2">
              <w:rPr>
                <w:noProof/>
                <w:webHidden/>
              </w:rPr>
              <w:t>12</w:t>
            </w:r>
            <w:r w:rsidR="00EC0FC2">
              <w:rPr>
                <w:noProof/>
                <w:webHidden/>
              </w:rPr>
              <w:fldChar w:fldCharType="end"/>
            </w:r>
          </w:hyperlink>
        </w:p>
        <w:p w14:paraId="170E04F9" w14:textId="06A3EC67"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88" w:history="1">
            <w:r w:rsidR="00EC0FC2" w:rsidRPr="00F9084D">
              <w:rPr>
                <w:rStyle w:val="Hyperlink"/>
                <w:noProof/>
              </w:rPr>
              <w:t>Kennis</w:t>
            </w:r>
            <w:r w:rsidR="00EC0FC2">
              <w:rPr>
                <w:noProof/>
                <w:webHidden/>
              </w:rPr>
              <w:tab/>
            </w:r>
            <w:r w:rsidR="00EC0FC2">
              <w:rPr>
                <w:noProof/>
                <w:webHidden/>
              </w:rPr>
              <w:fldChar w:fldCharType="begin"/>
            </w:r>
            <w:r w:rsidR="00EC0FC2">
              <w:rPr>
                <w:noProof/>
                <w:webHidden/>
              </w:rPr>
              <w:instrText xml:space="preserve"> PAGEREF _Toc152759788 \h </w:instrText>
            </w:r>
            <w:r w:rsidR="00EC0FC2">
              <w:rPr>
                <w:noProof/>
                <w:webHidden/>
              </w:rPr>
            </w:r>
            <w:r w:rsidR="00EC0FC2">
              <w:rPr>
                <w:noProof/>
                <w:webHidden/>
              </w:rPr>
              <w:fldChar w:fldCharType="separate"/>
            </w:r>
            <w:r w:rsidR="00EC0FC2">
              <w:rPr>
                <w:noProof/>
                <w:webHidden/>
              </w:rPr>
              <w:t>12</w:t>
            </w:r>
            <w:r w:rsidR="00EC0FC2">
              <w:rPr>
                <w:noProof/>
                <w:webHidden/>
              </w:rPr>
              <w:fldChar w:fldCharType="end"/>
            </w:r>
          </w:hyperlink>
        </w:p>
        <w:p w14:paraId="0FE17970" w14:textId="4B385E7D"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89" w:history="1">
            <w:r w:rsidR="00EC0FC2" w:rsidRPr="00F9084D">
              <w:rPr>
                <w:rStyle w:val="Hyperlink"/>
                <w:noProof/>
              </w:rPr>
              <w:t>Vaardigheden</w:t>
            </w:r>
            <w:r w:rsidR="00EC0FC2">
              <w:rPr>
                <w:noProof/>
                <w:webHidden/>
              </w:rPr>
              <w:tab/>
            </w:r>
            <w:r w:rsidR="00EC0FC2">
              <w:rPr>
                <w:noProof/>
                <w:webHidden/>
              </w:rPr>
              <w:fldChar w:fldCharType="begin"/>
            </w:r>
            <w:r w:rsidR="00EC0FC2">
              <w:rPr>
                <w:noProof/>
                <w:webHidden/>
              </w:rPr>
              <w:instrText xml:space="preserve"> PAGEREF _Toc152759789 \h </w:instrText>
            </w:r>
            <w:r w:rsidR="00EC0FC2">
              <w:rPr>
                <w:noProof/>
                <w:webHidden/>
              </w:rPr>
            </w:r>
            <w:r w:rsidR="00EC0FC2">
              <w:rPr>
                <w:noProof/>
                <w:webHidden/>
              </w:rPr>
              <w:fldChar w:fldCharType="separate"/>
            </w:r>
            <w:r w:rsidR="00EC0FC2">
              <w:rPr>
                <w:noProof/>
                <w:webHidden/>
              </w:rPr>
              <w:t>12</w:t>
            </w:r>
            <w:r w:rsidR="00EC0FC2">
              <w:rPr>
                <w:noProof/>
                <w:webHidden/>
              </w:rPr>
              <w:fldChar w:fldCharType="end"/>
            </w:r>
          </w:hyperlink>
        </w:p>
        <w:p w14:paraId="57FC71E9" w14:textId="1E44D90B"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90" w:history="1">
            <w:r w:rsidR="00EC0FC2" w:rsidRPr="00F9084D">
              <w:rPr>
                <w:rStyle w:val="Hyperlink"/>
                <w:noProof/>
              </w:rPr>
              <w:t>Attitudes</w:t>
            </w:r>
            <w:r w:rsidR="00EC0FC2">
              <w:rPr>
                <w:noProof/>
                <w:webHidden/>
              </w:rPr>
              <w:tab/>
            </w:r>
            <w:r w:rsidR="00EC0FC2">
              <w:rPr>
                <w:noProof/>
                <w:webHidden/>
              </w:rPr>
              <w:fldChar w:fldCharType="begin"/>
            </w:r>
            <w:r w:rsidR="00EC0FC2">
              <w:rPr>
                <w:noProof/>
                <w:webHidden/>
              </w:rPr>
              <w:instrText xml:space="preserve"> PAGEREF _Toc152759790 \h </w:instrText>
            </w:r>
            <w:r w:rsidR="00EC0FC2">
              <w:rPr>
                <w:noProof/>
                <w:webHidden/>
              </w:rPr>
            </w:r>
            <w:r w:rsidR="00EC0FC2">
              <w:rPr>
                <w:noProof/>
                <w:webHidden/>
              </w:rPr>
              <w:fldChar w:fldCharType="separate"/>
            </w:r>
            <w:r w:rsidR="00EC0FC2">
              <w:rPr>
                <w:noProof/>
                <w:webHidden/>
              </w:rPr>
              <w:t>13</w:t>
            </w:r>
            <w:r w:rsidR="00EC0FC2">
              <w:rPr>
                <w:noProof/>
                <w:webHidden/>
              </w:rPr>
              <w:fldChar w:fldCharType="end"/>
            </w:r>
          </w:hyperlink>
        </w:p>
        <w:p w14:paraId="0AAAE8A4" w14:textId="001D3E43"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791" w:history="1">
            <w:r w:rsidR="00EC0FC2" w:rsidRPr="00F9084D">
              <w:rPr>
                <w:rStyle w:val="Hyperlink"/>
                <w:noProof/>
              </w:rPr>
              <w:t>Lesplanning en didactische wenken</w:t>
            </w:r>
            <w:r w:rsidR="00EC0FC2">
              <w:rPr>
                <w:noProof/>
                <w:webHidden/>
              </w:rPr>
              <w:tab/>
            </w:r>
            <w:r w:rsidR="00EC0FC2">
              <w:rPr>
                <w:noProof/>
                <w:webHidden/>
              </w:rPr>
              <w:fldChar w:fldCharType="begin"/>
            </w:r>
            <w:r w:rsidR="00EC0FC2">
              <w:rPr>
                <w:noProof/>
                <w:webHidden/>
              </w:rPr>
              <w:instrText xml:space="preserve"> PAGEREF _Toc152759791 \h </w:instrText>
            </w:r>
            <w:r w:rsidR="00EC0FC2">
              <w:rPr>
                <w:noProof/>
                <w:webHidden/>
              </w:rPr>
            </w:r>
            <w:r w:rsidR="00EC0FC2">
              <w:rPr>
                <w:noProof/>
                <w:webHidden/>
              </w:rPr>
              <w:fldChar w:fldCharType="separate"/>
            </w:r>
            <w:r w:rsidR="00EC0FC2">
              <w:rPr>
                <w:noProof/>
                <w:webHidden/>
              </w:rPr>
              <w:t>13</w:t>
            </w:r>
            <w:r w:rsidR="00EC0FC2">
              <w:rPr>
                <w:noProof/>
                <w:webHidden/>
              </w:rPr>
              <w:fldChar w:fldCharType="end"/>
            </w:r>
          </w:hyperlink>
        </w:p>
        <w:p w14:paraId="59AB8BC1" w14:textId="1B589F44"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92" w:history="1">
            <w:r w:rsidR="00EC0FC2" w:rsidRPr="00F9084D">
              <w:rPr>
                <w:rStyle w:val="Hyperlink"/>
                <w:noProof/>
              </w:rPr>
              <w:t>Workshop 1</w:t>
            </w:r>
            <w:r w:rsidR="00EC0FC2">
              <w:rPr>
                <w:noProof/>
                <w:webHidden/>
              </w:rPr>
              <w:tab/>
            </w:r>
            <w:r w:rsidR="00EC0FC2">
              <w:rPr>
                <w:noProof/>
                <w:webHidden/>
              </w:rPr>
              <w:fldChar w:fldCharType="begin"/>
            </w:r>
            <w:r w:rsidR="00EC0FC2">
              <w:rPr>
                <w:noProof/>
                <w:webHidden/>
              </w:rPr>
              <w:instrText xml:space="preserve"> PAGEREF _Toc152759792 \h </w:instrText>
            </w:r>
            <w:r w:rsidR="00EC0FC2">
              <w:rPr>
                <w:noProof/>
                <w:webHidden/>
              </w:rPr>
            </w:r>
            <w:r w:rsidR="00EC0FC2">
              <w:rPr>
                <w:noProof/>
                <w:webHidden/>
              </w:rPr>
              <w:fldChar w:fldCharType="separate"/>
            </w:r>
            <w:r w:rsidR="00EC0FC2">
              <w:rPr>
                <w:noProof/>
                <w:webHidden/>
              </w:rPr>
              <w:t>13</w:t>
            </w:r>
            <w:r w:rsidR="00EC0FC2">
              <w:rPr>
                <w:noProof/>
                <w:webHidden/>
              </w:rPr>
              <w:fldChar w:fldCharType="end"/>
            </w:r>
          </w:hyperlink>
        </w:p>
        <w:p w14:paraId="251D6373" w14:textId="7EC6FEEC"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93" w:history="1">
            <w:r w:rsidR="00EC0FC2" w:rsidRPr="00F9084D">
              <w:rPr>
                <w:rStyle w:val="Hyperlink"/>
                <w:noProof/>
              </w:rPr>
              <w:t>Workshop 2</w:t>
            </w:r>
            <w:r w:rsidR="00EC0FC2">
              <w:rPr>
                <w:noProof/>
                <w:webHidden/>
              </w:rPr>
              <w:tab/>
            </w:r>
            <w:r w:rsidR="00EC0FC2">
              <w:rPr>
                <w:noProof/>
                <w:webHidden/>
              </w:rPr>
              <w:fldChar w:fldCharType="begin"/>
            </w:r>
            <w:r w:rsidR="00EC0FC2">
              <w:rPr>
                <w:noProof/>
                <w:webHidden/>
              </w:rPr>
              <w:instrText xml:space="preserve"> PAGEREF _Toc152759793 \h </w:instrText>
            </w:r>
            <w:r w:rsidR="00EC0FC2">
              <w:rPr>
                <w:noProof/>
                <w:webHidden/>
              </w:rPr>
            </w:r>
            <w:r w:rsidR="00EC0FC2">
              <w:rPr>
                <w:noProof/>
                <w:webHidden/>
              </w:rPr>
              <w:fldChar w:fldCharType="separate"/>
            </w:r>
            <w:r w:rsidR="00EC0FC2">
              <w:rPr>
                <w:noProof/>
                <w:webHidden/>
              </w:rPr>
              <w:t>22</w:t>
            </w:r>
            <w:r w:rsidR="00EC0FC2">
              <w:rPr>
                <w:noProof/>
                <w:webHidden/>
              </w:rPr>
              <w:fldChar w:fldCharType="end"/>
            </w:r>
          </w:hyperlink>
        </w:p>
        <w:p w14:paraId="737D01AD" w14:textId="2DA7FBBF"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794" w:history="1">
            <w:r w:rsidR="00EC0FC2" w:rsidRPr="00F9084D">
              <w:rPr>
                <w:rStyle w:val="Hyperlink"/>
                <w:noProof/>
              </w:rPr>
              <w:t>HILL</w:t>
            </w:r>
            <w:r w:rsidR="00EC0FC2">
              <w:rPr>
                <w:noProof/>
                <w:webHidden/>
              </w:rPr>
              <w:tab/>
            </w:r>
            <w:r w:rsidR="00EC0FC2">
              <w:rPr>
                <w:noProof/>
                <w:webHidden/>
              </w:rPr>
              <w:fldChar w:fldCharType="begin"/>
            </w:r>
            <w:r w:rsidR="00EC0FC2">
              <w:rPr>
                <w:noProof/>
                <w:webHidden/>
              </w:rPr>
              <w:instrText xml:space="preserve"> PAGEREF _Toc152759794 \h </w:instrText>
            </w:r>
            <w:r w:rsidR="00EC0FC2">
              <w:rPr>
                <w:noProof/>
                <w:webHidden/>
              </w:rPr>
            </w:r>
            <w:r w:rsidR="00EC0FC2">
              <w:rPr>
                <w:noProof/>
                <w:webHidden/>
              </w:rPr>
              <w:fldChar w:fldCharType="separate"/>
            </w:r>
            <w:r w:rsidR="00EC0FC2">
              <w:rPr>
                <w:noProof/>
                <w:webHidden/>
              </w:rPr>
              <w:t>29</w:t>
            </w:r>
            <w:r w:rsidR="00EC0FC2">
              <w:rPr>
                <w:noProof/>
                <w:webHidden/>
              </w:rPr>
              <w:fldChar w:fldCharType="end"/>
            </w:r>
          </w:hyperlink>
        </w:p>
        <w:p w14:paraId="1DB62DF4" w14:textId="0547DD31"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95" w:history="1">
            <w:r w:rsidR="00EC0FC2" w:rsidRPr="00F9084D">
              <w:rPr>
                <w:rStyle w:val="Hyperlink"/>
                <w:noProof/>
              </w:rPr>
              <w:t>Didactiek</w:t>
            </w:r>
            <w:r w:rsidR="00EC0FC2">
              <w:rPr>
                <w:noProof/>
                <w:webHidden/>
              </w:rPr>
              <w:tab/>
            </w:r>
            <w:r w:rsidR="00EC0FC2">
              <w:rPr>
                <w:noProof/>
                <w:webHidden/>
              </w:rPr>
              <w:fldChar w:fldCharType="begin"/>
            </w:r>
            <w:r w:rsidR="00EC0FC2">
              <w:rPr>
                <w:noProof/>
                <w:webHidden/>
              </w:rPr>
              <w:instrText xml:space="preserve"> PAGEREF _Toc152759795 \h </w:instrText>
            </w:r>
            <w:r w:rsidR="00EC0FC2">
              <w:rPr>
                <w:noProof/>
                <w:webHidden/>
              </w:rPr>
            </w:r>
            <w:r w:rsidR="00EC0FC2">
              <w:rPr>
                <w:noProof/>
                <w:webHidden/>
              </w:rPr>
              <w:fldChar w:fldCharType="separate"/>
            </w:r>
            <w:r w:rsidR="00EC0FC2">
              <w:rPr>
                <w:noProof/>
                <w:webHidden/>
              </w:rPr>
              <w:t>29</w:t>
            </w:r>
            <w:r w:rsidR="00EC0FC2">
              <w:rPr>
                <w:noProof/>
                <w:webHidden/>
              </w:rPr>
              <w:fldChar w:fldCharType="end"/>
            </w:r>
          </w:hyperlink>
        </w:p>
        <w:p w14:paraId="710DB6E4" w14:textId="33A5A27A"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96" w:history="1">
            <w:r w:rsidR="00EC0FC2" w:rsidRPr="00F9084D">
              <w:rPr>
                <w:rStyle w:val="Hyperlink"/>
                <w:noProof/>
              </w:rPr>
              <w:t>HILL?</w:t>
            </w:r>
            <w:r w:rsidR="00EC0FC2">
              <w:rPr>
                <w:noProof/>
                <w:webHidden/>
              </w:rPr>
              <w:tab/>
            </w:r>
            <w:r w:rsidR="00EC0FC2">
              <w:rPr>
                <w:noProof/>
                <w:webHidden/>
              </w:rPr>
              <w:fldChar w:fldCharType="begin"/>
            </w:r>
            <w:r w:rsidR="00EC0FC2">
              <w:rPr>
                <w:noProof/>
                <w:webHidden/>
              </w:rPr>
              <w:instrText xml:space="preserve"> PAGEREF _Toc152759796 \h </w:instrText>
            </w:r>
            <w:r w:rsidR="00EC0FC2">
              <w:rPr>
                <w:noProof/>
                <w:webHidden/>
              </w:rPr>
            </w:r>
            <w:r w:rsidR="00EC0FC2">
              <w:rPr>
                <w:noProof/>
                <w:webHidden/>
              </w:rPr>
              <w:fldChar w:fldCharType="separate"/>
            </w:r>
            <w:r w:rsidR="00EC0FC2">
              <w:rPr>
                <w:noProof/>
                <w:webHidden/>
              </w:rPr>
              <w:t>29</w:t>
            </w:r>
            <w:r w:rsidR="00EC0FC2">
              <w:rPr>
                <w:noProof/>
                <w:webHidden/>
              </w:rPr>
              <w:fldChar w:fldCharType="end"/>
            </w:r>
          </w:hyperlink>
        </w:p>
        <w:p w14:paraId="362E2D15" w14:textId="2A672F80"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97" w:history="1">
            <w:r w:rsidR="00EC0FC2" w:rsidRPr="00F9084D">
              <w:rPr>
                <w:rStyle w:val="Hyperlink"/>
                <w:noProof/>
              </w:rPr>
              <w:t>De ontstaanscontext</w:t>
            </w:r>
            <w:r w:rsidR="00EC0FC2">
              <w:rPr>
                <w:noProof/>
                <w:webHidden/>
              </w:rPr>
              <w:tab/>
            </w:r>
            <w:r w:rsidR="00EC0FC2">
              <w:rPr>
                <w:noProof/>
                <w:webHidden/>
              </w:rPr>
              <w:fldChar w:fldCharType="begin"/>
            </w:r>
            <w:r w:rsidR="00EC0FC2">
              <w:rPr>
                <w:noProof/>
                <w:webHidden/>
              </w:rPr>
              <w:instrText xml:space="preserve"> PAGEREF _Toc152759797 \h </w:instrText>
            </w:r>
            <w:r w:rsidR="00EC0FC2">
              <w:rPr>
                <w:noProof/>
                <w:webHidden/>
              </w:rPr>
            </w:r>
            <w:r w:rsidR="00EC0FC2">
              <w:rPr>
                <w:noProof/>
                <w:webHidden/>
              </w:rPr>
              <w:fldChar w:fldCharType="separate"/>
            </w:r>
            <w:r w:rsidR="00EC0FC2">
              <w:rPr>
                <w:noProof/>
                <w:webHidden/>
              </w:rPr>
              <w:t>29</w:t>
            </w:r>
            <w:r w:rsidR="00EC0FC2">
              <w:rPr>
                <w:noProof/>
                <w:webHidden/>
              </w:rPr>
              <w:fldChar w:fldCharType="end"/>
            </w:r>
          </w:hyperlink>
        </w:p>
        <w:p w14:paraId="248459F8" w14:textId="67DA42B1"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798" w:history="1">
            <w:r w:rsidR="00EC0FC2" w:rsidRPr="00F9084D">
              <w:rPr>
                <w:rStyle w:val="Hyperlink"/>
                <w:noProof/>
                <w:lang w:val="nl-NL"/>
              </w:rPr>
              <w:t>De bouwstenen</w:t>
            </w:r>
            <w:r w:rsidR="00EC0FC2">
              <w:rPr>
                <w:noProof/>
                <w:webHidden/>
              </w:rPr>
              <w:tab/>
            </w:r>
            <w:r w:rsidR="00EC0FC2">
              <w:rPr>
                <w:noProof/>
                <w:webHidden/>
              </w:rPr>
              <w:fldChar w:fldCharType="begin"/>
            </w:r>
            <w:r w:rsidR="00EC0FC2">
              <w:rPr>
                <w:noProof/>
                <w:webHidden/>
              </w:rPr>
              <w:instrText xml:space="preserve"> PAGEREF _Toc152759798 \h </w:instrText>
            </w:r>
            <w:r w:rsidR="00EC0FC2">
              <w:rPr>
                <w:noProof/>
                <w:webHidden/>
              </w:rPr>
            </w:r>
            <w:r w:rsidR="00EC0FC2">
              <w:rPr>
                <w:noProof/>
                <w:webHidden/>
              </w:rPr>
              <w:fldChar w:fldCharType="separate"/>
            </w:r>
            <w:r w:rsidR="00EC0FC2">
              <w:rPr>
                <w:noProof/>
                <w:webHidden/>
              </w:rPr>
              <w:t>30</w:t>
            </w:r>
            <w:r w:rsidR="00EC0FC2">
              <w:rPr>
                <w:noProof/>
                <w:webHidden/>
              </w:rPr>
              <w:fldChar w:fldCharType="end"/>
            </w:r>
          </w:hyperlink>
        </w:p>
        <w:p w14:paraId="047C42AF" w14:textId="0CC86BB1" w:rsidR="00EC0FC2" w:rsidRDefault="00BC71D3">
          <w:pPr>
            <w:pStyle w:val="Inhopg3"/>
            <w:tabs>
              <w:tab w:val="right" w:leader="dot" w:pos="7360"/>
            </w:tabs>
            <w:rPr>
              <w:rFonts w:eastAsiaTheme="minorEastAsia"/>
              <w:noProof/>
              <w:color w:val="auto"/>
              <w:kern w:val="2"/>
              <w:lang w:eastAsia="nl-BE"/>
              <w14:ligatures w14:val="standardContextual"/>
            </w:rPr>
          </w:pPr>
          <w:hyperlink w:anchor="_Toc152759799" w:history="1">
            <w:r w:rsidR="00EC0FC2" w:rsidRPr="00F9084D">
              <w:rPr>
                <w:rStyle w:val="Hyperlink"/>
                <w:noProof/>
              </w:rPr>
              <w:t>Urgency</w:t>
            </w:r>
            <w:r w:rsidR="00EC0FC2">
              <w:rPr>
                <w:noProof/>
                <w:webHidden/>
              </w:rPr>
              <w:tab/>
            </w:r>
            <w:r w:rsidR="00EC0FC2">
              <w:rPr>
                <w:noProof/>
                <w:webHidden/>
              </w:rPr>
              <w:fldChar w:fldCharType="begin"/>
            </w:r>
            <w:r w:rsidR="00EC0FC2">
              <w:rPr>
                <w:noProof/>
                <w:webHidden/>
              </w:rPr>
              <w:instrText xml:space="preserve"> PAGEREF _Toc152759799 \h </w:instrText>
            </w:r>
            <w:r w:rsidR="00EC0FC2">
              <w:rPr>
                <w:noProof/>
                <w:webHidden/>
              </w:rPr>
            </w:r>
            <w:r w:rsidR="00EC0FC2">
              <w:rPr>
                <w:noProof/>
                <w:webHidden/>
              </w:rPr>
              <w:fldChar w:fldCharType="separate"/>
            </w:r>
            <w:r w:rsidR="00EC0FC2">
              <w:rPr>
                <w:noProof/>
                <w:webHidden/>
              </w:rPr>
              <w:t>33</w:t>
            </w:r>
            <w:r w:rsidR="00EC0FC2">
              <w:rPr>
                <w:noProof/>
                <w:webHidden/>
              </w:rPr>
              <w:fldChar w:fldCharType="end"/>
            </w:r>
          </w:hyperlink>
        </w:p>
        <w:p w14:paraId="2E16E0E8" w14:textId="693045CD" w:rsidR="00EC0FC2" w:rsidRDefault="00BC71D3">
          <w:pPr>
            <w:pStyle w:val="Inhopg3"/>
            <w:tabs>
              <w:tab w:val="right" w:leader="dot" w:pos="7360"/>
            </w:tabs>
            <w:rPr>
              <w:rFonts w:eastAsiaTheme="minorEastAsia"/>
              <w:noProof/>
              <w:color w:val="auto"/>
              <w:kern w:val="2"/>
              <w:lang w:eastAsia="nl-BE"/>
              <w14:ligatures w14:val="standardContextual"/>
            </w:rPr>
          </w:pPr>
          <w:hyperlink w:anchor="_Toc152759800" w:history="1">
            <w:r w:rsidR="00EC0FC2" w:rsidRPr="00F9084D">
              <w:rPr>
                <w:rStyle w:val="Hyperlink"/>
                <w:noProof/>
                <w:lang w:val="en-GB"/>
              </w:rPr>
              <w:t>Learner agency</w:t>
            </w:r>
            <w:r w:rsidR="00EC0FC2">
              <w:rPr>
                <w:noProof/>
                <w:webHidden/>
              </w:rPr>
              <w:tab/>
            </w:r>
            <w:r w:rsidR="00EC0FC2">
              <w:rPr>
                <w:noProof/>
                <w:webHidden/>
              </w:rPr>
              <w:fldChar w:fldCharType="begin"/>
            </w:r>
            <w:r w:rsidR="00EC0FC2">
              <w:rPr>
                <w:noProof/>
                <w:webHidden/>
              </w:rPr>
              <w:instrText xml:space="preserve"> PAGEREF _Toc152759800 \h </w:instrText>
            </w:r>
            <w:r w:rsidR="00EC0FC2">
              <w:rPr>
                <w:noProof/>
                <w:webHidden/>
              </w:rPr>
            </w:r>
            <w:r w:rsidR="00EC0FC2">
              <w:rPr>
                <w:noProof/>
                <w:webHidden/>
              </w:rPr>
              <w:fldChar w:fldCharType="separate"/>
            </w:r>
            <w:r w:rsidR="00EC0FC2">
              <w:rPr>
                <w:noProof/>
                <w:webHidden/>
              </w:rPr>
              <w:t>33</w:t>
            </w:r>
            <w:r w:rsidR="00EC0FC2">
              <w:rPr>
                <w:noProof/>
                <w:webHidden/>
              </w:rPr>
              <w:fldChar w:fldCharType="end"/>
            </w:r>
          </w:hyperlink>
        </w:p>
        <w:p w14:paraId="3EBEFA00" w14:textId="76FCB999" w:rsidR="00EC0FC2" w:rsidRDefault="00BC71D3">
          <w:pPr>
            <w:pStyle w:val="Inhopg3"/>
            <w:tabs>
              <w:tab w:val="right" w:leader="dot" w:pos="7360"/>
            </w:tabs>
            <w:rPr>
              <w:rFonts w:eastAsiaTheme="minorEastAsia"/>
              <w:noProof/>
              <w:color w:val="auto"/>
              <w:kern w:val="2"/>
              <w:lang w:eastAsia="nl-BE"/>
              <w14:ligatures w14:val="standardContextual"/>
            </w:rPr>
          </w:pPr>
          <w:hyperlink w:anchor="_Toc152759801" w:history="1">
            <w:r w:rsidR="00EC0FC2" w:rsidRPr="00F9084D">
              <w:rPr>
                <w:rStyle w:val="Hyperlink"/>
                <w:noProof/>
              </w:rPr>
              <w:t>Coaching en collaboratie</w:t>
            </w:r>
            <w:r w:rsidR="00EC0FC2">
              <w:rPr>
                <w:noProof/>
                <w:webHidden/>
              </w:rPr>
              <w:tab/>
            </w:r>
            <w:r w:rsidR="00EC0FC2">
              <w:rPr>
                <w:noProof/>
                <w:webHidden/>
              </w:rPr>
              <w:fldChar w:fldCharType="begin"/>
            </w:r>
            <w:r w:rsidR="00EC0FC2">
              <w:rPr>
                <w:noProof/>
                <w:webHidden/>
              </w:rPr>
              <w:instrText xml:space="preserve"> PAGEREF _Toc152759801 \h </w:instrText>
            </w:r>
            <w:r w:rsidR="00EC0FC2">
              <w:rPr>
                <w:noProof/>
                <w:webHidden/>
              </w:rPr>
            </w:r>
            <w:r w:rsidR="00EC0FC2">
              <w:rPr>
                <w:noProof/>
                <w:webHidden/>
              </w:rPr>
              <w:fldChar w:fldCharType="separate"/>
            </w:r>
            <w:r w:rsidR="00EC0FC2">
              <w:rPr>
                <w:noProof/>
                <w:webHidden/>
              </w:rPr>
              <w:t>34</w:t>
            </w:r>
            <w:r w:rsidR="00EC0FC2">
              <w:rPr>
                <w:noProof/>
                <w:webHidden/>
              </w:rPr>
              <w:fldChar w:fldCharType="end"/>
            </w:r>
          </w:hyperlink>
        </w:p>
        <w:p w14:paraId="3F89A40C" w14:textId="3A767259" w:rsidR="00EC0FC2" w:rsidRDefault="00BC71D3">
          <w:pPr>
            <w:pStyle w:val="Inhopg3"/>
            <w:tabs>
              <w:tab w:val="right" w:leader="dot" w:pos="7360"/>
            </w:tabs>
            <w:rPr>
              <w:rFonts w:eastAsiaTheme="minorEastAsia"/>
              <w:noProof/>
              <w:color w:val="auto"/>
              <w:kern w:val="2"/>
              <w:lang w:eastAsia="nl-BE"/>
              <w14:ligatures w14:val="standardContextual"/>
            </w:rPr>
          </w:pPr>
          <w:hyperlink w:anchor="_Toc152759802" w:history="1">
            <w:r w:rsidR="00EC0FC2" w:rsidRPr="00F9084D">
              <w:rPr>
                <w:rStyle w:val="Hyperlink"/>
                <w:noProof/>
              </w:rPr>
              <w:t>Actie en kennisdeling</w:t>
            </w:r>
            <w:r w:rsidR="00EC0FC2">
              <w:rPr>
                <w:noProof/>
                <w:webHidden/>
              </w:rPr>
              <w:tab/>
            </w:r>
            <w:r w:rsidR="00EC0FC2">
              <w:rPr>
                <w:noProof/>
                <w:webHidden/>
              </w:rPr>
              <w:fldChar w:fldCharType="begin"/>
            </w:r>
            <w:r w:rsidR="00EC0FC2">
              <w:rPr>
                <w:noProof/>
                <w:webHidden/>
              </w:rPr>
              <w:instrText xml:space="preserve"> PAGEREF _Toc152759802 \h </w:instrText>
            </w:r>
            <w:r w:rsidR="00EC0FC2">
              <w:rPr>
                <w:noProof/>
                <w:webHidden/>
              </w:rPr>
            </w:r>
            <w:r w:rsidR="00EC0FC2">
              <w:rPr>
                <w:noProof/>
                <w:webHidden/>
              </w:rPr>
              <w:fldChar w:fldCharType="separate"/>
            </w:r>
            <w:r w:rsidR="00EC0FC2">
              <w:rPr>
                <w:noProof/>
                <w:webHidden/>
              </w:rPr>
              <w:t>34</w:t>
            </w:r>
            <w:r w:rsidR="00EC0FC2">
              <w:rPr>
                <w:noProof/>
                <w:webHidden/>
              </w:rPr>
              <w:fldChar w:fldCharType="end"/>
            </w:r>
          </w:hyperlink>
        </w:p>
        <w:p w14:paraId="1E67363B" w14:textId="3A013D03" w:rsidR="00EC0FC2" w:rsidRDefault="00BC71D3">
          <w:pPr>
            <w:pStyle w:val="Inhopg3"/>
            <w:tabs>
              <w:tab w:val="right" w:leader="dot" w:pos="7360"/>
            </w:tabs>
            <w:rPr>
              <w:rFonts w:eastAsiaTheme="minorEastAsia"/>
              <w:noProof/>
              <w:color w:val="auto"/>
              <w:kern w:val="2"/>
              <w:lang w:eastAsia="nl-BE"/>
              <w14:ligatures w14:val="standardContextual"/>
            </w:rPr>
          </w:pPr>
          <w:hyperlink w:anchor="_Toc152759803" w:history="1">
            <w:r w:rsidR="00EC0FC2" w:rsidRPr="00F9084D">
              <w:rPr>
                <w:rStyle w:val="Hyperlink"/>
                <w:noProof/>
              </w:rPr>
              <w:t>Hybride leren</w:t>
            </w:r>
            <w:r w:rsidR="00EC0FC2">
              <w:rPr>
                <w:noProof/>
                <w:webHidden/>
              </w:rPr>
              <w:tab/>
            </w:r>
            <w:r w:rsidR="00EC0FC2">
              <w:rPr>
                <w:noProof/>
                <w:webHidden/>
              </w:rPr>
              <w:fldChar w:fldCharType="begin"/>
            </w:r>
            <w:r w:rsidR="00EC0FC2">
              <w:rPr>
                <w:noProof/>
                <w:webHidden/>
              </w:rPr>
              <w:instrText xml:space="preserve"> PAGEREF _Toc152759803 \h </w:instrText>
            </w:r>
            <w:r w:rsidR="00EC0FC2">
              <w:rPr>
                <w:noProof/>
                <w:webHidden/>
              </w:rPr>
            </w:r>
            <w:r w:rsidR="00EC0FC2">
              <w:rPr>
                <w:noProof/>
                <w:webHidden/>
              </w:rPr>
              <w:fldChar w:fldCharType="separate"/>
            </w:r>
            <w:r w:rsidR="00EC0FC2">
              <w:rPr>
                <w:noProof/>
                <w:webHidden/>
              </w:rPr>
              <w:t>35</w:t>
            </w:r>
            <w:r w:rsidR="00EC0FC2">
              <w:rPr>
                <w:noProof/>
                <w:webHidden/>
              </w:rPr>
              <w:fldChar w:fldCharType="end"/>
            </w:r>
          </w:hyperlink>
        </w:p>
        <w:p w14:paraId="78982F0D" w14:textId="4BBC4BA8" w:rsidR="00EC0FC2" w:rsidRDefault="00BC71D3">
          <w:pPr>
            <w:pStyle w:val="Inhopg3"/>
            <w:tabs>
              <w:tab w:val="right" w:leader="dot" w:pos="7360"/>
            </w:tabs>
            <w:rPr>
              <w:rFonts w:eastAsiaTheme="minorEastAsia"/>
              <w:noProof/>
              <w:color w:val="auto"/>
              <w:kern w:val="2"/>
              <w:lang w:eastAsia="nl-BE"/>
              <w14:ligatures w14:val="standardContextual"/>
            </w:rPr>
          </w:pPr>
          <w:hyperlink w:anchor="_Toc152759804" w:history="1">
            <w:r w:rsidR="00EC0FC2" w:rsidRPr="00F9084D">
              <w:rPr>
                <w:rStyle w:val="Hyperlink"/>
                <w:noProof/>
              </w:rPr>
              <w:t>Flexibiliteit</w:t>
            </w:r>
            <w:r w:rsidR="00EC0FC2">
              <w:rPr>
                <w:noProof/>
                <w:webHidden/>
              </w:rPr>
              <w:tab/>
            </w:r>
            <w:r w:rsidR="00EC0FC2">
              <w:rPr>
                <w:noProof/>
                <w:webHidden/>
              </w:rPr>
              <w:fldChar w:fldCharType="begin"/>
            </w:r>
            <w:r w:rsidR="00EC0FC2">
              <w:rPr>
                <w:noProof/>
                <w:webHidden/>
              </w:rPr>
              <w:instrText xml:space="preserve"> PAGEREF _Toc152759804 \h </w:instrText>
            </w:r>
            <w:r w:rsidR="00EC0FC2">
              <w:rPr>
                <w:noProof/>
                <w:webHidden/>
              </w:rPr>
            </w:r>
            <w:r w:rsidR="00EC0FC2">
              <w:rPr>
                <w:noProof/>
                <w:webHidden/>
              </w:rPr>
              <w:fldChar w:fldCharType="separate"/>
            </w:r>
            <w:r w:rsidR="00EC0FC2">
              <w:rPr>
                <w:noProof/>
                <w:webHidden/>
              </w:rPr>
              <w:t>35</w:t>
            </w:r>
            <w:r w:rsidR="00EC0FC2">
              <w:rPr>
                <w:noProof/>
                <w:webHidden/>
              </w:rPr>
              <w:fldChar w:fldCharType="end"/>
            </w:r>
          </w:hyperlink>
        </w:p>
        <w:p w14:paraId="0151F9B7" w14:textId="5482B387" w:rsidR="00EC0FC2" w:rsidRDefault="00BC71D3">
          <w:pPr>
            <w:pStyle w:val="Inhopg3"/>
            <w:tabs>
              <w:tab w:val="right" w:leader="dot" w:pos="7360"/>
            </w:tabs>
            <w:rPr>
              <w:rFonts w:eastAsiaTheme="minorEastAsia"/>
              <w:noProof/>
              <w:color w:val="auto"/>
              <w:kern w:val="2"/>
              <w:lang w:eastAsia="nl-BE"/>
              <w14:ligatures w14:val="standardContextual"/>
            </w:rPr>
          </w:pPr>
          <w:hyperlink w:anchor="_Toc152759805" w:history="1">
            <w:r w:rsidR="00EC0FC2" w:rsidRPr="00F9084D">
              <w:rPr>
                <w:rStyle w:val="Hyperlink"/>
                <w:noProof/>
                <w:lang w:val="en-GB"/>
              </w:rPr>
              <w:t>Assessment as learning</w:t>
            </w:r>
            <w:r w:rsidR="00EC0FC2">
              <w:rPr>
                <w:noProof/>
                <w:webHidden/>
              </w:rPr>
              <w:tab/>
            </w:r>
            <w:r w:rsidR="00EC0FC2">
              <w:rPr>
                <w:noProof/>
                <w:webHidden/>
              </w:rPr>
              <w:fldChar w:fldCharType="begin"/>
            </w:r>
            <w:r w:rsidR="00EC0FC2">
              <w:rPr>
                <w:noProof/>
                <w:webHidden/>
              </w:rPr>
              <w:instrText xml:space="preserve"> PAGEREF _Toc152759805 \h </w:instrText>
            </w:r>
            <w:r w:rsidR="00EC0FC2">
              <w:rPr>
                <w:noProof/>
                <w:webHidden/>
              </w:rPr>
            </w:r>
            <w:r w:rsidR="00EC0FC2">
              <w:rPr>
                <w:noProof/>
                <w:webHidden/>
              </w:rPr>
              <w:fldChar w:fldCharType="separate"/>
            </w:r>
            <w:r w:rsidR="00EC0FC2">
              <w:rPr>
                <w:noProof/>
                <w:webHidden/>
              </w:rPr>
              <w:t>36</w:t>
            </w:r>
            <w:r w:rsidR="00EC0FC2">
              <w:rPr>
                <w:noProof/>
                <w:webHidden/>
              </w:rPr>
              <w:fldChar w:fldCharType="end"/>
            </w:r>
          </w:hyperlink>
        </w:p>
        <w:p w14:paraId="40E59BDA" w14:textId="321A7415" w:rsidR="00EC0FC2" w:rsidRDefault="00BC71D3">
          <w:pPr>
            <w:pStyle w:val="Inhopg1"/>
            <w:tabs>
              <w:tab w:val="right" w:leader="dot" w:pos="7360"/>
            </w:tabs>
            <w:rPr>
              <w:rFonts w:eastAsiaTheme="minorEastAsia"/>
              <w:noProof/>
              <w:color w:val="auto"/>
              <w:kern w:val="2"/>
              <w:lang w:eastAsia="nl-BE"/>
              <w14:ligatures w14:val="standardContextual"/>
            </w:rPr>
          </w:pPr>
          <w:hyperlink w:anchor="_Toc152759806" w:history="1">
            <w:r w:rsidR="00EC0FC2" w:rsidRPr="00F9084D">
              <w:rPr>
                <w:rStyle w:val="Hyperlink"/>
                <w:noProof/>
              </w:rPr>
              <w:t>Voorbereiding en materiaal</w:t>
            </w:r>
            <w:r w:rsidR="00EC0FC2">
              <w:rPr>
                <w:noProof/>
                <w:webHidden/>
              </w:rPr>
              <w:tab/>
            </w:r>
            <w:r w:rsidR="00EC0FC2">
              <w:rPr>
                <w:noProof/>
                <w:webHidden/>
              </w:rPr>
              <w:fldChar w:fldCharType="begin"/>
            </w:r>
            <w:r w:rsidR="00EC0FC2">
              <w:rPr>
                <w:noProof/>
                <w:webHidden/>
              </w:rPr>
              <w:instrText xml:space="preserve"> PAGEREF _Toc152759806 \h </w:instrText>
            </w:r>
            <w:r w:rsidR="00EC0FC2">
              <w:rPr>
                <w:noProof/>
                <w:webHidden/>
              </w:rPr>
            </w:r>
            <w:r w:rsidR="00EC0FC2">
              <w:rPr>
                <w:noProof/>
                <w:webHidden/>
              </w:rPr>
              <w:fldChar w:fldCharType="separate"/>
            </w:r>
            <w:r w:rsidR="00EC0FC2">
              <w:rPr>
                <w:noProof/>
                <w:webHidden/>
              </w:rPr>
              <w:t>36</w:t>
            </w:r>
            <w:r w:rsidR="00EC0FC2">
              <w:rPr>
                <w:noProof/>
                <w:webHidden/>
              </w:rPr>
              <w:fldChar w:fldCharType="end"/>
            </w:r>
          </w:hyperlink>
        </w:p>
        <w:p w14:paraId="4398C0C7" w14:textId="1D3474DD"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807" w:history="1">
            <w:r w:rsidR="00EC0FC2" w:rsidRPr="00F9084D">
              <w:rPr>
                <w:rStyle w:val="Hyperlink"/>
                <w:noProof/>
              </w:rPr>
              <w:t>Voorbereiding en planning</w:t>
            </w:r>
            <w:r w:rsidR="00EC0FC2">
              <w:rPr>
                <w:noProof/>
                <w:webHidden/>
              </w:rPr>
              <w:tab/>
            </w:r>
            <w:r w:rsidR="00EC0FC2">
              <w:rPr>
                <w:noProof/>
                <w:webHidden/>
              </w:rPr>
              <w:fldChar w:fldCharType="begin"/>
            </w:r>
            <w:r w:rsidR="00EC0FC2">
              <w:rPr>
                <w:noProof/>
                <w:webHidden/>
              </w:rPr>
              <w:instrText xml:space="preserve"> PAGEREF _Toc152759807 \h </w:instrText>
            </w:r>
            <w:r w:rsidR="00EC0FC2">
              <w:rPr>
                <w:noProof/>
                <w:webHidden/>
              </w:rPr>
            </w:r>
            <w:r w:rsidR="00EC0FC2">
              <w:rPr>
                <w:noProof/>
                <w:webHidden/>
              </w:rPr>
              <w:fldChar w:fldCharType="separate"/>
            </w:r>
            <w:r w:rsidR="00EC0FC2">
              <w:rPr>
                <w:noProof/>
                <w:webHidden/>
              </w:rPr>
              <w:t>36</w:t>
            </w:r>
            <w:r w:rsidR="00EC0FC2">
              <w:rPr>
                <w:noProof/>
                <w:webHidden/>
              </w:rPr>
              <w:fldChar w:fldCharType="end"/>
            </w:r>
          </w:hyperlink>
        </w:p>
        <w:p w14:paraId="56287BA4" w14:textId="7E25CED9"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808" w:history="1">
            <w:r w:rsidR="00EC0FC2" w:rsidRPr="00F9084D">
              <w:rPr>
                <w:rStyle w:val="Hyperlink"/>
                <w:noProof/>
              </w:rPr>
              <w:t>Lesmateriaal</w:t>
            </w:r>
            <w:r w:rsidR="00EC0FC2">
              <w:rPr>
                <w:noProof/>
                <w:webHidden/>
              </w:rPr>
              <w:tab/>
            </w:r>
            <w:r w:rsidR="00EC0FC2">
              <w:rPr>
                <w:noProof/>
                <w:webHidden/>
              </w:rPr>
              <w:fldChar w:fldCharType="begin"/>
            </w:r>
            <w:r w:rsidR="00EC0FC2">
              <w:rPr>
                <w:noProof/>
                <w:webHidden/>
              </w:rPr>
              <w:instrText xml:space="preserve"> PAGEREF _Toc152759808 \h </w:instrText>
            </w:r>
            <w:r w:rsidR="00EC0FC2">
              <w:rPr>
                <w:noProof/>
                <w:webHidden/>
              </w:rPr>
            </w:r>
            <w:r w:rsidR="00EC0FC2">
              <w:rPr>
                <w:noProof/>
                <w:webHidden/>
              </w:rPr>
              <w:fldChar w:fldCharType="separate"/>
            </w:r>
            <w:r w:rsidR="00EC0FC2">
              <w:rPr>
                <w:noProof/>
                <w:webHidden/>
              </w:rPr>
              <w:t>37</w:t>
            </w:r>
            <w:r w:rsidR="00EC0FC2">
              <w:rPr>
                <w:noProof/>
                <w:webHidden/>
              </w:rPr>
              <w:fldChar w:fldCharType="end"/>
            </w:r>
          </w:hyperlink>
        </w:p>
        <w:p w14:paraId="6A1C2B40" w14:textId="06237238" w:rsidR="00EC0FC2" w:rsidRDefault="00BC71D3">
          <w:pPr>
            <w:pStyle w:val="Inhopg2"/>
            <w:tabs>
              <w:tab w:val="right" w:leader="dot" w:pos="7360"/>
            </w:tabs>
            <w:rPr>
              <w:rFonts w:eastAsiaTheme="minorEastAsia"/>
              <w:noProof/>
              <w:color w:val="auto"/>
              <w:kern w:val="2"/>
              <w:lang w:eastAsia="nl-BE"/>
              <w14:ligatures w14:val="standardContextual"/>
            </w:rPr>
          </w:pPr>
          <w:hyperlink w:anchor="_Toc152759809" w:history="1">
            <w:r w:rsidR="00EC0FC2" w:rsidRPr="00F9084D">
              <w:rPr>
                <w:rStyle w:val="Hyperlink"/>
                <w:noProof/>
              </w:rPr>
              <w:t>Minimale benodigdheden</w:t>
            </w:r>
            <w:r w:rsidR="00EC0FC2">
              <w:rPr>
                <w:noProof/>
                <w:webHidden/>
              </w:rPr>
              <w:tab/>
            </w:r>
            <w:r w:rsidR="00EC0FC2">
              <w:rPr>
                <w:noProof/>
                <w:webHidden/>
              </w:rPr>
              <w:fldChar w:fldCharType="begin"/>
            </w:r>
            <w:r w:rsidR="00EC0FC2">
              <w:rPr>
                <w:noProof/>
                <w:webHidden/>
              </w:rPr>
              <w:instrText xml:space="preserve"> PAGEREF _Toc152759809 \h </w:instrText>
            </w:r>
            <w:r w:rsidR="00EC0FC2">
              <w:rPr>
                <w:noProof/>
                <w:webHidden/>
              </w:rPr>
            </w:r>
            <w:r w:rsidR="00EC0FC2">
              <w:rPr>
                <w:noProof/>
                <w:webHidden/>
              </w:rPr>
              <w:fldChar w:fldCharType="separate"/>
            </w:r>
            <w:r w:rsidR="00EC0FC2">
              <w:rPr>
                <w:noProof/>
                <w:webHidden/>
              </w:rPr>
              <w:t>38</w:t>
            </w:r>
            <w:r w:rsidR="00EC0FC2">
              <w:rPr>
                <w:noProof/>
                <w:webHidden/>
              </w:rPr>
              <w:fldChar w:fldCharType="end"/>
            </w:r>
          </w:hyperlink>
        </w:p>
        <w:p w14:paraId="50E1DE21" w14:textId="55B42CEF" w:rsidR="00390896" w:rsidRPr="00EF2B39" w:rsidRDefault="00390896">
          <w:pPr>
            <w:rPr>
              <w:lang w:val="la-Latn"/>
            </w:rPr>
          </w:pPr>
          <w:r w:rsidRPr="00EF2B39">
            <w:rPr>
              <w:b/>
              <w:bCs/>
              <w:lang w:val="la-Latn"/>
            </w:rPr>
            <w:fldChar w:fldCharType="end"/>
          </w:r>
        </w:p>
      </w:sdtContent>
    </w:sdt>
    <w:p w14:paraId="0E5491B7" w14:textId="1BD2CDB8" w:rsidR="00390896" w:rsidRPr="00EF2B39" w:rsidRDefault="00390896" w:rsidP="00390896">
      <w:pPr>
        <w:rPr>
          <w:lang w:val="la-Latn"/>
        </w:rPr>
      </w:pPr>
    </w:p>
    <w:p w14:paraId="04F3B17E" w14:textId="77777777" w:rsidR="004F34E1" w:rsidRPr="00EF2B39" w:rsidRDefault="004F34E1" w:rsidP="00C32D1C">
      <w:pPr>
        <w:rPr>
          <w:lang w:val="la-Latn"/>
        </w:rPr>
      </w:pPr>
    </w:p>
    <w:p w14:paraId="00C4CD88" w14:textId="5FA4BADC" w:rsidR="00DC5DAC" w:rsidRDefault="004F34E1">
      <w:pPr>
        <w:jc w:val="left"/>
        <w:rPr>
          <w:lang w:val="la-Latn"/>
        </w:rPr>
      </w:pPr>
      <w:r w:rsidRPr="00EF2B39">
        <w:rPr>
          <w:lang w:val="la-Latn"/>
        </w:rPr>
        <w:br w:type="page"/>
      </w:r>
    </w:p>
    <w:p w14:paraId="4DA17EBC" w14:textId="77777777" w:rsidR="00DC5DAC" w:rsidRDefault="00DC5DAC">
      <w:pPr>
        <w:jc w:val="left"/>
        <w:rPr>
          <w:lang w:val="la-Latn"/>
        </w:rPr>
      </w:pPr>
      <w:r>
        <w:rPr>
          <w:lang w:val="la-Latn"/>
        </w:rPr>
        <w:lastRenderedPageBreak/>
        <w:br w:type="page"/>
      </w:r>
    </w:p>
    <w:p w14:paraId="6FAD1FAA" w14:textId="77777777" w:rsidR="004F34E1" w:rsidRPr="00EF2B39" w:rsidRDefault="004F34E1">
      <w:pPr>
        <w:jc w:val="left"/>
        <w:rPr>
          <w:lang w:val="la-Latn"/>
        </w:rPr>
      </w:pPr>
    </w:p>
    <w:p w14:paraId="1A797B5E" w14:textId="4A2333B1" w:rsidR="004862F1" w:rsidRDefault="009E7118">
      <w:pPr>
        <w:jc w:val="left"/>
        <w:rPr>
          <w:lang w:val="la-Latn"/>
        </w:rPr>
      </w:pPr>
      <w:r>
        <w:rPr>
          <w:noProof/>
          <w:lang w:val="la-Latn"/>
        </w:rPr>
        <mc:AlternateContent>
          <mc:Choice Requires="wpg">
            <w:drawing>
              <wp:anchor distT="0" distB="0" distL="114300" distR="114300" simplePos="0" relativeHeight="251658246" behindDoc="0" locked="0" layoutInCell="1" allowOverlap="1" wp14:anchorId="461F3055" wp14:editId="2BA896F2">
                <wp:simplePos x="0" y="0"/>
                <wp:positionH relativeFrom="column">
                  <wp:posOffset>-440055</wp:posOffset>
                </wp:positionH>
                <wp:positionV relativeFrom="paragraph">
                  <wp:posOffset>2893695</wp:posOffset>
                </wp:positionV>
                <wp:extent cx="5734050" cy="3276600"/>
                <wp:effectExtent l="0" t="0" r="0" b="0"/>
                <wp:wrapSquare wrapText="bothSides"/>
                <wp:docPr id="1182872069" name="Groep 1182872069"/>
                <wp:cNvGraphicFramePr/>
                <a:graphic xmlns:a="http://schemas.openxmlformats.org/drawingml/2006/main">
                  <a:graphicData uri="http://schemas.microsoft.com/office/word/2010/wordprocessingGroup">
                    <wpg:wgp>
                      <wpg:cNvGrpSpPr/>
                      <wpg:grpSpPr>
                        <a:xfrm>
                          <a:off x="0" y="0"/>
                          <a:ext cx="5734050" cy="3276600"/>
                          <a:chOff x="0" y="0"/>
                          <a:chExt cx="5734050" cy="3276600"/>
                        </a:xfrm>
                      </wpg:grpSpPr>
                      <wps:wsp>
                        <wps:cNvPr id="3" name="Tekstvak 3"/>
                        <wps:cNvSpPr txBox="1">
                          <a:spLocks noChangeArrowheads="1"/>
                        </wps:cNvSpPr>
                        <wps:spPr bwMode="auto">
                          <a:xfrm>
                            <a:off x="0" y="0"/>
                            <a:ext cx="5734050" cy="2409825"/>
                          </a:xfrm>
                          <a:prstGeom prst="rect">
                            <a:avLst/>
                          </a:prstGeom>
                          <a:solidFill>
                            <a:srgbClr val="FFFFFF"/>
                          </a:solidFill>
                          <a:ln w="9525">
                            <a:noFill/>
                            <a:miter lim="800000"/>
                            <a:headEnd/>
                            <a:tailEnd/>
                          </a:ln>
                        </wps:spPr>
                        <wps:txbx>
                          <w:txbxContent>
                            <w:p w14:paraId="71E933EA" w14:textId="4E22BDB1" w:rsidR="009E7118" w:rsidRPr="007E66D8" w:rsidRDefault="00961A76" w:rsidP="009E7118">
                              <w:pPr>
                                <w:pStyle w:val="Titel"/>
                                <w:jc w:val="left"/>
                                <w:rPr>
                                  <w:lang w:val="nl-NL"/>
                                </w:rPr>
                              </w:pPr>
                              <w:r>
                                <w:rPr>
                                  <w:lang w:val="nl-NL"/>
                                </w:rPr>
                                <w:t>bewustzijn en sensibilisatie</w:t>
                              </w:r>
                            </w:p>
                          </w:txbxContent>
                        </wps:txbx>
                        <wps:bodyPr rot="0" vert="horz" wrap="square" lIns="91440" tIns="45720" rIns="91440" bIns="45720" anchor="b" anchorCtr="0">
                          <a:noAutofit/>
                        </wps:bodyPr>
                      </wps:wsp>
                      <wps:wsp>
                        <wps:cNvPr id="4" name="Tekstvak 4"/>
                        <wps:cNvSpPr txBox="1">
                          <a:spLocks noChangeArrowheads="1"/>
                        </wps:cNvSpPr>
                        <wps:spPr bwMode="auto">
                          <a:xfrm>
                            <a:off x="9525" y="2495550"/>
                            <a:ext cx="2515870" cy="781050"/>
                          </a:xfrm>
                          <a:prstGeom prst="rect">
                            <a:avLst/>
                          </a:prstGeom>
                          <a:solidFill>
                            <a:srgbClr val="FFFFFF"/>
                          </a:solidFill>
                          <a:ln w="9525">
                            <a:noFill/>
                            <a:miter lim="800000"/>
                            <a:headEnd/>
                            <a:tailEnd/>
                          </a:ln>
                        </wps:spPr>
                        <wps:txbx>
                          <w:txbxContent>
                            <w:p w14:paraId="1901B77F" w14:textId="30B9F7CE" w:rsidR="009E7118" w:rsidRPr="007E66D8" w:rsidRDefault="008E2E98" w:rsidP="009E7118">
                              <w:pPr>
                                <w:pStyle w:val="Ondertitel"/>
                                <w:jc w:val="left"/>
                                <w:rPr>
                                  <w:lang w:val="nl-NL"/>
                                </w:rPr>
                              </w:pPr>
                              <w:r>
                                <w:rPr>
                                  <w:lang w:val="nl-NL"/>
                                </w:rPr>
                                <w:t>Leidraad voor de docent</w:t>
                              </w:r>
                            </w:p>
                          </w:txbxContent>
                        </wps:txbx>
                        <wps:bodyPr rot="0" vert="horz" wrap="square" lIns="91440" tIns="45720" rIns="91440" bIns="45720" anchor="t" anchorCtr="0">
                          <a:noAutofit/>
                        </wps:bodyPr>
                      </wps:wsp>
                    </wpg:wgp>
                  </a:graphicData>
                </a:graphic>
              </wp:anchor>
            </w:drawing>
          </mc:Choice>
          <mc:Fallback>
            <w:pict>
              <v:group w14:anchorId="461F3055" id="Groep 1182872069" o:spid="_x0000_s1029" style="position:absolute;margin-left:-34.65pt;margin-top:227.85pt;width:451.5pt;height:258pt;z-index:251658246" coordsize="57340,32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wPrQIAAMwHAAAOAAAAZHJzL2Uyb0RvYy54bWzUldtu3CAQhu8r9R0Q940PsbO7VrxRmpMq&#10;pW2kpA+AMbZRMFBg15s+fQbs7G6Si6qpGqm+sMEww8zHP3B8sukFWjNjuZIlTg5ijJikquayLfGP&#10;u8tPc4ysI7ImQklW4gdm8cny44fjQRcsVZ0SNTMInEhbDLrEnXO6iCJLO9YTe6A0kzDYKNMTB13T&#10;RrUhA3jvRZTG8VE0KFNroyizFv6ej4N4Gfw3DaPue9NY5pAoMcTmwtuEd+Xf0fKYFK0huuN0CoO8&#10;IYqecAmLbl2dE0fQyvBXrnpOjbKqcQdU9ZFqGk5ZyAGySeIX2VwZtdIhl7YYWr3FBGhfcHqzW/pt&#10;fWX0rb4xQGLQLbAIPZ/LpjG9/0KUaBOQPWyRsY1DFH7ms8MszoEshbHDdHZ0FE9QaQfkX9nR7uI3&#10;ltHTwtGzcAYNArE7BvbvGNx2RLOA1hbA4MYgXkMCGEnSg0zv2L11a3KPDr1C/NowyVNCbvNZQd5J&#10;2G2rrxW9t0iqs47Ilp0ao4aOkRqiS7wl5LA1Hf1Y76QavqoaliErp4KjP0adZvFinuZhjSdgpNDG&#10;uiumeuQbJTYg/+CerK+t8+HspviNtUrw+pILETqmrc6EQWsCpXIZnsn7s2lCoqHEixzW9lZSeXtw&#10;TYqeOyhlwfsSz2P/eHNSeBwXsg5tR7gY2xCJkBMfj2SE4zbVZtoImO/ZVap+AGBGjZULJw00OmV+&#10;YTRA1ZbY/lwRwzASXyRAXyRZ5ss8dLJ8lkLH7I9U+yNEUnBV4gqjsXnmwtEwJnYKm9PwgG0XyRQy&#10;KHGM759LMnslycxz3dPV+0gy7DiCIk+zRZ5DxYcNfToG0jzJ57PpGJjNE38kwIRtLe90999Lc4v/&#10;XaTp3ibNcHbClRG2YLre/J203w9S3l3Cy0cAAAD//wMAUEsDBBQABgAIAAAAIQAYjXLn4wAAAAsB&#10;AAAPAAAAZHJzL2Rvd25yZXYueG1sTI/BaoNAEIbvhb7DMoXektVaY2IdQwhtTyHQpFB62+hEJe6s&#10;uBs1b9/tqb3NMB//fH+2nnQrBuptYxghnAcgiAtTNlwhfB7fZksQ1ikuVWuYEG5kYZ3f32UqLc3I&#10;HzQcXCV8CNtUIdTOdamUtqhJKzs3HbG/nU2vlfNrX8myV6MP1618CoKF1Kph/6FWHW1rKi6Hq0Z4&#10;H9W4icLXYXc5b2/fx3j/tQsJ8fFh2ryAcDS5Pxh+9b065N7pZK5cWtEizBaryKMIz3GcgPDEMor8&#10;cEJYJWECMs/k/w75DwAAAP//AwBQSwECLQAUAAYACAAAACEAtoM4kv4AAADhAQAAEwAAAAAAAAAA&#10;AAAAAAAAAAAAW0NvbnRlbnRfVHlwZXNdLnhtbFBLAQItABQABgAIAAAAIQA4/SH/1gAAAJQBAAAL&#10;AAAAAAAAAAAAAAAAAC8BAABfcmVscy8ucmVsc1BLAQItABQABgAIAAAAIQCH1hwPrQIAAMwHAAAO&#10;AAAAAAAAAAAAAAAAAC4CAABkcnMvZTJvRG9jLnhtbFBLAQItABQABgAIAAAAIQAYjXLn4wAAAAsB&#10;AAAPAAAAAAAAAAAAAAAAAAcFAABkcnMvZG93bnJldi54bWxQSwUGAAAAAAQABADzAAAAFwYAAAAA&#10;">
                <v:shape id="Tekstvak 3" o:spid="_x0000_s1030" type="#_x0000_t202" style="position:absolute;width:57340;height:2409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a6uwwAAANoAAAAPAAAAZHJzL2Rvd25yZXYueG1sRI9Ba8JA&#10;FITvBf/D8gQvortRkJC6igi29iSNQnp8ZF+T0OzbkF01/vuuUOhxmJlvmPV2sK24Ue8bxxqSuQJB&#10;XDrTcKXhcj7MUhA+IBtsHZOGB3nYbkYva8yMu/Mn3fJQiQhhn6GGOoQuk9KXNVn0c9cRR+/b9RZD&#10;lH0lTY/3CLetXCi1khYbjgs1drSvqfzJr1bDqVApvh2Kj+vUrJKvcnifJvlS68l42L2CCDSE//Bf&#10;+2g0LOF5Jd4AufkFAAD//wMAUEsBAi0AFAAGAAgAAAAhANvh9svuAAAAhQEAABMAAAAAAAAAAAAA&#10;AAAAAAAAAFtDb250ZW50X1R5cGVzXS54bWxQSwECLQAUAAYACAAAACEAWvQsW78AAAAVAQAACwAA&#10;AAAAAAAAAAAAAAAfAQAAX3JlbHMvLnJlbHNQSwECLQAUAAYACAAAACEAwImursMAAADaAAAADwAA&#10;AAAAAAAAAAAAAAAHAgAAZHJzL2Rvd25yZXYueG1sUEsFBgAAAAADAAMAtwAAAPcCAAAAAA==&#10;" stroked="f">
                  <v:textbox>
                    <w:txbxContent>
                      <w:p w14:paraId="71E933EA" w14:textId="4E22BDB1" w:rsidR="009E7118" w:rsidRPr="007E66D8" w:rsidRDefault="00961A76" w:rsidP="009E7118">
                        <w:pPr>
                          <w:pStyle w:val="Titel"/>
                          <w:jc w:val="left"/>
                          <w:rPr>
                            <w:lang w:val="nl-NL"/>
                          </w:rPr>
                        </w:pPr>
                        <w:r>
                          <w:rPr>
                            <w:lang w:val="nl-NL"/>
                          </w:rPr>
                          <w:t>bewustzijn en sensibilisatie</w:t>
                        </w:r>
                      </w:p>
                    </w:txbxContent>
                  </v:textbox>
                </v:shape>
                <v:shape id="Tekstvak 4" o:spid="_x0000_s1031" type="#_x0000_t202" style="position:absolute;left:95;top:24955;width:25158;height:7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14:paraId="1901B77F" w14:textId="30B9F7CE" w:rsidR="009E7118" w:rsidRPr="007E66D8" w:rsidRDefault="008E2E98" w:rsidP="009E7118">
                        <w:pPr>
                          <w:pStyle w:val="Ondertitel"/>
                          <w:jc w:val="left"/>
                          <w:rPr>
                            <w:lang w:val="nl-NL"/>
                          </w:rPr>
                        </w:pPr>
                        <w:r>
                          <w:rPr>
                            <w:lang w:val="nl-NL"/>
                          </w:rPr>
                          <w:t>Leidraad voor de docent</w:t>
                        </w:r>
                      </w:p>
                    </w:txbxContent>
                  </v:textbox>
                </v:shape>
                <w10:wrap type="square"/>
              </v:group>
            </w:pict>
          </mc:Fallback>
        </mc:AlternateContent>
      </w:r>
      <w:r w:rsidRPr="00EF2B39">
        <w:rPr>
          <w:lang w:val="la-Latn"/>
        </w:rPr>
        <w:br w:type="page"/>
      </w:r>
    </w:p>
    <w:p w14:paraId="11DC5970" w14:textId="47ECB200" w:rsidR="00E91065" w:rsidRPr="00A62DEA" w:rsidRDefault="000C4EFB" w:rsidP="005A3A90">
      <w:pPr>
        <w:pStyle w:val="Kop1"/>
      </w:pPr>
      <w:bookmarkStart w:id="2" w:name="_Toc152759778"/>
      <w:r>
        <w:lastRenderedPageBreak/>
        <w:t>S</w:t>
      </w:r>
      <w:r w:rsidR="00A62DEA">
        <w:t>tructuur van de opleiding</w:t>
      </w:r>
      <w:bookmarkEnd w:id="2"/>
    </w:p>
    <w:p w14:paraId="4D5F0065" w14:textId="4535EA55" w:rsidR="00B86336" w:rsidRDefault="006F2B37" w:rsidP="00063A25">
      <w:pPr>
        <w:pStyle w:val="Kop2"/>
      </w:pPr>
      <w:bookmarkStart w:id="3" w:name="_Toc152759779"/>
      <w:r>
        <w:t>Hybride aanpak</w:t>
      </w:r>
      <w:bookmarkEnd w:id="3"/>
    </w:p>
    <w:p w14:paraId="2478D86B" w14:textId="5563D73F" w:rsidR="00E57FDD" w:rsidRDefault="00DE5FEA" w:rsidP="00AC0591">
      <w:r>
        <w:t xml:space="preserve">Zoals dat door het didactische HILL-model </w:t>
      </w:r>
      <w:r w:rsidR="00127D51">
        <w:t xml:space="preserve">(zie </w:t>
      </w:r>
      <w:r w:rsidR="00127D51" w:rsidRPr="57E3B211">
        <w:rPr>
          <w:i/>
          <w:iCs/>
        </w:rPr>
        <w:t>§</w:t>
      </w:r>
      <w:r w:rsidR="00FD5E68" w:rsidRPr="57E3B211">
        <w:rPr>
          <w:i/>
          <w:iCs/>
        </w:rPr>
        <w:t>HILL</w:t>
      </w:r>
      <w:r w:rsidR="00127D51">
        <w:t xml:space="preserve">) </w:t>
      </w:r>
      <w:r>
        <w:t>w</w:t>
      </w:r>
      <w:r w:rsidR="00A6592D">
        <w:t>ordt voorgeschreven, kozen we v</w:t>
      </w:r>
      <w:r w:rsidR="00D03DDF">
        <w:t xml:space="preserve">oor de opleiding </w:t>
      </w:r>
      <w:r w:rsidR="000246B9" w:rsidRPr="57E3B211">
        <w:rPr>
          <w:i/>
          <w:iCs/>
        </w:rPr>
        <w:t>Bewustzijn en Sensibilisatie</w:t>
      </w:r>
      <w:r w:rsidR="000246B9">
        <w:t xml:space="preserve"> </w:t>
      </w:r>
      <w:r w:rsidR="0020319D">
        <w:t>resoluut</w:t>
      </w:r>
      <w:r w:rsidR="000246B9">
        <w:t xml:space="preserve"> voor een </w:t>
      </w:r>
      <w:r w:rsidR="000246B9" w:rsidRPr="57E3B211">
        <w:rPr>
          <w:b/>
          <w:bCs/>
        </w:rPr>
        <w:t>hybride</w:t>
      </w:r>
      <w:r w:rsidR="005D7B4D" w:rsidRPr="57E3B211">
        <w:rPr>
          <w:b/>
          <w:bCs/>
        </w:rPr>
        <w:t xml:space="preserve"> aanpak</w:t>
      </w:r>
      <w:r w:rsidR="00A6592D">
        <w:t>. Daaronder verstaan we</w:t>
      </w:r>
      <w:r w:rsidR="005D7B4D">
        <w:t xml:space="preserve"> een weldoordachte </w:t>
      </w:r>
      <w:r w:rsidR="000D55FE">
        <w:t xml:space="preserve">afwisseling tussen </w:t>
      </w:r>
      <w:r w:rsidR="005D7B4D">
        <w:t xml:space="preserve">online en fysieke </w:t>
      </w:r>
      <w:r w:rsidR="000D55FE">
        <w:t>leeractiviteiten</w:t>
      </w:r>
      <w:r w:rsidR="005D7B4D">
        <w:t>.</w:t>
      </w:r>
      <w:r w:rsidR="00E57FDD">
        <w:t xml:space="preserve"> </w:t>
      </w:r>
      <w:r w:rsidR="00B341EE">
        <w:t>Concreet betekent dit da</w:t>
      </w:r>
      <w:r w:rsidR="000A2015">
        <w:t>t de opleiding bestaat uit een aantal digitale</w:t>
      </w:r>
      <w:r w:rsidR="007E00B5">
        <w:t xml:space="preserve"> leerpaden en twee fysieke workshops. </w:t>
      </w:r>
    </w:p>
    <w:p w14:paraId="13A47263" w14:textId="77777777" w:rsidR="006F2B37" w:rsidRDefault="006F2B37" w:rsidP="00AC0591"/>
    <w:p w14:paraId="0DC7F2B6" w14:textId="53DF0BE3" w:rsidR="006F2B37" w:rsidRDefault="006F2B37" w:rsidP="006F2B37">
      <w:pPr>
        <w:pStyle w:val="Kop2"/>
      </w:pPr>
      <w:bookmarkStart w:id="4" w:name="_Toc152759780"/>
      <w:r>
        <w:t>Digitale leerpaden</w:t>
      </w:r>
      <w:bookmarkEnd w:id="4"/>
    </w:p>
    <w:p w14:paraId="2FFE131D" w14:textId="77777777" w:rsidR="0071242C" w:rsidRDefault="001E68CC" w:rsidP="00071702">
      <w:r>
        <w:t xml:space="preserve">De </w:t>
      </w:r>
      <w:r w:rsidRPr="57E3B211">
        <w:rPr>
          <w:b/>
          <w:bCs/>
        </w:rPr>
        <w:t>digitale leerpaden</w:t>
      </w:r>
      <w:r w:rsidR="006712EB" w:rsidRPr="57E3B211">
        <w:rPr>
          <w:b/>
          <w:bCs/>
        </w:rPr>
        <w:t xml:space="preserve"> </w:t>
      </w:r>
      <w:r w:rsidR="006712EB">
        <w:t>vormen een essentieel onderdeel binnen deze opleiding. Ze</w:t>
      </w:r>
      <w:r>
        <w:t xml:space="preserve"> </w:t>
      </w:r>
      <w:r w:rsidR="0030482F">
        <w:t xml:space="preserve">zijn </w:t>
      </w:r>
      <w:r>
        <w:t xml:space="preserve">er </w:t>
      </w:r>
      <w:r w:rsidR="0030482F">
        <w:t>vooral</w:t>
      </w:r>
      <w:r>
        <w:t xml:space="preserve"> gericht </w:t>
      </w:r>
      <w:r w:rsidR="00707D40">
        <w:t>o</w:t>
      </w:r>
      <w:r w:rsidR="0071242C">
        <w:t>p het verwerven en verwerken van</w:t>
      </w:r>
      <w:r w:rsidR="00707D40">
        <w:t xml:space="preserve"> </w:t>
      </w:r>
      <w:r w:rsidR="0071242C">
        <w:t xml:space="preserve">een aantal </w:t>
      </w:r>
      <w:r w:rsidR="00707D40">
        <w:t>basis</w:t>
      </w:r>
      <w:r w:rsidR="0071242C">
        <w:t>begrippen</w:t>
      </w:r>
      <w:r w:rsidR="00707D40">
        <w:t xml:space="preserve"> en -inzichten</w:t>
      </w:r>
      <w:r w:rsidR="009F6BF1">
        <w:t>. Het is de bedoeling dat de deelnemer d</w:t>
      </w:r>
      <w:r w:rsidR="0071242C">
        <w:t>eze leerpaden</w:t>
      </w:r>
      <w:r w:rsidR="00645A6A">
        <w:t xml:space="preserve"> </w:t>
      </w:r>
      <w:r w:rsidR="006171A4">
        <w:t>individueel en</w:t>
      </w:r>
      <w:r w:rsidR="009F6BF1">
        <w:t xml:space="preserve"> op eigen tempo kan doornemen</w:t>
      </w:r>
      <w:r w:rsidR="00645A6A">
        <w:t>.</w:t>
      </w:r>
      <w:r w:rsidR="00E51A31">
        <w:t xml:space="preserve"> </w:t>
      </w:r>
    </w:p>
    <w:p w14:paraId="2768C60F" w14:textId="7982F501" w:rsidR="0071242C" w:rsidRDefault="00E51A31" w:rsidP="00071702">
      <w:r>
        <w:t xml:space="preserve">De </w:t>
      </w:r>
      <w:r w:rsidR="00002C74">
        <w:t xml:space="preserve">kennis en </w:t>
      </w:r>
      <w:r w:rsidR="008809EF">
        <w:t>vaardigheden</w:t>
      </w:r>
      <w:r w:rsidR="00002C74">
        <w:t xml:space="preserve"> die </w:t>
      </w:r>
      <w:r w:rsidR="00605346">
        <w:t>h</w:t>
      </w:r>
      <w:r w:rsidR="0071242C">
        <w:t>em</w:t>
      </w:r>
      <w:r w:rsidR="008809EF">
        <w:t xml:space="preserve"> via</w:t>
      </w:r>
      <w:r>
        <w:t xml:space="preserve"> deze</w:t>
      </w:r>
      <w:r w:rsidR="008809EF">
        <w:t xml:space="preserve"> leerpaden </w:t>
      </w:r>
      <w:r w:rsidR="0071242C">
        <w:t>worden aangereikt</w:t>
      </w:r>
      <w:r w:rsidR="008809EF">
        <w:t xml:space="preserve">, </w:t>
      </w:r>
      <w:r w:rsidR="000E3C36">
        <w:t>vormen z</w:t>
      </w:r>
      <w:r w:rsidR="000D0974">
        <w:t>onder meer</w:t>
      </w:r>
      <w:r w:rsidR="000E3C36">
        <w:t xml:space="preserve"> een doel op zich, maar </w:t>
      </w:r>
      <w:r w:rsidR="008809EF">
        <w:t>staa</w:t>
      </w:r>
      <w:r w:rsidR="008761FC">
        <w:t xml:space="preserve">n </w:t>
      </w:r>
      <w:r w:rsidR="00605346">
        <w:t>evenzeer</w:t>
      </w:r>
      <w:r w:rsidR="008761FC">
        <w:t xml:space="preserve"> in functie van de </w:t>
      </w:r>
      <w:r w:rsidR="00DB0DBC">
        <w:t xml:space="preserve">leerdoelen die in de workshops </w:t>
      </w:r>
      <w:r w:rsidR="00437F85">
        <w:t>beoogd worden</w:t>
      </w:r>
      <w:r w:rsidR="0071242C">
        <w:t>. Ze</w:t>
      </w:r>
      <w:r w:rsidR="007D4760">
        <w:t xml:space="preserve"> zullen hem </w:t>
      </w:r>
      <w:r w:rsidR="0071242C">
        <w:t xml:space="preserve">immers </w:t>
      </w:r>
      <w:r w:rsidR="007D4760">
        <w:t xml:space="preserve">in staat stellen om </w:t>
      </w:r>
      <w:r w:rsidR="001C6E23">
        <w:t xml:space="preserve">tijdens de workshops </w:t>
      </w:r>
      <w:r w:rsidR="007D4760">
        <w:t xml:space="preserve">op een </w:t>
      </w:r>
      <w:r w:rsidR="0071242C">
        <w:t>eenduidige</w:t>
      </w:r>
      <w:r w:rsidR="00495023">
        <w:t xml:space="preserve"> manier </w:t>
      </w:r>
      <w:r w:rsidR="0071242C">
        <w:t xml:space="preserve">en met een minimale kennis van zaken </w:t>
      </w:r>
      <w:r w:rsidR="00495023">
        <w:t>over de energietransitie</w:t>
      </w:r>
      <w:r w:rsidR="002911CB">
        <w:t xml:space="preserve"> te reflecteren. </w:t>
      </w:r>
    </w:p>
    <w:p w14:paraId="3D28EFBA" w14:textId="68FF5B91" w:rsidR="006F2B37" w:rsidRDefault="008877B0" w:rsidP="00071702">
      <w:r>
        <w:t xml:space="preserve">Zo werden in totaal vijf digitale leerpaden ontwikkeld, met name over </w:t>
      </w:r>
      <w:r w:rsidR="00E254C5">
        <w:t xml:space="preserve">energie, klimaatverandering, energietransitie, energietechnologieën en </w:t>
      </w:r>
      <w:r w:rsidR="00251215">
        <w:t>het Vlaamse energielandschap.</w:t>
      </w:r>
      <w:r w:rsidR="007F1341">
        <w:t xml:space="preserve"> </w:t>
      </w:r>
      <w:r w:rsidR="00E5447E">
        <w:t>Via de linken o</w:t>
      </w:r>
      <w:r w:rsidR="00F12EC6">
        <w:t xml:space="preserve">nder </w:t>
      </w:r>
      <w:r w:rsidR="00E5447E" w:rsidRPr="00E5447E">
        <w:rPr>
          <w:i/>
          <w:iCs/>
        </w:rPr>
        <w:t>§ Lesmateriaal</w:t>
      </w:r>
      <w:r w:rsidR="00E5447E">
        <w:t xml:space="preserve"> kan je naar de leerpaden doorklikken.</w:t>
      </w:r>
    </w:p>
    <w:p w14:paraId="216D20C1" w14:textId="77777777" w:rsidR="00E5447E" w:rsidRDefault="00E5447E" w:rsidP="00071702"/>
    <w:p w14:paraId="56557396" w14:textId="765ED1A8" w:rsidR="00E5447E" w:rsidRPr="00E5447E" w:rsidRDefault="00E5447E" w:rsidP="00E5447E">
      <w:pPr>
        <w:pStyle w:val="Kop2"/>
      </w:pPr>
      <w:bookmarkStart w:id="5" w:name="_Toc152759781"/>
      <w:r>
        <w:t>Workshops</w:t>
      </w:r>
      <w:bookmarkEnd w:id="5"/>
    </w:p>
    <w:p w14:paraId="5E8042CE" w14:textId="03FBD2B0" w:rsidR="000B42E6" w:rsidRDefault="0071242C" w:rsidP="000B42E6">
      <w:r>
        <w:t xml:space="preserve">Naast de 5 leerpaden, bestaat deze opleiding ook uit twee workshops. Daar ligt uiteraard het zwaartepunt van deze opleiding. </w:t>
      </w:r>
      <w:r w:rsidR="000B42E6">
        <w:t xml:space="preserve">Daar waar de leerpaden vooral toegespitst </w:t>
      </w:r>
      <w:r w:rsidR="564F28A8">
        <w:t>zijn</w:t>
      </w:r>
      <w:r w:rsidR="000B42E6">
        <w:t xml:space="preserve"> op het verwerven van basisinzichten, wordt in de workshops in de eerste plaats gestreefd naar reflectie, interactie, bewustmaking en inspiratie. </w:t>
      </w:r>
    </w:p>
    <w:p w14:paraId="56AF5A5A" w14:textId="73AF619A" w:rsidR="000B42E6" w:rsidRDefault="000B42E6" w:rsidP="000B42E6">
      <w:r>
        <w:t>In de eerste worksho</w:t>
      </w:r>
      <w:r w:rsidR="00051AE2">
        <w:t>p gaan we na welke impact de energietransitie tot nu toe heeft gehad binnen een aantal specifieke sectoren. In eenzelfde beweging blikken we vooruit op de uitdagingen waarvoor de energietransitie ons de komende jaren nog zal stellen</w:t>
      </w:r>
      <w:r w:rsidR="76FCB60F">
        <w:t xml:space="preserve"> en de opportuniteiten die ze ons zal bieden</w:t>
      </w:r>
      <w:r w:rsidR="00051AE2">
        <w:t xml:space="preserve">. </w:t>
      </w:r>
      <w:r w:rsidR="00982F21">
        <w:t xml:space="preserve">Het uiteindelijke einddoel van deze workshop is het formuleren van een aantal concrete </w:t>
      </w:r>
      <w:r w:rsidR="009C417E">
        <w:t xml:space="preserve">individuele </w:t>
      </w:r>
      <w:r w:rsidR="00982F21">
        <w:t>acties</w:t>
      </w:r>
      <w:r w:rsidR="009C417E">
        <w:t xml:space="preserve">. Deze </w:t>
      </w:r>
      <w:r w:rsidR="009C417E">
        <w:lastRenderedPageBreak/>
        <w:t xml:space="preserve">acties zijn erop gericht om nieuwe opportuniteiten te benutten of mogelijke drempels weg te werken. </w:t>
      </w:r>
    </w:p>
    <w:p w14:paraId="63867C5C" w14:textId="55A314DA" w:rsidR="00051AE2" w:rsidRDefault="00051AE2" w:rsidP="000B42E6">
      <w:r>
        <w:t xml:space="preserve">De tweede workshop is </w:t>
      </w:r>
      <w:r w:rsidR="009C417E">
        <w:t>bijzonder praktisch opgevat</w:t>
      </w:r>
      <w:r w:rsidR="00EF7B89">
        <w:t xml:space="preserve"> en vertrekt vanuit een concrete casus. Deze casus is een bestaand te renoveren vastgoed</w:t>
      </w:r>
      <w:r w:rsidR="00AC3B13">
        <w:t xml:space="preserve"> dat </w:t>
      </w:r>
      <w:r w:rsidR="4981FBE0">
        <w:t>i</w:t>
      </w:r>
      <w:r w:rsidR="00EF7B89">
        <w:t>n functie van een de energetische renovatie zullen de deelnemers vervolgens voor het aangereikte project een concrete aanpak uitwerken. De bedoeling is dat zij elk vanuit hun eigen perspectief</w:t>
      </w:r>
      <w:r w:rsidR="00AC3B13">
        <w:t xml:space="preserve"> de nodige input leveren om uiteindelijk tot een </w:t>
      </w:r>
      <w:r w:rsidR="00E235F0">
        <w:t>collectief</w:t>
      </w:r>
      <w:r w:rsidR="00AC3B13">
        <w:t xml:space="preserve"> stappenplan te komen.</w:t>
      </w:r>
    </w:p>
    <w:p w14:paraId="51B180DB" w14:textId="36CC89E5" w:rsidR="00EF7B89" w:rsidRDefault="00EF7B89" w:rsidP="000B42E6">
      <w:r>
        <w:t xml:space="preserve">De bedoeling is </w:t>
      </w:r>
      <w:r w:rsidR="00AC3B13">
        <w:t xml:space="preserve">niet om voor dit specifieke vastgoed een oplossing te zoeken, maar wel </w:t>
      </w:r>
      <w:r>
        <w:t xml:space="preserve">om de deelnemers </w:t>
      </w:r>
      <w:r w:rsidR="00AC3B13">
        <w:t xml:space="preserve">te laten kennismaken met de manier waarop andere professionals bepaalde </w:t>
      </w:r>
      <w:r w:rsidR="006C0142">
        <w:t>kwesties</w:t>
      </w:r>
      <w:r w:rsidR="00AC3B13">
        <w:t xml:space="preserve"> benaderen</w:t>
      </w:r>
      <w:r w:rsidR="00E235F0">
        <w:t xml:space="preserve">. We willen een zekere kruisbestuiving tot stand brengen om de kloof die tussen bepaalde beroepsgroepen bestaat voor een stukje mee te helpen dichten. </w:t>
      </w:r>
      <w:r w:rsidR="006C0142">
        <w:t>Met andere woorden, d</w:t>
      </w:r>
      <w:r w:rsidR="00E235F0">
        <w:t xml:space="preserve">eze workshop is voor professionals uit verschillenden beroepsgroepen een oefening om de gemeenschappelijke uitdagingen te detecteren en om kansen tot samenwerking </w:t>
      </w:r>
      <w:r w:rsidR="006C0142">
        <w:t xml:space="preserve">verder </w:t>
      </w:r>
      <w:r w:rsidR="00E235F0">
        <w:t xml:space="preserve">te gaan verkennen. </w:t>
      </w:r>
    </w:p>
    <w:p w14:paraId="0F9FB490" w14:textId="77777777" w:rsidR="005A3A90" w:rsidRDefault="005A3A90" w:rsidP="00AC0591">
      <w:pPr>
        <w:pStyle w:val="Kop1"/>
      </w:pPr>
    </w:p>
    <w:p w14:paraId="0AC9E494" w14:textId="13C1DF49" w:rsidR="00AC0591" w:rsidRPr="00A62DEA" w:rsidRDefault="000C4EFB" w:rsidP="00AC0591">
      <w:pPr>
        <w:pStyle w:val="Kop1"/>
      </w:pPr>
      <w:bookmarkStart w:id="6" w:name="_Toc152759782"/>
      <w:r>
        <w:t>D</w:t>
      </w:r>
      <w:r w:rsidR="00AC0591">
        <w:t>oelstellingen</w:t>
      </w:r>
      <w:bookmarkEnd w:id="6"/>
    </w:p>
    <w:p w14:paraId="50A32B36" w14:textId="1AE35429" w:rsidR="005E694A" w:rsidRDefault="005E694A" w:rsidP="005E694A">
      <w:pPr>
        <w:pStyle w:val="Kop2"/>
      </w:pPr>
      <w:bookmarkStart w:id="7" w:name="_Toc152759783"/>
      <w:r>
        <w:t>Competentieverschuiving</w:t>
      </w:r>
      <w:bookmarkEnd w:id="7"/>
    </w:p>
    <w:p w14:paraId="15F6E7BB" w14:textId="281033FC" w:rsidR="00661BB9" w:rsidRDefault="00703125" w:rsidP="00703125">
      <w:r>
        <w:t xml:space="preserve">De energiesector is in volle transitie. </w:t>
      </w:r>
      <w:r w:rsidR="00B252DA">
        <w:t xml:space="preserve">Nieuwe technieken worden ontwikkeld en men gaat over het algemeen op een andere manier over energie nadenken. </w:t>
      </w:r>
      <w:r>
        <w:t xml:space="preserve">Dat brengt </w:t>
      </w:r>
      <w:r w:rsidR="00105CAD">
        <w:t>voor heel wat beroepsgroepen</w:t>
      </w:r>
      <w:r>
        <w:t xml:space="preserve"> een competentieverschuiving met zich mee.</w:t>
      </w:r>
      <w:r w:rsidR="006D545E">
        <w:t xml:space="preserve"> Nieuwe technieken veronderstellen immers vaak nieuwe competenties.</w:t>
      </w:r>
      <w:r w:rsidR="00B452F2">
        <w:t xml:space="preserve"> </w:t>
      </w:r>
      <w:r w:rsidR="00827E63">
        <w:t>D</w:t>
      </w:r>
      <w:r w:rsidR="00BC0234">
        <w:t xml:space="preserve">it </w:t>
      </w:r>
      <w:r w:rsidR="00B452F2">
        <w:t>werd onder meer door de prognosestudies van Fonds 323</w:t>
      </w:r>
      <w:r w:rsidR="0024627E">
        <w:rPr>
          <w:rStyle w:val="Voetnootmarkering"/>
        </w:rPr>
        <w:footnoteReference w:id="2"/>
      </w:r>
      <w:r w:rsidR="00B452F2">
        <w:t xml:space="preserve"> (sectorfonds voor de vastgoedsector) en Flux50</w:t>
      </w:r>
      <w:r w:rsidR="007503D5">
        <w:rPr>
          <w:rStyle w:val="Voetnootmarkering"/>
        </w:rPr>
        <w:footnoteReference w:id="3"/>
      </w:r>
      <w:r w:rsidR="00B452F2">
        <w:t xml:space="preserve"> (de Vlaamse speerpuntcluster voor de energiesector) heel duidelijk blootgelegd.</w:t>
      </w:r>
      <w:r w:rsidR="00CC1512">
        <w:t xml:space="preserve"> </w:t>
      </w:r>
    </w:p>
    <w:p w14:paraId="04AA4ACA" w14:textId="64E5E53E" w:rsidR="00DF1917" w:rsidRDefault="00661BB9" w:rsidP="00AC0591">
      <w:r>
        <w:t xml:space="preserve">De conclusie is duidelijk. </w:t>
      </w:r>
      <w:r w:rsidR="00703125">
        <w:t xml:space="preserve">De set aan kennis en vaardigheden </w:t>
      </w:r>
      <w:r w:rsidR="00C40A65">
        <w:t>waarover</w:t>
      </w:r>
      <w:r w:rsidR="006579B3">
        <w:t xml:space="preserve"> </w:t>
      </w:r>
      <w:r w:rsidR="00523478">
        <w:t>de energieprofessional</w:t>
      </w:r>
      <w:r w:rsidR="006579B3">
        <w:t xml:space="preserve"> </w:t>
      </w:r>
      <w:r w:rsidR="00EB1626">
        <w:t>vandaag beschikt</w:t>
      </w:r>
      <w:r w:rsidR="006579B3">
        <w:t xml:space="preserve">, zal niet meer volstaan om </w:t>
      </w:r>
      <w:r w:rsidR="00523478">
        <w:t xml:space="preserve">de komende jaren </w:t>
      </w:r>
      <w:r w:rsidR="00A5030B">
        <w:t>aan de energietransitie</w:t>
      </w:r>
      <w:r w:rsidR="00105CAD">
        <w:t xml:space="preserve"> te kunnen </w:t>
      </w:r>
      <w:r w:rsidR="00CA2F18">
        <w:t>deelnemen en bijdragen</w:t>
      </w:r>
      <w:r w:rsidR="00105CAD">
        <w:t>.</w:t>
      </w:r>
      <w:r w:rsidR="00EC1563">
        <w:t xml:space="preserve"> </w:t>
      </w:r>
      <w:r w:rsidR="00DF1917">
        <w:t>De opleiding</w:t>
      </w:r>
      <w:r w:rsidR="006A2BC8">
        <w:t xml:space="preserve">en die in het kader van dit project worden ontwikkeld vinden </w:t>
      </w:r>
      <w:r w:rsidR="00DA643D">
        <w:t>h</w:t>
      </w:r>
      <w:r w:rsidR="006A2BC8">
        <w:t>un</w:t>
      </w:r>
      <w:r w:rsidR="00DF1917">
        <w:t xml:space="preserve"> bestaansreden voor een </w:t>
      </w:r>
      <w:r w:rsidR="00B42B2E">
        <w:lastRenderedPageBreak/>
        <w:t xml:space="preserve">belangrijk </w:t>
      </w:r>
      <w:r w:rsidR="00DF1917">
        <w:t xml:space="preserve">deel </w:t>
      </w:r>
      <w:r w:rsidR="004B2FD0">
        <w:t>in d</w:t>
      </w:r>
      <w:r w:rsidR="00BE1E1C">
        <w:t>ie</w:t>
      </w:r>
      <w:r w:rsidR="00B20346">
        <w:t xml:space="preserve"> </w:t>
      </w:r>
      <w:proofErr w:type="spellStart"/>
      <w:r w:rsidR="004B2FD0">
        <w:t>competentiegap</w:t>
      </w:r>
      <w:r w:rsidR="006A2BC8">
        <w:t>s</w:t>
      </w:r>
      <w:proofErr w:type="spellEnd"/>
      <w:r w:rsidR="00B20346">
        <w:t>.</w:t>
      </w:r>
      <w:r w:rsidR="00B76B4C">
        <w:t xml:space="preserve"> </w:t>
      </w:r>
      <w:r w:rsidR="00140B93">
        <w:t xml:space="preserve">Voor de </w:t>
      </w:r>
      <w:r w:rsidR="00067319">
        <w:t xml:space="preserve">opleiding </w:t>
      </w:r>
      <w:r w:rsidR="00067319" w:rsidRPr="380D5E97">
        <w:rPr>
          <w:i/>
          <w:iCs/>
        </w:rPr>
        <w:t>Bewustzijn en Sensibilisatie</w:t>
      </w:r>
      <w:r w:rsidR="00067319">
        <w:t xml:space="preserve"> gaat het meer bepaald om</w:t>
      </w:r>
      <w:r w:rsidR="00A7435D">
        <w:t xml:space="preserve"> </w:t>
      </w:r>
      <w:r w:rsidR="002618F2">
        <w:t>de</w:t>
      </w:r>
      <w:r w:rsidR="00A7435D">
        <w:t xml:space="preserve"> volgende</w:t>
      </w:r>
      <w:r w:rsidR="002618F2">
        <w:t xml:space="preserve"> vaststellingen</w:t>
      </w:r>
      <w:r w:rsidR="00067319">
        <w:t>:</w:t>
      </w:r>
    </w:p>
    <w:p w14:paraId="5099C2D9" w14:textId="77777777" w:rsidR="00193E06" w:rsidRPr="00D53D85" w:rsidRDefault="00A376C0" w:rsidP="00D53D85">
      <w:pPr>
        <w:pStyle w:val="Lijstalinea"/>
        <w:numPr>
          <w:ilvl w:val="0"/>
          <w:numId w:val="31"/>
        </w:numPr>
      </w:pPr>
      <w:r w:rsidRPr="00D53D85">
        <w:t>Van vastgoedprofessionals zal in de toekomst een bredere dienstverlening ver</w:t>
      </w:r>
      <w:r w:rsidR="00527179" w:rsidRPr="00D53D85">
        <w:t>wacht</w:t>
      </w:r>
      <w:r w:rsidRPr="00D53D85">
        <w:t xml:space="preserve"> worden. </w:t>
      </w:r>
      <w:r w:rsidR="00A00B9C" w:rsidRPr="00D53D85">
        <w:t>Zo zullen syndici en vastgoedbemiddelaars steeds meer als adviesverlener</w:t>
      </w:r>
      <w:r w:rsidR="00D824BD" w:rsidRPr="00D53D85">
        <w:t xml:space="preserve"> ingeschakeld worden. </w:t>
      </w:r>
      <w:r w:rsidR="006E4034" w:rsidRPr="00D53D85">
        <w:t xml:space="preserve">Dit veronderstelt </w:t>
      </w:r>
      <w:r w:rsidR="00D824BD" w:rsidRPr="00D53D85">
        <w:t xml:space="preserve">uiteraard </w:t>
      </w:r>
      <w:r w:rsidR="006E4034" w:rsidRPr="00D53D85">
        <w:t>een</w:t>
      </w:r>
      <w:r w:rsidR="00B13E96" w:rsidRPr="00D53D85">
        <w:t xml:space="preserve"> </w:t>
      </w:r>
      <w:r w:rsidR="006E4034" w:rsidRPr="00D53D85">
        <w:t>ruime</w:t>
      </w:r>
      <w:r w:rsidR="002125F4" w:rsidRPr="00D53D85">
        <w:t xml:space="preserve"> en actuele</w:t>
      </w:r>
      <w:r w:rsidR="006E4034" w:rsidRPr="00D53D85">
        <w:t xml:space="preserve"> </w:t>
      </w:r>
      <w:r w:rsidR="002125F4" w:rsidRPr="00D53D85">
        <w:t>kennis zowel</w:t>
      </w:r>
      <w:r w:rsidR="00193E06" w:rsidRPr="00D53D85">
        <w:t xml:space="preserve"> op technisch en financieel gebied als op vlak van wetgeving.</w:t>
      </w:r>
    </w:p>
    <w:p w14:paraId="713BF32B" w14:textId="6A856BD1" w:rsidR="00280864" w:rsidRDefault="000E0C70" w:rsidP="00D53D85">
      <w:pPr>
        <w:pStyle w:val="Lijstalinea"/>
        <w:numPr>
          <w:ilvl w:val="0"/>
          <w:numId w:val="31"/>
        </w:numPr>
      </w:pPr>
      <w:r>
        <w:t>B</w:t>
      </w:r>
      <w:r w:rsidR="008C6277">
        <w:t xml:space="preserve">ij </w:t>
      </w:r>
      <w:r w:rsidR="0029001C">
        <w:t>technici</w:t>
      </w:r>
      <w:r w:rsidR="00C73F6B">
        <w:t xml:space="preserve"> en installateurs</w:t>
      </w:r>
      <w:r w:rsidR="005A48A5">
        <w:t>,</w:t>
      </w:r>
      <w:r w:rsidR="00193E06">
        <w:t xml:space="preserve"> </w:t>
      </w:r>
      <w:r w:rsidR="005A48A5">
        <w:t xml:space="preserve">de uitzonderingen niet te na gesproken, </w:t>
      </w:r>
      <w:r w:rsidR="00CF105A">
        <w:t xml:space="preserve">is </w:t>
      </w:r>
      <w:r w:rsidR="00FC7A7C">
        <w:t>de kennis over de energietransitie</w:t>
      </w:r>
      <w:r w:rsidR="005A48A5">
        <w:t xml:space="preserve"> eerder fragmentarisch</w:t>
      </w:r>
      <w:r w:rsidR="004A0B4D">
        <w:t xml:space="preserve"> en onsamenhangend</w:t>
      </w:r>
      <w:r w:rsidR="00215508">
        <w:t>.</w:t>
      </w:r>
      <w:r w:rsidR="005A48A5">
        <w:t xml:space="preserve"> </w:t>
      </w:r>
      <w:r w:rsidR="00D44416">
        <w:t xml:space="preserve">Er is met andere woorden nood aan een opleiding die hun </w:t>
      </w:r>
      <w:r w:rsidR="009A7687">
        <w:t>‘</w:t>
      </w:r>
      <w:proofErr w:type="spellStart"/>
      <w:r w:rsidR="009A7687">
        <w:t>the</w:t>
      </w:r>
      <w:proofErr w:type="spellEnd"/>
      <w:r w:rsidR="009A7687">
        <w:t xml:space="preserve"> </w:t>
      </w:r>
      <w:proofErr w:type="spellStart"/>
      <w:r w:rsidR="009A7687">
        <w:t>bigger</w:t>
      </w:r>
      <w:proofErr w:type="spellEnd"/>
      <w:r w:rsidR="009A7687">
        <w:t xml:space="preserve"> picture’ </w:t>
      </w:r>
      <w:r w:rsidR="0029001C">
        <w:t xml:space="preserve">van de energietransitie </w:t>
      </w:r>
      <w:r w:rsidR="009A7687">
        <w:t xml:space="preserve">schetst. </w:t>
      </w:r>
    </w:p>
    <w:p w14:paraId="2D25EAFE" w14:textId="77777777" w:rsidR="00067319" w:rsidRDefault="00067319" w:rsidP="00AC0591"/>
    <w:p w14:paraId="588B825A" w14:textId="087122F6" w:rsidR="005E694A" w:rsidRDefault="005E694A" w:rsidP="003C3C04">
      <w:pPr>
        <w:pStyle w:val="Kop2"/>
      </w:pPr>
      <w:bookmarkStart w:id="8" w:name="_Toc152759784"/>
      <w:r>
        <w:t>Ambi</w:t>
      </w:r>
      <w:r w:rsidR="003C3C04">
        <w:t>ties</w:t>
      </w:r>
      <w:bookmarkEnd w:id="8"/>
    </w:p>
    <w:p w14:paraId="0532F377" w14:textId="47C435CF" w:rsidR="00970E25" w:rsidRDefault="006C0142" w:rsidP="00AC0591">
      <w:r>
        <w:t xml:space="preserve">De </w:t>
      </w:r>
      <w:r w:rsidR="00541458">
        <w:t>ambit</w:t>
      </w:r>
      <w:r w:rsidR="008B678F">
        <w:t>ies van deze opleiding</w:t>
      </w:r>
      <w:r w:rsidR="00751B63">
        <w:t xml:space="preserve"> </w:t>
      </w:r>
      <w:r>
        <w:t>werd</w:t>
      </w:r>
      <w:r w:rsidR="00751B63">
        <w:t>en</w:t>
      </w:r>
      <w:r>
        <w:t xml:space="preserve"> in de ontwerptekst van dit project duidelijk geformuleerd</w:t>
      </w:r>
      <w:r w:rsidR="00970E25">
        <w:t>.</w:t>
      </w:r>
      <w:r w:rsidR="00DA0882">
        <w:t xml:space="preserve"> </w:t>
      </w:r>
      <w:r w:rsidR="008B678F">
        <w:t xml:space="preserve">Ze haken netjes in op de </w:t>
      </w:r>
      <w:proofErr w:type="spellStart"/>
      <w:r w:rsidR="002C4FF1">
        <w:t>competentiegaps</w:t>
      </w:r>
      <w:proofErr w:type="spellEnd"/>
      <w:r w:rsidR="002C4FF1">
        <w:t xml:space="preserve"> die in de vorige paragraaf werden </w:t>
      </w:r>
      <w:r w:rsidR="00C6693D">
        <w:t xml:space="preserve">omschreven. </w:t>
      </w:r>
      <w:r w:rsidR="00DA0882">
        <w:t>Hieronder zetten we</w:t>
      </w:r>
      <w:r w:rsidR="00970E25">
        <w:t xml:space="preserve"> </w:t>
      </w:r>
      <w:r w:rsidR="00423C82">
        <w:t xml:space="preserve">de belangrijkste ambities </w:t>
      </w:r>
      <w:r w:rsidR="00970E25">
        <w:t xml:space="preserve">nog eens </w:t>
      </w:r>
      <w:r w:rsidR="00DA0882">
        <w:t xml:space="preserve">op een rijtje. </w:t>
      </w:r>
    </w:p>
    <w:p w14:paraId="4380401D" w14:textId="4C76CB9D" w:rsidR="009E3B5B" w:rsidRDefault="009E3B5B" w:rsidP="00AC0591">
      <w:r>
        <w:t>Met deze opleiding willen we:</w:t>
      </w:r>
    </w:p>
    <w:p w14:paraId="5446CF3E" w14:textId="59F2B48B" w:rsidR="00D61388" w:rsidRDefault="00970E25" w:rsidP="00D53D85">
      <w:pPr>
        <w:pStyle w:val="Lijstalinea"/>
        <w:numPr>
          <w:ilvl w:val="0"/>
          <w:numId w:val="32"/>
        </w:numPr>
      </w:pPr>
      <w:r>
        <w:t>de algemene context</w:t>
      </w:r>
      <w:r w:rsidR="00EF2259">
        <w:t xml:space="preserve"> </w:t>
      </w:r>
      <w:r>
        <w:t>van de energietransitie</w:t>
      </w:r>
      <w:r w:rsidR="00EF2259">
        <w:t xml:space="preserve"> schetsen</w:t>
      </w:r>
      <w:r>
        <w:t xml:space="preserve"> en dit op de verschillende niveaus: mondiaal, Europees, nationaal, lokaal en individueel)</w:t>
      </w:r>
      <w:r w:rsidR="00AC3888">
        <w:t xml:space="preserve"> met bijzondere aandacht voor de urgentie ervan;</w:t>
      </w:r>
    </w:p>
    <w:p w14:paraId="2A54A964" w14:textId="5B1F50C1" w:rsidR="00AC0591" w:rsidRDefault="00AC3888" w:rsidP="00D53D85">
      <w:pPr>
        <w:pStyle w:val="Lijstalinea"/>
        <w:numPr>
          <w:ilvl w:val="0"/>
          <w:numId w:val="32"/>
        </w:numPr>
      </w:pPr>
      <w:r>
        <w:t>d</w:t>
      </w:r>
      <w:r w:rsidR="00970E25">
        <w:t>uidelijk maken op welke manier de energietransitie een antwoord moet bieden op de klimaatverandering</w:t>
      </w:r>
      <w:r w:rsidR="00D77497">
        <w:t>;</w:t>
      </w:r>
    </w:p>
    <w:p w14:paraId="0A1EF516" w14:textId="1B5E74AD" w:rsidR="00970E25" w:rsidRDefault="00205900" w:rsidP="00D53D85">
      <w:pPr>
        <w:pStyle w:val="Lijstalinea"/>
        <w:numPr>
          <w:ilvl w:val="0"/>
          <w:numId w:val="32"/>
        </w:numPr>
      </w:pPr>
      <w:r>
        <w:t>e</w:t>
      </w:r>
      <w:r w:rsidR="00970E25">
        <w:t>en overzicht bieden van de bestaande initiatieven die de ambities van de energietransitie moeten mee helpen realiseren</w:t>
      </w:r>
      <w:r>
        <w:t>;</w:t>
      </w:r>
    </w:p>
    <w:p w14:paraId="67F98CCD" w14:textId="3F877A0F" w:rsidR="00970E25" w:rsidRDefault="00205900" w:rsidP="00D53D85">
      <w:pPr>
        <w:pStyle w:val="Lijstalinea"/>
        <w:numPr>
          <w:ilvl w:val="0"/>
          <w:numId w:val="32"/>
        </w:numPr>
      </w:pPr>
      <w:r>
        <w:t>e</w:t>
      </w:r>
      <w:r w:rsidR="00D77497">
        <w:t xml:space="preserve">en overzicht bieden van </w:t>
      </w:r>
      <w:r>
        <w:t>relevante strategieën en energietechnologieën die de ambities van de energietransitie moeten mee helpen realiseren.</w:t>
      </w:r>
    </w:p>
    <w:p w14:paraId="28F71FA7" w14:textId="77777777" w:rsidR="005E694A" w:rsidRDefault="005E694A" w:rsidP="006C701D"/>
    <w:p w14:paraId="6123AE0A" w14:textId="46B98893" w:rsidR="005E694A" w:rsidRDefault="005E694A" w:rsidP="005E694A">
      <w:pPr>
        <w:pStyle w:val="Kop2"/>
      </w:pPr>
      <w:bookmarkStart w:id="9" w:name="_Toc152759785"/>
      <w:r>
        <w:t>Didactisch raamwerk</w:t>
      </w:r>
      <w:bookmarkEnd w:id="9"/>
    </w:p>
    <w:p w14:paraId="35D2E372" w14:textId="1E1434F6" w:rsidR="007830AF" w:rsidRDefault="00205900" w:rsidP="00AC0591">
      <w:r>
        <w:t xml:space="preserve">Op basis van </w:t>
      </w:r>
      <w:r w:rsidR="003C3C04">
        <w:t>bovenvermelde</w:t>
      </w:r>
      <w:r>
        <w:t xml:space="preserve"> </w:t>
      </w:r>
      <w:r w:rsidR="009831C2">
        <w:t>ambities wer</w:t>
      </w:r>
      <w:r w:rsidR="00FF00B7">
        <w:t>d een didactisch raamwerk samengesteld</w:t>
      </w:r>
      <w:r w:rsidR="00036639">
        <w:t xml:space="preserve"> (zie volgende </w:t>
      </w:r>
      <w:r w:rsidR="008D4442">
        <w:t>bladzijden)</w:t>
      </w:r>
      <w:r w:rsidR="00FF00B7">
        <w:t>.</w:t>
      </w:r>
      <w:r w:rsidR="00CA3737">
        <w:t xml:space="preserve"> Wie het</w:t>
      </w:r>
      <w:r w:rsidR="00FB16EE">
        <w:t xml:space="preserve"> didactisch raamwerk van links naar rechts leest, zal merken dat h</w:t>
      </w:r>
      <w:r w:rsidR="004B4F9C">
        <w:t xml:space="preserve">et een </w:t>
      </w:r>
      <w:r w:rsidR="00FB16EE">
        <w:t xml:space="preserve">soort </w:t>
      </w:r>
      <w:r w:rsidR="004B4F9C">
        <w:t>continuüm</w:t>
      </w:r>
      <w:r w:rsidR="00FB16EE">
        <w:t xml:space="preserve"> is</w:t>
      </w:r>
      <w:r w:rsidR="004B4F9C">
        <w:t xml:space="preserve"> </w:t>
      </w:r>
      <w:r w:rsidR="0084175E">
        <w:t>waar</w:t>
      </w:r>
      <w:r w:rsidR="007830AF">
        <w:t xml:space="preserve">in de </w:t>
      </w:r>
      <w:r w:rsidR="0035295B">
        <w:t xml:space="preserve">algemene </w:t>
      </w:r>
      <w:r w:rsidR="004D21F7">
        <w:t>leeruitkomsten</w:t>
      </w:r>
      <w:r w:rsidR="007830AF">
        <w:t xml:space="preserve"> van deze opleiding </w:t>
      </w:r>
      <w:r w:rsidR="00480E8A">
        <w:t>steeds</w:t>
      </w:r>
      <w:r w:rsidR="0035295B">
        <w:t xml:space="preserve"> verder </w:t>
      </w:r>
      <w:r w:rsidR="001C3B33">
        <w:t xml:space="preserve">worden gespecifieerd </w:t>
      </w:r>
      <w:r w:rsidR="00243070">
        <w:t>tot</w:t>
      </w:r>
      <w:r w:rsidR="001C3B33">
        <w:t xml:space="preserve"> concrete</w:t>
      </w:r>
      <w:r w:rsidR="007E6A00">
        <w:t xml:space="preserve"> gedragingen. Om een metafoor te gebruiken: </w:t>
      </w:r>
      <w:r w:rsidR="007C77FF">
        <w:t xml:space="preserve">het is </w:t>
      </w:r>
      <w:r w:rsidR="009235B2">
        <w:t xml:space="preserve">als </w:t>
      </w:r>
      <w:r w:rsidR="007C77FF">
        <w:t xml:space="preserve">een tapijt dat </w:t>
      </w:r>
      <w:r w:rsidR="00036639">
        <w:t>stelselmatig</w:t>
      </w:r>
      <w:r w:rsidR="00CA3737">
        <w:t xml:space="preserve"> tot losse draden</w:t>
      </w:r>
      <w:r w:rsidR="007C77FF">
        <w:t xml:space="preserve"> uitgerafeld wordt</w:t>
      </w:r>
      <w:r w:rsidR="00BB1A2D">
        <w:t>.</w:t>
      </w:r>
    </w:p>
    <w:p w14:paraId="2B028699" w14:textId="6C3C7500" w:rsidR="00970E25" w:rsidRDefault="009235B2" w:rsidP="00AC0591">
      <w:r>
        <w:lastRenderedPageBreak/>
        <w:t>Het didactisch raamwerk</w:t>
      </w:r>
      <w:r w:rsidR="0016350E">
        <w:t xml:space="preserve"> werd als bijlage aan deze leidraad toegevoegd</w:t>
      </w:r>
      <w:r w:rsidR="00490AE9">
        <w:t xml:space="preserve"> en bestaat uit </w:t>
      </w:r>
      <w:r w:rsidR="00922509">
        <w:t>een aantal</w:t>
      </w:r>
      <w:r w:rsidR="00490AE9">
        <w:t xml:space="preserve"> </w:t>
      </w:r>
      <w:r w:rsidR="00F3381F">
        <w:t>rubrieken</w:t>
      </w:r>
      <w:r w:rsidR="00922509">
        <w:t xml:space="preserve"> die hieronder worden toegelicht.</w:t>
      </w:r>
    </w:p>
    <w:p w14:paraId="2E6E02B6" w14:textId="77777777" w:rsidR="00FA4389" w:rsidRDefault="00FA4389" w:rsidP="00AC0591"/>
    <w:p w14:paraId="62087037" w14:textId="5D1AE5CC" w:rsidR="00FF00B7" w:rsidRDefault="00C60D65" w:rsidP="00D53D85">
      <w:pPr>
        <w:pStyle w:val="Lijstalinea"/>
        <w:numPr>
          <w:ilvl w:val="0"/>
          <w:numId w:val="33"/>
        </w:numPr>
      </w:pPr>
      <w:r>
        <w:t xml:space="preserve">Helemaal links staan de </w:t>
      </w:r>
      <w:r w:rsidR="00FF00B7" w:rsidRPr="006A2ED8">
        <w:rPr>
          <w:b/>
          <w:bCs/>
        </w:rPr>
        <w:t>algemen</w:t>
      </w:r>
      <w:r w:rsidR="00490AE9" w:rsidRPr="006A2ED8">
        <w:rPr>
          <w:b/>
          <w:bCs/>
        </w:rPr>
        <w:t>e leeruitkomsten</w:t>
      </w:r>
      <w:r w:rsidR="00574244">
        <w:t xml:space="preserve">. </w:t>
      </w:r>
      <w:r w:rsidR="000C35BD">
        <w:t>Zij formuleren v</w:t>
      </w:r>
      <w:r w:rsidR="00EB7937">
        <w:t xml:space="preserve">oor elk opleidingsonderdeel (leerpaden en workshops) </w:t>
      </w:r>
      <w:r w:rsidR="009B6842">
        <w:t>de</w:t>
      </w:r>
      <w:r w:rsidR="00F52872">
        <w:t xml:space="preserve"> globale doelstelling. </w:t>
      </w:r>
      <w:r w:rsidR="0097425E">
        <w:t xml:space="preserve">Een </w:t>
      </w:r>
      <w:r w:rsidR="005C0831">
        <w:t xml:space="preserve">leeruitkomst is </w:t>
      </w:r>
      <w:r w:rsidR="004317E1">
        <w:t>bondig</w:t>
      </w:r>
      <w:r w:rsidR="005C0831">
        <w:t xml:space="preserve"> geformuleerd</w:t>
      </w:r>
      <w:r w:rsidR="001A4532">
        <w:t xml:space="preserve"> en dus niet </w:t>
      </w:r>
      <w:r w:rsidR="004317E1">
        <w:t>exhaustief.</w:t>
      </w:r>
    </w:p>
    <w:p w14:paraId="6CCA2E8B" w14:textId="22B218C2" w:rsidR="00311046" w:rsidRDefault="002A3FBC" w:rsidP="00D53D85">
      <w:pPr>
        <w:pStyle w:val="Lijstalinea"/>
        <w:numPr>
          <w:ilvl w:val="0"/>
          <w:numId w:val="33"/>
        </w:numPr>
      </w:pPr>
      <w:r>
        <w:t>In de tweede kolom staan d</w:t>
      </w:r>
      <w:r w:rsidR="00BB76BE">
        <w:t xml:space="preserve">e </w:t>
      </w:r>
      <w:r w:rsidR="00BB76BE" w:rsidRPr="006A2ED8">
        <w:rPr>
          <w:b/>
          <w:bCs/>
        </w:rPr>
        <w:t>l</w:t>
      </w:r>
      <w:r w:rsidR="00F913D1" w:rsidRPr="006A2ED8">
        <w:rPr>
          <w:b/>
          <w:bCs/>
        </w:rPr>
        <w:t>eerinhouden</w:t>
      </w:r>
      <w:r>
        <w:t>. Dit</w:t>
      </w:r>
      <w:r w:rsidR="00BB76BE">
        <w:t xml:space="preserve"> </w:t>
      </w:r>
      <w:r w:rsidR="00F913D1">
        <w:t>zijn de onderwerpen die tijdens de verschillende opleidingsonderdelen aan bod komen</w:t>
      </w:r>
      <w:r w:rsidR="00BB76BE">
        <w:t xml:space="preserve">. Ze werden per </w:t>
      </w:r>
      <w:r w:rsidR="00EB7937">
        <w:t>thema</w:t>
      </w:r>
      <w:r w:rsidR="00BB76BE">
        <w:t xml:space="preserve"> geclusterd. </w:t>
      </w:r>
      <w:r w:rsidR="00C60D65">
        <w:t>Mocht deze opleiding een boek zijn, dan was het overzicht met de leerinhouden de inhoudstafel.</w:t>
      </w:r>
    </w:p>
    <w:p w14:paraId="5BAC3887" w14:textId="7D72C129" w:rsidR="00EC3E3C" w:rsidRDefault="00AC5914" w:rsidP="00D53D85">
      <w:pPr>
        <w:pStyle w:val="Lijstalinea"/>
        <w:numPr>
          <w:ilvl w:val="0"/>
          <w:numId w:val="33"/>
        </w:numPr>
      </w:pPr>
      <w:r>
        <w:t xml:space="preserve">Aan de leerinhouden werden vervolgens </w:t>
      </w:r>
      <w:r w:rsidRPr="380D5E97">
        <w:rPr>
          <w:b/>
          <w:bCs/>
        </w:rPr>
        <w:t>l</w:t>
      </w:r>
      <w:r w:rsidR="008A3E4E" w:rsidRPr="380D5E97">
        <w:rPr>
          <w:b/>
          <w:bCs/>
        </w:rPr>
        <w:t>eerdoelstellingen</w:t>
      </w:r>
      <w:r w:rsidR="008A3E4E">
        <w:t xml:space="preserve"> gekoppeld. Dit zijn de kennisonderdelen, vaardigheden en attitudes die de lerende tijdens deze opleiding </w:t>
      </w:r>
      <w:r w:rsidR="007B7012">
        <w:t>dient te verwerven.</w:t>
      </w:r>
      <w:r w:rsidR="001C1AEC">
        <w:t xml:space="preserve"> Doordat deze opleiding praktisch werd opgevat, werd elke leerdoelstelling als een competentie</w:t>
      </w:r>
      <w:r w:rsidR="00C20CB6">
        <w:t xml:space="preserve"> </w:t>
      </w:r>
      <w:r w:rsidR="00FE698F">
        <w:t>omschreven</w:t>
      </w:r>
      <w:r w:rsidR="00C20CB6">
        <w:t xml:space="preserve"> (“De lerende kan…”)</w:t>
      </w:r>
      <w:r w:rsidR="00264D88">
        <w:t xml:space="preserve">. Gemakshalve hebben we getracht om per thema slechts één leerdoelstelling te </w:t>
      </w:r>
      <w:r w:rsidR="00FE698F">
        <w:t>formuleren, daarom zijn sommige leerdoelstelling</w:t>
      </w:r>
      <w:r w:rsidR="5A6AF0CE">
        <w:t>en</w:t>
      </w:r>
      <w:r w:rsidR="00FE698F">
        <w:t xml:space="preserve"> samengesteld.</w:t>
      </w:r>
    </w:p>
    <w:p w14:paraId="312ED309" w14:textId="7D0E32F9" w:rsidR="00B46A66" w:rsidRDefault="00B46A66" w:rsidP="00D53D85">
      <w:pPr>
        <w:pStyle w:val="Lijstalinea"/>
        <w:numPr>
          <w:ilvl w:val="0"/>
          <w:numId w:val="33"/>
        </w:numPr>
      </w:pPr>
      <w:r>
        <w:t xml:space="preserve">Tenslotte werd elke leerdoelstelling </w:t>
      </w:r>
      <w:r w:rsidR="00651A47">
        <w:t>opgesplitst</w:t>
      </w:r>
      <w:r w:rsidR="00547B0C">
        <w:t xml:space="preserve"> in een aantal </w:t>
      </w:r>
      <w:r w:rsidR="00547B0C" w:rsidRPr="006A2ED8">
        <w:rPr>
          <w:b/>
          <w:bCs/>
        </w:rPr>
        <w:t>succescriteria</w:t>
      </w:r>
      <w:r w:rsidR="00547B0C">
        <w:t xml:space="preserve">. Deze omschrijven het concrete waarneembare gedrag dat de lerende moet stellen om aan te tonen dat hij </w:t>
      </w:r>
      <w:r w:rsidR="00B76972">
        <w:t>de competenties verworven heeft.</w:t>
      </w:r>
    </w:p>
    <w:p w14:paraId="5E4B89F0" w14:textId="35BAEB40" w:rsidR="007E4D89" w:rsidRDefault="0047353B" w:rsidP="007E4D89">
      <w:r>
        <w:t xml:space="preserve">Samen met het </w:t>
      </w:r>
      <w:r w:rsidR="00E757FB">
        <w:t xml:space="preserve">afbakenen van de doelgroep en het </w:t>
      </w:r>
      <w:r>
        <w:t>bepalen van de leernoden (</w:t>
      </w:r>
      <w:r w:rsidR="00580AD1">
        <w:t xml:space="preserve">in dit geval </w:t>
      </w:r>
      <w:r>
        <w:t xml:space="preserve">op basis van de </w:t>
      </w:r>
      <w:r w:rsidR="00994AC0">
        <w:t xml:space="preserve">voorafgaande </w:t>
      </w:r>
      <w:r>
        <w:t>competentieprognoses van Fonds</w:t>
      </w:r>
      <w:r w:rsidR="00E757FB">
        <w:t xml:space="preserve"> </w:t>
      </w:r>
      <w:r>
        <w:t>323 en Flux50</w:t>
      </w:r>
      <w:r w:rsidR="00E757FB">
        <w:t xml:space="preserve">), is </w:t>
      </w:r>
      <w:r w:rsidR="004B0502">
        <w:t xml:space="preserve">het </w:t>
      </w:r>
      <w:r w:rsidR="0056337F">
        <w:t xml:space="preserve">formuleren van de doelstellingen de eerste en belangrijkste stap </w:t>
      </w:r>
      <w:r w:rsidR="00D61C7D">
        <w:t>in</w:t>
      </w:r>
      <w:r w:rsidR="0056337F">
        <w:t xml:space="preserve"> de ontwerpfas</w:t>
      </w:r>
      <w:r w:rsidR="001D7A91">
        <w:t xml:space="preserve">e van een opleiding. </w:t>
      </w:r>
      <w:r w:rsidR="00C81D32">
        <w:t>Als je dit zou overslaan werk je</w:t>
      </w:r>
      <w:r w:rsidR="007E28A4">
        <w:t xml:space="preserve"> </w:t>
      </w:r>
      <w:r w:rsidR="00AE389D">
        <w:t xml:space="preserve">louter </w:t>
      </w:r>
      <w:r w:rsidR="007E28A4">
        <w:t xml:space="preserve">in functie van </w:t>
      </w:r>
      <w:r w:rsidR="00EE4532">
        <w:t>een welbepaald</w:t>
      </w:r>
      <w:r w:rsidR="007E28A4">
        <w:t xml:space="preserve"> eindproduct, bijvoorbeeld een handboek</w:t>
      </w:r>
      <w:r w:rsidR="00C81D32">
        <w:t xml:space="preserve"> of syllabus</w:t>
      </w:r>
      <w:r w:rsidR="00AE389D">
        <w:t xml:space="preserve">, en </w:t>
      </w:r>
      <w:r w:rsidR="00145352">
        <w:t>loop je het risico</w:t>
      </w:r>
      <w:r w:rsidR="0045133D">
        <w:t xml:space="preserve"> een opleiding</w:t>
      </w:r>
      <w:r w:rsidR="00145352">
        <w:t xml:space="preserve"> te krijgen</w:t>
      </w:r>
      <w:r w:rsidR="0045133D">
        <w:t xml:space="preserve"> die </w:t>
      </w:r>
      <w:r w:rsidR="00690197">
        <w:t xml:space="preserve">niet volledig tegemoetkomt aan de leernoden van de doelgroep en </w:t>
      </w:r>
      <w:r w:rsidR="0088691E">
        <w:t xml:space="preserve">de daaraan gekoppelde doelstellingen niet </w:t>
      </w:r>
      <w:r w:rsidR="00145352">
        <w:t xml:space="preserve">of onvoldoende </w:t>
      </w:r>
      <w:r w:rsidR="0088691E">
        <w:t>bereikt.</w:t>
      </w:r>
      <w:r w:rsidR="00A77F28">
        <w:t xml:space="preserve"> </w:t>
      </w:r>
      <w:r w:rsidR="00B54411">
        <w:t>Door eerst onze doelen te bepalen, hebben we dit trachten te vermijden.</w:t>
      </w:r>
    </w:p>
    <w:p w14:paraId="1805D863" w14:textId="77777777" w:rsidR="005A3A90" w:rsidRDefault="005A3A90" w:rsidP="00D805F8">
      <w:pPr>
        <w:pStyle w:val="Kop1"/>
      </w:pPr>
    </w:p>
    <w:p w14:paraId="580C6E13" w14:textId="7F9BD34B" w:rsidR="00AC0591" w:rsidRPr="00D805F8" w:rsidRDefault="000C4EFB" w:rsidP="00D805F8">
      <w:pPr>
        <w:pStyle w:val="Kop1"/>
      </w:pPr>
      <w:bookmarkStart w:id="10" w:name="_Toc152759786"/>
      <w:r>
        <w:t>D</w:t>
      </w:r>
      <w:r w:rsidR="00AC0591">
        <w:t>oelgroep</w:t>
      </w:r>
      <w:bookmarkEnd w:id="10"/>
    </w:p>
    <w:p w14:paraId="04123DD7" w14:textId="3DB1A238" w:rsidR="00AC0591" w:rsidRDefault="00B606AD" w:rsidP="00AC0591">
      <w:r>
        <w:t xml:space="preserve">Zoals u hierboven al kon </w:t>
      </w:r>
      <w:r w:rsidR="0063299E">
        <w:t>vermoeden</w:t>
      </w:r>
      <w:r>
        <w:t xml:space="preserve">, </w:t>
      </w:r>
      <w:r w:rsidR="008630E3">
        <w:t>richt deze opleiding zich in de eerste plaats</w:t>
      </w:r>
      <w:r w:rsidR="005702E9">
        <w:t xml:space="preserve"> tot professionals</w:t>
      </w:r>
      <w:r w:rsidR="00256001">
        <w:t xml:space="preserve"> uit sectoren waar de impact van de energietransitie </w:t>
      </w:r>
      <w:r w:rsidR="0048044D">
        <w:t xml:space="preserve">het duidelijkst voelbaar is. Logischerwijs zijn dit </w:t>
      </w:r>
      <w:r w:rsidR="00B91174">
        <w:t>professionals</w:t>
      </w:r>
      <w:r w:rsidR="005702E9">
        <w:t xml:space="preserve"> </w:t>
      </w:r>
      <w:r w:rsidR="00714AE0">
        <w:t>die</w:t>
      </w:r>
      <w:r w:rsidR="00BF5914">
        <w:t xml:space="preserve"> door de aard van hun beroep</w:t>
      </w:r>
      <w:r w:rsidR="00714AE0">
        <w:t xml:space="preserve"> op een directe manier met de energietransitie te maken</w:t>
      </w:r>
      <w:r w:rsidR="00BF5914">
        <w:t xml:space="preserve"> hebben</w:t>
      </w:r>
      <w:r w:rsidR="009765E8">
        <w:t xml:space="preserve">, met name </w:t>
      </w:r>
      <w:r w:rsidR="004B3C1A">
        <w:t>bouw- en vastgoedprofessionals en installateurs.</w:t>
      </w:r>
    </w:p>
    <w:p w14:paraId="5792DA72" w14:textId="27A09A58" w:rsidR="000B01D7" w:rsidRPr="00F55653" w:rsidRDefault="007D20BC" w:rsidP="00AC0591">
      <w:r>
        <w:lastRenderedPageBreak/>
        <w:t xml:space="preserve">Daarnaast behoren </w:t>
      </w:r>
      <w:r w:rsidR="001B1CE0">
        <w:t xml:space="preserve">ook </w:t>
      </w:r>
      <w:r w:rsidR="00035E81">
        <w:t xml:space="preserve">omkaderend personeel uit voornoemde sectoren en </w:t>
      </w:r>
      <w:r w:rsidR="001B1CE0">
        <w:t>mensen uit onderwijs</w:t>
      </w:r>
      <w:r w:rsidR="00035E81">
        <w:t xml:space="preserve"> tot de doelgroep,</w:t>
      </w:r>
      <w:r w:rsidR="000B01D7">
        <w:t xml:space="preserve"> </w:t>
      </w:r>
      <w:r>
        <w:t>net zoals</w:t>
      </w:r>
      <w:r w:rsidR="00EE4861">
        <w:t xml:space="preserve"> al wie</w:t>
      </w:r>
      <w:r w:rsidR="004E084F">
        <w:t xml:space="preserve"> vanuit een ruime belangstelling </w:t>
      </w:r>
      <w:r w:rsidR="004E4398">
        <w:t>meer over de energietransitie wil te weten komen.</w:t>
      </w:r>
    </w:p>
    <w:p w14:paraId="2ADF2FAA" w14:textId="77777777" w:rsidR="005A3A90" w:rsidRDefault="005A3A90" w:rsidP="00D805F8">
      <w:pPr>
        <w:pStyle w:val="Kop1"/>
      </w:pPr>
    </w:p>
    <w:p w14:paraId="72A0A885" w14:textId="1F340CE3" w:rsidR="00AC0591" w:rsidRPr="00D805F8" w:rsidRDefault="000C4EFB" w:rsidP="00D805F8">
      <w:pPr>
        <w:pStyle w:val="Kop1"/>
      </w:pPr>
      <w:bookmarkStart w:id="11" w:name="_Toc152759787"/>
      <w:r>
        <w:t>P</w:t>
      </w:r>
      <w:r w:rsidR="00AC0591">
        <w:t>rofiel van de docent</w:t>
      </w:r>
      <w:bookmarkEnd w:id="11"/>
    </w:p>
    <w:p w14:paraId="625A043A" w14:textId="3EACBE06" w:rsidR="00526FFC" w:rsidRDefault="00FA72DA" w:rsidP="00AC0591">
      <w:r>
        <w:t xml:space="preserve">Er bestaat vooralsnog geen opleiding tot </w:t>
      </w:r>
      <w:r w:rsidR="006C78F4">
        <w:t>‘</w:t>
      </w:r>
      <w:proofErr w:type="spellStart"/>
      <w:r>
        <w:t>energietransitiedeskundige</w:t>
      </w:r>
      <w:proofErr w:type="spellEnd"/>
      <w:r w:rsidR="006C78F4">
        <w:t>’</w:t>
      </w:r>
      <w:r>
        <w:t>.</w:t>
      </w:r>
      <w:r w:rsidR="00222985">
        <w:t xml:space="preserve"> De kennis, de vaardigheden en de attitudes waarover een geschikte docent moet beschikke</w:t>
      </w:r>
      <w:r w:rsidR="00F463A4">
        <w:t>n, zijn</w:t>
      </w:r>
      <w:r w:rsidR="00A5528F">
        <w:t xml:space="preserve"> dan ook</w:t>
      </w:r>
      <w:r w:rsidR="00F463A4">
        <w:t xml:space="preserve"> heel </w:t>
      </w:r>
      <w:r w:rsidR="0036155A">
        <w:t>breed en divers.</w:t>
      </w:r>
      <w:r w:rsidR="00936F12">
        <w:t xml:space="preserve"> </w:t>
      </w:r>
      <w:r w:rsidR="00C96305">
        <w:t xml:space="preserve">De belangrijkste lichten we hieronder </w:t>
      </w:r>
      <w:r w:rsidR="009848E4">
        <w:t xml:space="preserve">toe. </w:t>
      </w:r>
      <w:r w:rsidR="00F847E3">
        <w:t xml:space="preserve">Ze zijn </w:t>
      </w:r>
      <w:r w:rsidR="009C7D9C">
        <w:t>enkel bedoeld om richting te geven aan het vinden van een geschikte docent.</w:t>
      </w:r>
      <w:r w:rsidR="00031977">
        <w:t xml:space="preserve"> </w:t>
      </w:r>
      <w:r w:rsidR="009848E4">
        <w:t xml:space="preserve">Het ontbreken van een aantal </w:t>
      </w:r>
      <w:r w:rsidR="00F847E3">
        <w:t xml:space="preserve">kennisonderdelen of competenties hoeft dus zeker geen breekpunt te zijn. </w:t>
      </w:r>
      <w:r w:rsidR="00D714ED">
        <w:t xml:space="preserve">Niettemin hoeft het geen uitleg dat de docent </w:t>
      </w:r>
      <w:r w:rsidR="001A7E85">
        <w:t>best iemand is die zelf overtuigd is van de urgentie van de energietransitie. Klimaat</w:t>
      </w:r>
      <w:r w:rsidR="006C78F4">
        <w:t>ontkenners komen dus niet in aanmerking.</w:t>
      </w:r>
      <w:r w:rsidR="00F847E3">
        <w:t xml:space="preserve"> </w:t>
      </w:r>
    </w:p>
    <w:p w14:paraId="74831863" w14:textId="77777777" w:rsidR="005A3A90" w:rsidRDefault="005A3A90" w:rsidP="00EC0FC2"/>
    <w:p w14:paraId="5DE0B165" w14:textId="31D2869E" w:rsidR="0036155A" w:rsidRDefault="00C02AB8" w:rsidP="00C02AB8">
      <w:pPr>
        <w:pStyle w:val="Kop2"/>
      </w:pPr>
      <w:bookmarkStart w:id="12" w:name="_Toc152759788"/>
      <w:r>
        <w:t>Kennis</w:t>
      </w:r>
      <w:bookmarkEnd w:id="12"/>
    </w:p>
    <w:p w14:paraId="459D379E" w14:textId="2B7A9636" w:rsidR="0036155A" w:rsidRPr="00803159" w:rsidRDefault="0036155A" w:rsidP="00AC0591">
      <w:pPr>
        <w:rPr>
          <w:i/>
          <w:iCs/>
        </w:rPr>
      </w:pPr>
      <w:r w:rsidRPr="00803159">
        <w:rPr>
          <w:i/>
          <w:iCs/>
        </w:rPr>
        <w:t>De docent beschikt over:</w:t>
      </w:r>
    </w:p>
    <w:p w14:paraId="52582DC9" w14:textId="77777777" w:rsidR="00DE108E" w:rsidRDefault="00DE108E" w:rsidP="006C78F4">
      <w:pPr>
        <w:spacing w:after="0" w:line="240" w:lineRule="auto"/>
      </w:pPr>
      <w:r>
        <w:t>… een basiskennis natuurkunde;</w:t>
      </w:r>
    </w:p>
    <w:p w14:paraId="5327EE70" w14:textId="77777777" w:rsidR="004F523B" w:rsidRDefault="004F523B" w:rsidP="006C78F4">
      <w:pPr>
        <w:spacing w:after="0" w:line="240" w:lineRule="auto"/>
      </w:pPr>
      <w:r>
        <w:t>… een basiskennis elektriciteit;</w:t>
      </w:r>
    </w:p>
    <w:p w14:paraId="7BB4D318" w14:textId="6515B319" w:rsidR="00DE108E" w:rsidRDefault="00DE108E" w:rsidP="006C78F4">
      <w:pPr>
        <w:spacing w:after="0" w:line="240" w:lineRule="auto"/>
      </w:pPr>
      <w:r>
        <w:t xml:space="preserve">… </w:t>
      </w:r>
      <w:r w:rsidR="00927288">
        <w:t>kennis over klimaat en klimaatverandering</w:t>
      </w:r>
      <w:r w:rsidR="004F523B">
        <w:t>;</w:t>
      </w:r>
    </w:p>
    <w:p w14:paraId="68DABC09" w14:textId="2C8E8865" w:rsidR="0036155A" w:rsidRDefault="0036155A" w:rsidP="006C78F4">
      <w:pPr>
        <w:spacing w:after="0" w:line="240" w:lineRule="auto"/>
      </w:pPr>
      <w:r>
        <w:t xml:space="preserve">… een brede </w:t>
      </w:r>
      <w:r w:rsidR="005714D5">
        <w:t xml:space="preserve">en geactualiseerde </w:t>
      </w:r>
      <w:r>
        <w:t xml:space="preserve">kennis over de </w:t>
      </w:r>
      <w:r w:rsidR="00EF1607">
        <w:t>energietransitie</w:t>
      </w:r>
      <w:r w:rsidR="00E01CC9">
        <w:t>;</w:t>
      </w:r>
    </w:p>
    <w:p w14:paraId="60BFB2E9" w14:textId="646C1702" w:rsidR="004F523B" w:rsidRDefault="004F523B" w:rsidP="006C78F4">
      <w:pPr>
        <w:spacing w:after="0" w:line="240" w:lineRule="auto"/>
      </w:pPr>
      <w:r>
        <w:t>…</w:t>
      </w:r>
      <w:r w:rsidR="003E2B16">
        <w:t xml:space="preserve"> een geactualiseerde kennis over bestaande en nieuwe energietechnologieën;</w:t>
      </w:r>
    </w:p>
    <w:p w14:paraId="5B9116AE" w14:textId="5E97ADE5" w:rsidR="007751BE" w:rsidRDefault="007751BE" w:rsidP="006C78F4">
      <w:pPr>
        <w:spacing w:after="0" w:line="240" w:lineRule="auto"/>
      </w:pPr>
      <w:r>
        <w:t>…</w:t>
      </w:r>
      <w:r w:rsidR="00803159">
        <w:t xml:space="preserve"> </w:t>
      </w:r>
      <w:r>
        <w:t>kennis over de Belgische (en internationale) energiemarkt(en);</w:t>
      </w:r>
    </w:p>
    <w:p w14:paraId="0F90FD29" w14:textId="52C40884" w:rsidR="00C02AB8" w:rsidRDefault="00C02AB8" w:rsidP="006C78F4">
      <w:pPr>
        <w:spacing w:after="0" w:line="240" w:lineRule="auto"/>
      </w:pPr>
      <w:r>
        <w:t xml:space="preserve">… kennis over </w:t>
      </w:r>
      <w:r w:rsidR="007F7246">
        <w:t xml:space="preserve">sectoren die op een directe manier </w:t>
      </w:r>
      <w:r w:rsidR="007B2690">
        <w:t>in de energietransitie betrokken worden;</w:t>
      </w:r>
    </w:p>
    <w:p w14:paraId="51E52779" w14:textId="7F63061A" w:rsidR="00AC0591" w:rsidRDefault="00C41FF0" w:rsidP="006C78F4">
      <w:pPr>
        <w:spacing w:after="0" w:line="240" w:lineRule="auto"/>
      </w:pPr>
      <w:r>
        <w:t xml:space="preserve">… </w:t>
      </w:r>
      <w:r w:rsidR="00B23E19">
        <w:t>een basiskennis over</w:t>
      </w:r>
      <w:r>
        <w:t xml:space="preserve"> de bouwtechnische aspecten van een </w:t>
      </w:r>
      <w:r w:rsidR="007B2690">
        <w:t>gebouw</w:t>
      </w:r>
      <w:r w:rsidR="00987D01">
        <w:t>;</w:t>
      </w:r>
    </w:p>
    <w:p w14:paraId="7370B8C8" w14:textId="3CC7C1A1" w:rsidR="00803159" w:rsidRDefault="00987D01" w:rsidP="00526FFC">
      <w:pPr>
        <w:spacing w:after="0" w:line="240" w:lineRule="auto"/>
      </w:pPr>
      <w:r>
        <w:t xml:space="preserve">… </w:t>
      </w:r>
      <w:r w:rsidR="008554C6">
        <w:t>een basis</w:t>
      </w:r>
      <w:r>
        <w:t>kennis didactiek</w:t>
      </w:r>
      <w:r w:rsidR="008554C6">
        <w:t>.</w:t>
      </w:r>
    </w:p>
    <w:p w14:paraId="528C8F5C" w14:textId="77777777" w:rsidR="00526FFC" w:rsidRDefault="00526FFC" w:rsidP="00AC0591"/>
    <w:p w14:paraId="51F76F53" w14:textId="6866EFAE" w:rsidR="00803159" w:rsidRDefault="00803159" w:rsidP="00803159">
      <w:pPr>
        <w:pStyle w:val="Kop2"/>
      </w:pPr>
      <w:bookmarkStart w:id="13" w:name="_Toc152759789"/>
      <w:r>
        <w:t>Vaardigheden</w:t>
      </w:r>
      <w:bookmarkEnd w:id="13"/>
    </w:p>
    <w:p w14:paraId="169585B2" w14:textId="51CEE0AC" w:rsidR="00092F8D" w:rsidRPr="00092F8D" w:rsidRDefault="00092F8D" w:rsidP="00AC0591">
      <w:pPr>
        <w:rPr>
          <w:i/>
          <w:iCs/>
        </w:rPr>
      </w:pPr>
      <w:r w:rsidRPr="00092F8D">
        <w:rPr>
          <w:i/>
          <w:iCs/>
        </w:rPr>
        <w:t>De docent beschikt over:</w:t>
      </w:r>
    </w:p>
    <w:p w14:paraId="7B181763" w14:textId="13C43358" w:rsidR="002A3439" w:rsidRDefault="002A3439" w:rsidP="006C78F4">
      <w:pPr>
        <w:spacing w:after="0" w:line="240" w:lineRule="auto"/>
      </w:pPr>
      <w:r>
        <w:t xml:space="preserve">… </w:t>
      </w:r>
      <w:r w:rsidR="00A21CE4">
        <w:t>didactische vaardigheden</w:t>
      </w:r>
      <w:r w:rsidR="009C0408">
        <w:t xml:space="preserve">: </w:t>
      </w:r>
      <w:r w:rsidR="00D05413">
        <w:t xml:space="preserve">verschillende </w:t>
      </w:r>
      <w:r w:rsidR="009C0408">
        <w:t xml:space="preserve">werkvormen </w:t>
      </w:r>
      <w:r w:rsidR="00D05413">
        <w:t>hanteren,</w:t>
      </w:r>
      <w:r w:rsidR="009541DB">
        <w:t xml:space="preserve"> leeractiviteiten op een logische manier opbouwen</w:t>
      </w:r>
      <w:r w:rsidR="00E01CC9">
        <w:t>;</w:t>
      </w:r>
    </w:p>
    <w:p w14:paraId="70382641" w14:textId="4CF8FAD7" w:rsidR="006266AA" w:rsidRDefault="006266AA" w:rsidP="006C78F4">
      <w:pPr>
        <w:spacing w:after="0" w:line="240" w:lineRule="auto"/>
      </w:pPr>
      <w:r>
        <w:t>… organisatorische vaardigheden</w:t>
      </w:r>
      <w:r w:rsidR="003271CC">
        <w:t>: plannen en organiseren van lessen</w:t>
      </w:r>
      <w:r w:rsidR="006D305A">
        <w:t xml:space="preserve"> en opdrachten</w:t>
      </w:r>
      <w:r w:rsidR="007F0251">
        <w:t>;</w:t>
      </w:r>
    </w:p>
    <w:p w14:paraId="7A4A5B75" w14:textId="299F398E" w:rsidR="009A0A23" w:rsidRDefault="009A0A23" w:rsidP="006C78F4">
      <w:pPr>
        <w:spacing w:after="0" w:line="240" w:lineRule="auto"/>
      </w:pPr>
      <w:r>
        <w:lastRenderedPageBreak/>
        <w:t xml:space="preserve">… een </w:t>
      </w:r>
      <w:r w:rsidR="00F11C5D">
        <w:t>minimale taalvaardigheid in het Nederlands (geschreven en gesproken)</w:t>
      </w:r>
      <w:r w:rsidR="00732836">
        <w:t xml:space="preserve">, </w:t>
      </w:r>
      <w:r w:rsidR="00227991">
        <w:t>voldoende om met de doelgroep op een</w:t>
      </w:r>
      <w:r w:rsidR="008F1A38">
        <w:t xml:space="preserve"> d</w:t>
      </w:r>
      <w:r w:rsidR="005F0263">
        <w:t>uidelijke en vlotte</w:t>
      </w:r>
      <w:r w:rsidR="008F1A38">
        <w:t xml:space="preserve"> manier te communiceren</w:t>
      </w:r>
      <w:r w:rsidR="00C44093">
        <w:t>;</w:t>
      </w:r>
    </w:p>
    <w:p w14:paraId="2A12A875" w14:textId="1C6F7BE3" w:rsidR="00DB50D9" w:rsidRDefault="00DB50D9" w:rsidP="006C78F4">
      <w:pPr>
        <w:spacing w:after="0" w:line="240" w:lineRule="auto"/>
      </w:pPr>
      <w:r>
        <w:t xml:space="preserve">… </w:t>
      </w:r>
      <w:r w:rsidR="00D14A8D">
        <w:t>communicatieve</w:t>
      </w:r>
      <w:r w:rsidR="00CF15B1">
        <w:t xml:space="preserve"> en sociale</w:t>
      </w:r>
      <w:r w:rsidR="00D14A8D">
        <w:t xml:space="preserve"> vaardighede</w:t>
      </w:r>
      <w:r w:rsidR="009C0408">
        <w:t>n</w:t>
      </w:r>
      <w:r w:rsidR="003D5614">
        <w:t>: actief luisteren,</w:t>
      </w:r>
      <w:r w:rsidR="001447BC">
        <w:t xml:space="preserve"> helder communiceren,</w:t>
      </w:r>
      <w:r w:rsidR="003D5614">
        <w:t xml:space="preserve"> </w:t>
      </w:r>
      <w:r w:rsidR="003271CC">
        <w:t>assertiviteit, feedback geven en ontvangen etc</w:t>
      </w:r>
      <w:r w:rsidR="009A0A23">
        <w:t>.</w:t>
      </w:r>
    </w:p>
    <w:p w14:paraId="0899D968" w14:textId="77777777" w:rsidR="00383CF9" w:rsidRDefault="00383CF9" w:rsidP="00AC0591"/>
    <w:p w14:paraId="0263BA9E" w14:textId="2D852847" w:rsidR="00383CF9" w:rsidRDefault="00383CF9" w:rsidP="00383CF9">
      <w:pPr>
        <w:pStyle w:val="Kop2"/>
      </w:pPr>
      <w:bookmarkStart w:id="14" w:name="_Toc152759790"/>
      <w:r>
        <w:t>Attitudes</w:t>
      </w:r>
      <w:bookmarkEnd w:id="14"/>
    </w:p>
    <w:p w14:paraId="26E6C437" w14:textId="08B184CE" w:rsidR="00B10485" w:rsidRPr="00B10485" w:rsidRDefault="00C44093" w:rsidP="00AC0591">
      <w:pPr>
        <w:rPr>
          <w:i/>
          <w:iCs/>
        </w:rPr>
      </w:pPr>
      <w:r w:rsidRPr="00092F8D">
        <w:rPr>
          <w:i/>
          <w:iCs/>
        </w:rPr>
        <w:t>De docent</w:t>
      </w:r>
      <w:r w:rsidR="00F06C38">
        <w:rPr>
          <w:i/>
          <w:iCs/>
        </w:rPr>
        <w:t xml:space="preserve"> beschikt over</w:t>
      </w:r>
      <w:r w:rsidRPr="00092F8D">
        <w:rPr>
          <w:i/>
          <w:iCs/>
        </w:rPr>
        <w:t>:</w:t>
      </w:r>
    </w:p>
    <w:p w14:paraId="79E1924D" w14:textId="12D23FD0" w:rsidR="00F06C38" w:rsidRDefault="00C44093" w:rsidP="006C78F4">
      <w:pPr>
        <w:spacing w:after="0" w:line="240" w:lineRule="auto"/>
      </w:pPr>
      <w:r>
        <w:t>… een positieve ingesteldheid;</w:t>
      </w:r>
    </w:p>
    <w:p w14:paraId="202D0628" w14:textId="47EFDF11" w:rsidR="00AB1A0C" w:rsidRDefault="00AB1A0C" w:rsidP="006C78F4">
      <w:pPr>
        <w:spacing w:after="0" w:line="240" w:lineRule="auto"/>
      </w:pPr>
      <w:r>
        <w:t>… realisme;</w:t>
      </w:r>
    </w:p>
    <w:p w14:paraId="07EE3643" w14:textId="546F7633" w:rsidR="00C44093" w:rsidRDefault="00ED6BF7" w:rsidP="006C78F4">
      <w:pPr>
        <w:spacing w:after="0" w:line="240" w:lineRule="auto"/>
      </w:pPr>
      <w:r>
        <w:t>…</w:t>
      </w:r>
      <w:r w:rsidR="00DB50D9">
        <w:t xml:space="preserve"> een open blik</w:t>
      </w:r>
      <w:r w:rsidR="00C44093">
        <w:t>;</w:t>
      </w:r>
    </w:p>
    <w:p w14:paraId="0B81779F" w14:textId="68A58CA5" w:rsidR="00C44093" w:rsidRDefault="00C44093" w:rsidP="00AC34C9">
      <w:pPr>
        <w:spacing w:after="0" w:line="240" w:lineRule="auto"/>
      </w:pPr>
      <w:r>
        <w:t xml:space="preserve">… een </w:t>
      </w:r>
      <w:r w:rsidR="00DB50D9">
        <w:t>ruime belangstelling</w:t>
      </w:r>
      <w:r w:rsidR="00AF650C">
        <w:t>.</w:t>
      </w:r>
    </w:p>
    <w:p w14:paraId="482646DB" w14:textId="77777777" w:rsidR="005A3A90" w:rsidRDefault="005A3A90" w:rsidP="00D03DDF">
      <w:pPr>
        <w:pStyle w:val="Kop1"/>
      </w:pPr>
    </w:p>
    <w:p w14:paraId="5C1C3F2D" w14:textId="7B09F5C3" w:rsidR="00AC0591" w:rsidRPr="00D03DDF" w:rsidRDefault="000C4EFB" w:rsidP="00D03DDF">
      <w:pPr>
        <w:pStyle w:val="Kop1"/>
      </w:pPr>
      <w:bookmarkStart w:id="15" w:name="_Toc152759791"/>
      <w:r>
        <w:t>L</w:t>
      </w:r>
      <w:r w:rsidR="00AC0591">
        <w:t>esplanning</w:t>
      </w:r>
      <w:r w:rsidR="002B0814">
        <w:t xml:space="preserve"> en didactische wenken</w:t>
      </w:r>
      <w:bookmarkEnd w:id="15"/>
    </w:p>
    <w:p w14:paraId="42B07651" w14:textId="029B2E54" w:rsidR="00AC0591" w:rsidRDefault="00FF0F05" w:rsidP="00AC0591">
      <w:r>
        <w:t xml:space="preserve">In deze planning zijn </w:t>
      </w:r>
      <w:r w:rsidR="0065569C">
        <w:t xml:space="preserve">per </w:t>
      </w:r>
      <w:proofErr w:type="spellStart"/>
      <w:r w:rsidR="0065569C">
        <w:t>lesfase</w:t>
      </w:r>
      <w:proofErr w:type="spellEnd"/>
      <w:r w:rsidR="0065569C">
        <w:t xml:space="preserve"> de </w:t>
      </w:r>
      <w:r w:rsidR="00FD28B7">
        <w:t>lesonderwerpen</w:t>
      </w:r>
      <w:r w:rsidR="0065569C">
        <w:t>, de werkvormen</w:t>
      </w:r>
      <w:r w:rsidR="007A7EF2">
        <w:t xml:space="preserve"> met didactische wenken</w:t>
      </w:r>
      <w:r w:rsidR="0065569C">
        <w:t xml:space="preserve">, de richttijden en het </w:t>
      </w:r>
      <w:r w:rsidR="009D3F99">
        <w:t>lesmateriaal opgenomen. Voor doelstellingen</w:t>
      </w:r>
      <w:r w:rsidR="00AC34C9">
        <w:t xml:space="preserve"> en</w:t>
      </w:r>
      <w:r w:rsidR="009D3F99">
        <w:t xml:space="preserve"> succescriteria</w:t>
      </w:r>
      <w:r w:rsidR="00AC34C9">
        <w:t xml:space="preserve"> verwijzen we naar het didactisch raamwerk.</w:t>
      </w:r>
    </w:p>
    <w:p w14:paraId="77B9116C" w14:textId="7426A07D" w:rsidR="001462BA" w:rsidRDefault="001462BA" w:rsidP="00AC0591">
      <w:r>
        <w:t>De digitale leerpaden</w:t>
      </w:r>
      <w:r w:rsidR="00CC32CF">
        <w:t xml:space="preserve"> maken geen deel uit van de fysieke leeractiviteiten. </w:t>
      </w:r>
    </w:p>
    <w:p w14:paraId="22DECDD6" w14:textId="77777777" w:rsidR="000B58C5" w:rsidRDefault="000B58C5" w:rsidP="00AC0591"/>
    <w:p w14:paraId="40EF72A5" w14:textId="139B2DC2" w:rsidR="00CC32CF" w:rsidRDefault="00CC32CF" w:rsidP="00CC32CF">
      <w:pPr>
        <w:pStyle w:val="Kop2"/>
      </w:pPr>
      <w:bookmarkStart w:id="16" w:name="_Toc152759792"/>
      <w:r>
        <w:t>Workshop</w:t>
      </w:r>
      <w:r w:rsidR="00AA5F62">
        <w:t xml:space="preserve"> 1</w:t>
      </w:r>
      <w:bookmarkEnd w:id="16"/>
    </w:p>
    <w:p w14:paraId="667FAACF" w14:textId="2B461F29" w:rsidR="004814E1" w:rsidRDefault="004814E1" w:rsidP="004814E1">
      <w:r>
        <w:t>De eerste workshop duur</w:t>
      </w:r>
      <w:r w:rsidR="3BCF896B">
        <w:t>t</w:t>
      </w:r>
      <w:r>
        <w:t xml:space="preserve"> in totaal 20</w:t>
      </w:r>
      <w:r w:rsidR="000B58C5">
        <w:t>0</w:t>
      </w:r>
      <w:r>
        <w:t xml:space="preserve"> minuten of 4 lesuren.</w:t>
      </w:r>
    </w:p>
    <w:p w14:paraId="47D9AE8A" w14:textId="27FFF55A" w:rsidR="00A23499" w:rsidRDefault="00A23499" w:rsidP="004814E1">
      <w:r w:rsidRPr="00A23499">
        <w:t>In deze workshop stellen we ons de vraag wat de energietransitie betekent voor professionals uit de bouw-, installatie- en vastgoedsector.</w:t>
      </w:r>
    </w:p>
    <w:p w14:paraId="2599D73A" w14:textId="2F3CBADE" w:rsidR="004814E1" w:rsidRPr="004814E1" w:rsidRDefault="004814E1" w:rsidP="004814E1">
      <w:r>
        <w:t xml:space="preserve">De didactische wenken werden eveneens in de </w:t>
      </w:r>
      <w:r w:rsidR="000B58C5">
        <w:t xml:space="preserve">presenter </w:t>
      </w:r>
      <w:proofErr w:type="spellStart"/>
      <w:r w:rsidR="000B58C5">
        <w:t>notes</w:t>
      </w:r>
      <w:proofErr w:type="spellEnd"/>
      <w:r w:rsidR="000B58C5">
        <w:t xml:space="preserve"> van de </w:t>
      </w:r>
      <w:r>
        <w:t>bijhorende</w:t>
      </w:r>
      <w:r w:rsidR="000B58C5">
        <w:t xml:space="preserve"> PowerPointpresentatie opgenomen.</w:t>
      </w:r>
    </w:p>
    <w:tbl>
      <w:tblPr>
        <w:tblStyle w:val="Tabelraster"/>
        <w:tblW w:w="0" w:type="auto"/>
        <w:tblLook w:val="04A0" w:firstRow="1" w:lastRow="0" w:firstColumn="1" w:lastColumn="0" w:noHBand="0" w:noVBand="1"/>
      </w:tblPr>
      <w:tblGrid>
        <w:gridCol w:w="5548"/>
        <w:gridCol w:w="1812"/>
      </w:tblGrid>
      <w:tr w:rsidR="00EE18F1" w14:paraId="0ED2F972" w14:textId="77777777" w:rsidTr="380D5E97">
        <w:tc>
          <w:tcPr>
            <w:tcW w:w="5807" w:type="dxa"/>
          </w:tcPr>
          <w:p w14:paraId="3AFF48DF" w14:textId="009B6176" w:rsidR="00EE18F1" w:rsidRDefault="007927CD" w:rsidP="00AC0591">
            <w:pPr>
              <w:rPr>
                <w:b/>
                <w:bCs/>
              </w:rPr>
            </w:pPr>
            <w:r w:rsidRPr="008C235B">
              <w:rPr>
                <w:b/>
                <w:bCs/>
              </w:rPr>
              <w:t>Inleiding</w:t>
            </w:r>
            <w:r w:rsidR="00653380" w:rsidRPr="008C235B">
              <w:rPr>
                <w:b/>
                <w:bCs/>
              </w:rPr>
              <w:t xml:space="preserve"> en kennismaking</w:t>
            </w:r>
            <w:r w:rsidR="00C145A1" w:rsidRPr="008C235B">
              <w:rPr>
                <w:b/>
                <w:bCs/>
              </w:rPr>
              <w:t>:</w:t>
            </w:r>
            <w:r w:rsidR="008C235B">
              <w:rPr>
                <w:b/>
                <w:bCs/>
              </w:rPr>
              <w:t xml:space="preserve"> groepsgesprek</w:t>
            </w:r>
          </w:p>
          <w:p w14:paraId="6087B8D4" w14:textId="30566657" w:rsidR="008C235B" w:rsidRPr="008C235B" w:rsidRDefault="008C235B" w:rsidP="00AC0591">
            <w:pPr>
              <w:rPr>
                <w:i/>
                <w:iCs/>
              </w:rPr>
            </w:pPr>
            <w:r w:rsidRPr="008C235B">
              <w:rPr>
                <w:i/>
                <w:iCs/>
              </w:rPr>
              <w:t>Richttijd: 10 minuten</w:t>
            </w:r>
          </w:p>
          <w:p w14:paraId="795A63DE" w14:textId="77777777" w:rsidR="007E2070" w:rsidRDefault="007E2070" w:rsidP="00AC0591"/>
          <w:p w14:paraId="4EF5C697" w14:textId="6F465C93" w:rsidR="00C145A1" w:rsidRDefault="00C145A1" w:rsidP="00AC0591">
            <w:r w:rsidRPr="00C145A1">
              <w:t xml:space="preserve">Korte tour de </w:t>
            </w:r>
            <w:proofErr w:type="spellStart"/>
            <w:r w:rsidRPr="00C145A1">
              <w:t>table</w:t>
            </w:r>
            <w:proofErr w:type="spellEnd"/>
            <w:r w:rsidRPr="00C145A1">
              <w:t xml:space="preserve"> aan de hand</w:t>
            </w:r>
            <w:r>
              <w:t xml:space="preserve"> van 3 richtvragen:</w:t>
            </w:r>
          </w:p>
          <w:p w14:paraId="3717C37B" w14:textId="77777777" w:rsidR="007E2070" w:rsidRDefault="007E2070" w:rsidP="00AC0591"/>
          <w:p w14:paraId="4E1C16F7" w14:textId="24AE4E9E" w:rsidR="00C145A1" w:rsidRDefault="009F2C28" w:rsidP="009F2C28">
            <w:pPr>
              <w:pStyle w:val="Lijstalinea"/>
              <w:numPr>
                <w:ilvl w:val="0"/>
                <w:numId w:val="4"/>
              </w:numPr>
            </w:pPr>
            <w:r>
              <w:t>“</w:t>
            </w:r>
            <w:r w:rsidR="00C145A1">
              <w:t>Wie ben je?</w:t>
            </w:r>
            <w:r>
              <w:t>”</w:t>
            </w:r>
            <w:r w:rsidR="002D647B">
              <w:t xml:space="preserve"> (naam</w:t>
            </w:r>
            <w:r w:rsidR="00574861">
              <w:t>, woonplaats en beroep volstaan)</w:t>
            </w:r>
          </w:p>
          <w:p w14:paraId="6A5796FA" w14:textId="1D517B8D" w:rsidR="00C145A1" w:rsidRDefault="009F2C28" w:rsidP="009F2C28">
            <w:pPr>
              <w:pStyle w:val="Lijstalinea"/>
              <w:numPr>
                <w:ilvl w:val="0"/>
                <w:numId w:val="4"/>
              </w:numPr>
            </w:pPr>
            <w:r>
              <w:lastRenderedPageBreak/>
              <w:t>“</w:t>
            </w:r>
            <w:r w:rsidR="00C145A1">
              <w:t>Wat is jouw link met de energietransitie?</w:t>
            </w:r>
            <w:r>
              <w:t>”</w:t>
            </w:r>
          </w:p>
          <w:p w14:paraId="55C6C986" w14:textId="77777777" w:rsidR="00C145A1" w:rsidRDefault="009F2C28" w:rsidP="009F2C28">
            <w:pPr>
              <w:pStyle w:val="Lijstalinea"/>
              <w:numPr>
                <w:ilvl w:val="0"/>
                <w:numId w:val="4"/>
              </w:numPr>
            </w:pPr>
            <w:r>
              <w:t>“Welke vraag zou je op het einde van deze workshop graag beantwoord zien?”</w:t>
            </w:r>
          </w:p>
          <w:p w14:paraId="6D4E48A9" w14:textId="77777777" w:rsidR="007E2070" w:rsidRDefault="007E2070" w:rsidP="00633542"/>
          <w:p w14:paraId="03FBE2CF" w14:textId="20C62A37" w:rsidR="007E2070" w:rsidRDefault="00633542" w:rsidP="00633542">
            <w:r>
              <w:t>De antwoorden op de laatste vraag kan je ergens verzamelen (bord, flipover, digitaal document…</w:t>
            </w:r>
            <w:r w:rsidR="00E33765">
              <w:t>). Zo kan je op het einde van de workshop nagaan of ze werden beantwoord.</w:t>
            </w:r>
          </w:p>
          <w:p w14:paraId="449B82CC" w14:textId="77777777" w:rsidR="006D3C9A" w:rsidRDefault="006D3C9A" w:rsidP="00633542"/>
          <w:p w14:paraId="17B843C5" w14:textId="2D1FF501" w:rsidR="006D3C9A" w:rsidRDefault="006D3C9A" w:rsidP="00633542">
            <w:r>
              <w:t xml:space="preserve">Met een app als </w:t>
            </w:r>
            <w:proofErr w:type="spellStart"/>
            <w:r w:rsidRPr="00352164">
              <w:rPr>
                <w:i/>
                <w:iCs/>
              </w:rPr>
              <w:t>Mentimeter</w:t>
            </w:r>
            <w:proofErr w:type="spellEnd"/>
            <w:r>
              <w:t xml:space="preserve"> k</w:t>
            </w:r>
            <w:r w:rsidR="00352164">
              <w:t>unnen</w:t>
            </w:r>
            <w:r>
              <w:t xml:space="preserve"> deelnemers </w:t>
            </w:r>
            <w:r w:rsidR="00352164">
              <w:t xml:space="preserve">met de smartphone </w:t>
            </w:r>
            <w:r>
              <w:t>ideeën</w:t>
            </w:r>
            <w:r w:rsidR="00352164">
              <w:t>/vragen</w:t>
            </w:r>
            <w:r>
              <w:t xml:space="preserve"> op het scherm laten</w:t>
            </w:r>
            <w:r w:rsidR="00352164">
              <w:t xml:space="preserve"> verschijnen.</w:t>
            </w:r>
          </w:p>
          <w:p w14:paraId="09BD69D6" w14:textId="77777777" w:rsidR="00495FE2" w:rsidRDefault="00495FE2" w:rsidP="00633542"/>
          <w:p w14:paraId="0F4F7BEF" w14:textId="4C94E201" w:rsidR="009A5239" w:rsidRDefault="009A5239" w:rsidP="00633542">
            <w:r>
              <w:t>Hou dit kort. Vermijd om al meteen de vragen te beantwoorden</w:t>
            </w:r>
            <w:r w:rsidR="00495FE2">
              <w:t>.</w:t>
            </w:r>
          </w:p>
          <w:p w14:paraId="75965833" w14:textId="77777777" w:rsidR="00495FE2" w:rsidRDefault="00495FE2" w:rsidP="00633542"/>
          <w:p w14:paraId="2AA73A4B" w14:textId="77777777" w:rsidR="007E2070" w:rsidRPr="007E2070" w:rsidRDefault="007E2070" w:rsidP="007E2070">
            <w:r w:rsidRPr="007E2070">
              <w:t xml:space="preserve">Om het ijs tussen de deelnemers te breken kan je dit ook eerst in kleine groepjes laten bespreken. </w:t>
            </w:r>
          </w:p>
          <w:p w14:paraId="62321BD8" w14:textId="77777777" w:rsidR="007E2070" w:rsidRDefault="007E2070" w:rsidP="007E2070">
            <w:r w:rsidRPr="007E2070">
              <w:t>Elk groepje kan dan één (gedeelde) leervraag formuleren.</w:t>
            </w:r>
          </w:p>
          <w:p w14:paraId="36AC6B08" w14:textId="6C740977" w:rsidR="007E2070" w:rsidRPr="00C145A1" w:rsidRDefault="007E2070" w:rsidP="007E2070"/>
        </w:tc>
        <w:tc>
          <w:tcPr>
            <w:tcW w:w="1553" w:type="dxa"/>
          </w:tcPr>
          <w:p w14:paraId="0853F447" w14:textId="77777777" w:rsidR="00EE18F1" w:rsidRDefault="00653380" w:rsidP="00AC0591">
            <w:pPr>
              <w:rPr>
                <w:noProof/>
              </w:rPr>
            </w:pPr>
            <w:r>
              <w:lastRenderedPageBreak/>
              <w:t>Slide</w:t>
            </w:r>
            <w:r w:rsidR="008D2CA7">
              <w:t xml:space="preserve"> </w:t>
            </w:r>
            <w:r w:rsidR="00E336C8">
              <w:t>1 en 2</w:t>
            </w:r>
            <w:r w:rsidR="008D2CA7">
              <w:rPr>
                <w:noProof/>
              </w:rPr>
              <w:t xml:space="preserve"> </w:t>
            </w:r>
          </w:p>
          <w:p w14:paraId="2DB1DA78" w14:textId="6A135A54" w:rsidR="009C5C84" w:rsidRDefault="009C5C84" w:rsidP="00AC0591">
            <w:pPr>
              <w:rPr>
                <w:noProof/>
              </w:rPr>
            </w:pPr>
            <w:r>
              <w:rPr>
                <w:noProof/>
              </w:rPr>
              <w:t>Mentimeter</w:t>
            </w:r>
            <w:r w:rsidR="00352164">
              <w:rPr>
                <w:noProof/>
              </w:rPr>
              <w:t xml:space="preserve"> (app)</w:t>
            </w:r>
          </w:p>
          <w:p w14:paraId="0F92D3C6" w14:textId="5861E33E" w:rsidR="00352164" w:rsidRDefault="00352164" w:rsidP="00AC0591">
            <w:r>
              <w:rPr>
                <w:noProof/>
              </w:rPr>
              <w:t>Smartphone</w:t>
            </w:r>
          </w:p>
        </w:tc>
      </w:tr>
      <w:tr w:rsidR="00A0188B" w14:paraId="4BCA8964" w14:textId="77777777" w:rsidTr="380D5E97">
        <w:tc>
          <w:tcPr>
            <w:tcW w:w="5807" w:type="dxa"/>
          </w:tcPr>
          <w:p w14:paraId="727F8921" w14:textId="179874D4" w:rsidR="00A0188B" w:rsidRDefault="00A0188B" w:rsidP="00AC0591">
            <w:pPr>
              <w:rPr>
                <w:b/>
                <w:bCs/>
              </w:rPr>
            </w:pPr>
            <w:r>
              <w:rPr>
                <w:b/>
                <w:bCs/>
              </w:rPr>
              <w:t xml:space="preserve">Inhoud van de workshop: </w:t>
            </w:r>
            <w:r w:rsidR="0087785A">
              <w:rPr>
                <w:b/>
                <w:bCs/>
              </w:rPr>
              <w:t>instructie</w:t>
            </w:r>
          </w:p>
          <w:p w14:paraId="639B899D" w14:textId="77777777" w:rsidR="00A0188B" w:rsidRPr="00E336C8" w:rsidRDefault="00A0188B" w:rsidP="00AC0591">
            <w:pPr>
              <w:rPr>
                <w:i/>
                <w:iCs/>
              </w:rPr>
            </w:pPr>
            <w:r w:rsidRPr="00E336C8">
              <w:rPr>
                <w:i/>
                <w:iCs/>
              </w:rPr>
              <w:t>Richttijd</w:t>
            </w:r>
            <w:r w:rsidR="00F42E23" w:rsidRPr="00E336C8">
              <w:rPr>
                <w:i/>
                <w:iCs/>
              </w:rPr>
              <w:t>: 2 minuten</w:t>
            </w:r>
          </w:p>
          <w:p w14:paraId="2163EBF5" w14:textId="77777777" w:rsidR="00F42E23" w:rsidRDefault="00F42E23" w:rsidP="00AC0591">
            <w:pPr>
              <w:rPr>
                <w:b/>
                <w:bCs/>
              </w:rPr>
            </w:pPr>
          </w:p>
          <w:p w14:paraId="5AEFA2FE" w14:textId="35EFD511" w:rsidR="00F42E23" w:rsidRPr="00E336C8" w:rsidRDefault="00F42E23" w:rsidP="00AC0591">
            <w:r w:rsidRPr="00E336C8">
              <w:t xml:space="preserve">Overloop kort de </w:t>
            </w:r>
            <w:r w:rsidR="00E336C8" w:rsidRPr="00E336C8">
              <w:t>onderwerpen die tijdens deze workshop aan bod komen.</w:t>
            </w:r>
            <w:r w:rsidR="00DF180B">
              <w:t xml:space="preserve"> Beantwoord eventuele vragen.</w:t>
            </w:r>
          </w:p>
          <w:p w14:paraId="6C75E154" w14:textId="39AD9DDB" w:rsidR="00E336C8" w:rsidRPr="008C235B" w:rsidRDefault="00E336C8" w:rsidP="00AC0591">
            <w:pPr>
              <w:rPr>
                <w:b/>
                <w:bCs/>
              </w:rPr>
            </w:pPr>
          </w:p>
        </w:tc>
        <w:tc>
          <w:tcPr>
            <w:tcW w:w="1553" w:type="dxa"/>
          </w:tcPr>
          <w:p w14:paraId="0152426A" w14:textId="7A412C68" w:rsidR="00A0188B" w:rsidRDefault="00E336C8" w:rsidP="00AC0591">
            <w:r>
              <w:t>Slide 3</w:t>
            </w:r>
          </w:p>
        </w:tc>
      </w:tr>
      <w:tr w:rsidR="00E336C8" w14:paraId="6074DDB7" w14:textId="77777777" w:rsidTr="380D5E97">
        <w:tc>
          <w:tcPr>
            <w:tcW w:w="5807" w:type="dxa"/>
          </w:tcPr>
          <w:p w14:paraId="681B6E8F" w14:textId="32A35501" w:rsidR="00DF180B" w:rsidRDefault="00DF180B" w:rsidP="00AC0591">
            <w:pPr>
              <w:rPr>
                <w:b/>
                <w:bCs/>
              </w:rPr>
            </w:pPr>
            <w:r>
              <w:rPr>
                <w:b/>
                <w:bCs/>
              </w:rPr>
              <w:t xml:space="preserve">Leerdoelen: </w:t>
            </w:r>
            <w:r w:rsidR="0087785A">
              <w:rPr>
                <w:b/>
                <w:bCs/>
              </w:rPr>
              <w:t>instructie</w:t>
            </w:r>
          </w:p>
          <w:p w14:paraId="5B9CA625" w14:textId="77777777" w:rsidR="00DF180B" w:rsidRPr="002D647B" w:rsidRDefault="00DF180B" w:rsidP="00AC0591">
            <w:pPr>
              <w:rPr>
                <w:i/>
                <w:iCs/>
              </w:rPr>
            </w:pPr>
            <w:r w:rsidRPr="002D647B">
              <w:rPr>
                <w:i/>
                <w:iCs/>
              </w:rPr>
              <w:t>Richttijd: 2 minuten</w:t>
            </w:r>
          </w:p>
          <w:p w14:paraId="1DD17A7B" w14:textId="77777777" w:rsidR="002D647B" w:rsidRDefault="002D647B" w:rsidP="00AC0591">
            <w:pPr>
              <w:rPr>
                <w:b/>
                <w:bCs/>
              </w:rPr>
            </w:pPr>
          </w:p>
          <w:p w14:paraId="797FA0A5" w14:textId="77777777" w:rsidR="002D647B" w:rsidRDefault="002D647B" w:rsidP="00AC0591">
            <w:r w:rsidRPr="002D647B">
              <w:t>Licht kort de doelstellingen toe die met deze workshop worden beoogd.</w:t>
            </w:r>
            <w:r>
              <w:t xml:space="preserve"> Beantwoord eventuele vragen.</w:t>
            </w:r>
          </w:p>
          <w:p w14:paraId="4EF68672" w14:textId="36003FAC" w:rsidR="00495FE2" w:rsidRPr="002D647B" w:rsidRDefault="00495FE2" w:rsidP="00AC0591"/>
        </w:tc>
        <w:tc>
          <w:tcPr>
            <w:tcW w:w="1553" w:type="dxa"/>
          </w:tcPr>
          <w:p w14:paraId="62909A1B" w14:textId="7B3AFA07" w:rsidR="00E336C8" w:rsidRDefault="002D647B" w:rsidP="00AC0591">
            <w:r>
              <w:t>Slide 4</w:t>
            </w:r>
          </w:p>
        </w:tc>
      </w:tr>
      <w:tr w:rsidR="00495FE2" w14:paraId="572A0738" w14:textId="77777777" w:rsidTr="380D5E97">
        <w:tc>
          <w:tcPr>
            <w:tcW w:w="5807" w:type="dxa"/>
          </w:tcPr>
          <w:p w14:paraId="11D95E33" w14:textId="3A8A529F" w:rsidR="00495FE2" w:rsidRDefault="00495FE2" w:rsidP="00AC0591">
            <w:pPr>
              <w:rPr>
                <w:b/>
                <w:bCs/>
              </w:rPr>
            </w:pPr>
            <w:r>
              <w:rPr>
                <w:b/>
                <w:bCs/>
              </w:rPr>
              <w:t>Energietransitie</w:t>
            </w:r>
            <w:r w:rsidR="00723362">
              <w:rPr>
                <w:b/>
                <w:bCs/>
              </w:rPr>
              <w:t>? Wat is dat?</w:t>
            </w:r>
            <w:r w:rsidR="00677C35">
              <w:rPr>
                <w:b/>
                <w:bCs/>
              </w:rPr>
              <w:t xml:space="preserve"> – Kennis over energietransitie in Vlaanderen</w:t>
            </w:r>
            <w:r w:rsidR="00BF6F28">
              <w:rPr>
                <w:b/>
                <w:bCs/>
              </w:rPr>
              <w:t>: doceren</w:t>
            </w:r>
            <w:r w:rsidR="002E6EF2">
              <w:rPr>
                <w:b/>
                <w:bCs/>
              </w:rPr>
              <w:t xml:space="preserve"> en brainstorm</w:t>
            </w:r>
          </w:p>
          <w:p w14:paraId="4178B544" w14:textId="77777777" w:rsidR="00BF6F28" w:rsidRPr="00606DBF" w:rsidRDefault="00BF6F28" w:rsidP="00AC0591">
            <w:pPr>
              <w:rPr>
                <w:i/>
                <w:iCs/>
              </w:rPr>
            </w:pPr>
            <w:r w:rsidRPr="00606DBF">
              <w:rPr>
                <w:i/>
                <w:iCs/>
              </w:rPr>
              <w:t>Richttijd: 5 minuten</w:t>
            </w:r>
          </w:p>
          <w:p w14:paraId="6E6EE4A6" w14:textId="77777777" w:rsidR="00BF6F28" w:rsidRDefault="00BF6F28" w:rsidP="00AC0591">
            <w:pPr>
              <w:rPr>
                <w:b/>
                <w:bCs/>
              </w:rPr>
            </w:pPr>
          </w:p>
          <w:p w14:paraId="56AB5AE4" w14:textId="60F6F6A4" w:rsidR="00F51F06" w:rsidRPr="00F51F06" w:rsidRDefault="0067618F" w:rsidP="00F51F06">
            <w:r>
              <w:t>Laat de deelnemers het tekstje over de kennis van de energietransitie in Vlaanderen lezen</w:t>
            </w:r>
            <w:r w:rsidR="00F51F06" w:rsidRPr="00F51F06">
              <w:t xml:space="preserve"> en geef een korte toelichting: onderzoek heeft aangetoond dat Vlamingen niet helemaal goed weten wat de energietransitie precies inhoudt.</w:t>
            </w:r>
          </w:p>
          <w:p w14:paraId="06CACD60" w14:textId="77777777" w:rsidR="00F51F06" w:rsidRPr="00F51F06" w:rsidRDefault="00F51F06" w:rsidP="00F51F06"/>
          <w:p w14:paraId="2D35889C" w14:textId="187A277B" w:rsidR="00F51F06" w:rsidRPr="00F51F06" w:rsidRDefault="00F51F06" w:rsidP="00F51F06">
            <w:r w:rsidRPr="00F51F06">
              <w:t>Je kan meteen ook eens de proef op de som nemen en vragen wat de energietransitie precies is? Laat een aantal deelnemers</w:t>
            </w:r>
            <w:r w:rsidR="00C00DD4">
              <w:t xml:space="preserve"> (per twee)</w:t>
            </w:r>
            <w:r w:rsidRPr="00F51F06">
              <w:t xml:space="preserve"> een definitie formuleren.</w:t>
            </w:r>
          </w:p>
          <w:p w14:paraId="3EB5181C" w14:textId="79C68D01" w:rsidR="00606DBF" w:rsidRPr="00F51F06" w:rsidRDefault="00F51F06" w:rsidP="00F51F06">
            <w:r w:rsidRPr="00F51F06">
              <w:lastRenderedPageBreak/>
              <w:t>Je kan een aantal definities of kernwoorden (op het bord) noteren.</w:t>
            </w:r>
          </w:p>
          <w:p w14:paraId="52BB1DA7" w14:textId="31D023B4" w:rsidR="00BF6F28" w:rsidRDefault="00BF6F28" w:rsidP="00AC0591">
            <w:pPr>
              <w:rPr>
                <w:b/>
                <w:bCs/>
              </w:rPr>
            </w:pPr>
          </w:p>
        </w:tc>
        <w:tc>
          <w:tcPr>
            <w:tcW w:w="1553" w:type="dxa"/>
          </w:tcPr>
          <w:p w14:paraId="6F6D823B" w14:textId="6BA9937F" w:rsidR="00495FE2" w:rsidRDefault="00C00DD4" w:rsidP="00AC0591">
            <w:r>
              <w:lastRenderedPageBreak/>
              <w:t>Slide 5 en 6</w:t>
            </w:r>
          </w:p>
        </w:tc>
      </w:tr>
      <w:tr w:rsidR="00C00DD4" w14:paraId="08EE89AD" w14:textId="77777777" w:rsidTr="380D5E97">
        <w:tc>
          <w:tcPr>
            <w:tcW w:w="5807" w:type="dxa"/>
          </w:tcPr>
          <w:p w14:paraId="0AC07CD7" w14:textId="2EBD1EE6" w:rsidR="00C00DD4" w:rsidRDefault="00C00DD4" w:rsidP="00AC0591">
            <w:pPr>
              <w:rPr>
                <w:b/>
                <w:bCs/>
              </w:rPr>
            </w:pPr>
            <w:r>
              <w:rPr>
                <w:b/>
                <w:bCs/>
              </w:rPr>
              <w:t>Energietransitie Wat is dat?</w:t>
            </w:r>
            <w:r w:rsidR="005731BF">
              <w:rPr>
                <w:b/>
                <w:bCs/>
              </w:rPr>
              <w:t xml:space="preserve"> – Mee met de stroom : video</w:t>
            </w:r>
            <w:r w:rsidR="006F27AC">
              <w:rPr>
                <w:b/>
                <w:bCs/>
              </w:rPr>
              <w:t xml:space="preserve"> en leergesprek</w:t>
            </w:r>
          </w:p>
          <w:p w14:paraId="46D299C8" w14:textId="77777777" w:rsidR="00843335" w:rsidRPr="00843335" w:rsidRDefault="00843335" w:rsidP="00AC0591">
            <w:pPr>
              <w:rPr>
                <w:i/>
                <w:iCs/>
              </w:rPr>
            </w:pPr>
            <w:r w:rsidRPr="00843335">
              <w:rPr>
                <w:i/>
                <w:iCs/>
              </w:rPr>
              <w:t>Richttijd:  5 minuten</w:t>
            </w:r>
          </w:p>
          <w:p w14:paraId="61997DE4" w14:textId="77777777" w:rsidR="008E5361" w:rsidRDefault="008E5361" w:rsidP="008E5361"/>
          <w:p w14:paraId="49EFFF6D" w14:textId="3E7951DD" w:rsidR="008E5361" w:rsidRPr="008E5361" w:rsidRDefault="008E5361" w:rsidP="008E5361">
            <w:r w:rsidRPr="008E5361">
              <w:t>Toon de video van de campagne ‘Mee met de stroom’ van VEKA (Vlaams Energie- en Klimaatagentschap).</w:t>
            </w:r>
            <w:r>
              <w:t xml:space="preserve"> Geef eventueel eerst wat context.</w:t>
            </w:r>
          </w:p>
          <w:p w14:paraId="58B9A448" w14:textId="77777777" w:rsidR="008E5361" w:rsidRDefault="008E5361" w:rsidP="008E5361"/>
          <w:p w14:paraId="10D8F3F1" w14:textId="16BD5710" w:rsidR="00843335" w:rsidRDefault="008E5361" w:rsidP="008E5361">
            <w:r w:rsidRPr="008E5361">
              <w:t>Verwijs na het bekijken van de video nog eens naar de definities die eerder werden gegeven. Zoek naar gelijkenissen of verschillen.</w:t>
            </w:r>
            <w:r>
              <w:t xml:space="preserve"> Laat het filmpje indien nodig nog een tweede keer bekijken.</w:t>
            </w:r>
          </w:p>
          <w:p w14:paraId="1FA92805" w14:textId="6250F934" w:rsidR="00843335" w:rsidRPr="00843335" w:rsidRDefault="00843335" w:rsidP="00AC0591"/>
        </w:tc>
        <w:tc>
          <w:tcPr>
            <w:tcW w:w="1553" w:type="dxa"/>
          </w:tcPr>
          <w:p w14:paraId="37711990" w14:textId="5AA8A044" w:rsidR="00C00DD4" w:rsidRDefault="00843335" w:rsidP="00AC0591">
            <w:r>
              <w:t>Slide 7</w:t>
            </w:r>
          </w:p>
        </w:tc>
      </w:tr>
      <w:tr w:rsidR="006F27AC" w14:paraId="156F7B09" w14:textId="77777777" w:rsidTr="380D5E97">
        <w:tc>
          <w:tcPr>
            <w:tcW w:w="5807" w:type="dxa"/>
          </w:tcPr>
          <w:p w14:paraId="34A58DBF" w14:textId="461DC837" w:rsidR="006F27AC" w:rsidRDefault="006F27AC" w:rsidP="00AC0591">
            <w:pPr>
              <w:rPr>
                <w:b/>
                <w:bCs/>
              </w:rPr>
            </w:pPr>
            <w:r>
              <w:rPr>
                <w:b/>
                <w:bCs/>
              </w:rPr>
              <w:t xml:space="preserve">Energietransitie? Wat is dat? – Definitie: </w:t>
            </w:r>
            <w:r w:rsidR="00862239" w:rsidRPr="00862239">
              <w:rPr>
                <w:b/>
                <w:bCs/>
              </w:rPr>
              <w:t>leergesprek en brainstorm</w:t>
            </w:r>
          </w:p>
          <w:p w14:paraId="1D9AF1E0" w14:textId="77777777" w:rsidR="00E13E74" w:rsidRPr="00862239" w:rsidRDefault="00E13E74" w:rsidP="00AC0591">
            <w:pPr>
              <w:rPr>
                <w:i/>
                <w:iCs/>
              </w:rPr>
            </w:pPr>
            <w:r w:rsidRPr="00862239">
              <w:rPr>
                <w:i/>
                <w:iCs/>
              </w:rPr>
              <w:t>Richttijd: 5 minuten</w:t>
            </w:r>
          </w:p>
          <w:p w14:paraId="4F87F1BD" w14:textId="77777777" w:rsidR="00E13E74" w:rsidRDefault="00E13E74" w:rsidP="00AC0591">
            <w:pPr>
              <w:rPr>
                <w:b/>
                <w:bCs/>
              </w:rPr>
            </w:pPr>
          </w:p>
          <w:p w14:paraId="4314118E" w14:textId="77777777" w:rsidR="00E13E74" w:rsidRDefault="00E13E74" w:rsidP="00E13E74">
            <w:r w:rsidRPr="00E13E74">
              <w:t>Geef de definitie van de energietransitie (VEKA).</w:t>
            </w:r>
          </w:p>
          <w:p w14:paraId="4FB2C719" w14:textId="77777777" w:rsidR="00EB57FE" w:rsidRDefault="00EB57FE" w:rsidP="00E13E74"/>
          <w:p w14:paraId="727D8A78" w14:textId="02B0F1A4" w:rsidR="00EB57FE" w:rsidRDefault="00EB57FE" w:rsidP="00E13E74">
            <w:r>
              <w:t>“</w:t>
            </w:r>
            <w:r w:rsidRPr="00EB57FE">
              <w:t>De ‘energietransitie’ is de overgang van onze huidige manier van energie gebruiken naar een zuinigere, slimmere en groenere aanpak.</w:t>
            </w:r>
            <w:r>
              <w:t>”</w:t>
            </w:r>
          </w:p>
          <w:p w14:paraId="16E5BB16" w14:textId="77777777" w:rsidR="00EB57FE" w:rsidRPr="00E13E74" w:rsidRDefault="00EB57FE" w:rsidP="00E13E74"/>
          <w:p w14:paraId="73F23D7D" w14:textId="77777777" w:rsidR="00E13E74" w:rsidRPr="00E13E74" w:rsidRDefault="00E13E74" w:rsidP="00E13E74">
            <w:r w:rsidRPr="00E13E74">
              <w:t>Verwijs naar de drie pijlers die erin vervat zitten: zuiniger, slimmer en groener.</w:t>
            </w:r>
          </w:p>
          <w:p w14:paraId="0CAABE06" w14:textId="77777777" w:rsidR="00EB57FE" w:rsidRDefault="00EB57FE" w:rsidP="00E13E74"/>
          <w:p w14:paraId="2F2DDA80" w14:textId="5932CB36" w:rsidR="00E13E74" w:rsidRDefault="00E13E74" w:rsidP="00E13E74">
            <w:r w:rsidRPr="00E13E74">
              <w:t xml:space="preserve">Vraag aan de </w:t>
            </w:r>
            <w:proofErr w:type="spellStart"/>
            <w:r w:rsidRPr="00E13E74">
              <w:t>lerenden</w:t>
            </w:r>
            <w:proofErr w:type="spellEnd"/>
            <w:r w:rsidRPr="00E13E74">
              <w:t xml:space="preserve"> wat die kernwoorden voor hen betekenen. Dat kan een concrete actie, doelstelling of toepassing zijn.</w:t>
            </w:r>
          </w:p>
          <w:p w14:paraId="37A5D03F" w14:textId="77777777" w:rsidR="00EB57FE" w:rsidRPr="00E13E74" w:rsidRDefault="00EB57FE" w:rsidP="00E13E74"/>
          <w:p w14:paraId="3CDB0892" w14:textId="77777777" w:rsidR="00E13E74" w:rsidRPr="00862239" w:rsidRDefault="00E13E74" w:rsidP="00E13E74">
            <w:r w:rsidRPr="00862239">
              <w:t>Je kan een aantal kernwoorden naast de drie pijlers noteren.</w:t>
            </w:r>
          </w:p>
          <w:p w14:paraId="7A56AFFA" w14:textId="0D241E2B" w:rsidR="00862239" w:rsidRDefault="00862239" w:rsidP="00E13E74">
            <w:pPr>
              <w:rPr>
                <w:b/>
                <w:bCs/>
              </w:rPr>
            </w:pPr>
          </w:p>
        </w:tc>
        <w:tc>
          <w:tcPr>
            <w:tcW w:w="1553" w:type="dxa"/>
          </w:tcPr>
          <w:p w14:paraId="6AA9F6D7" w14:textId="4BB37A21" w:rsidR="006F27AC" w:rsidRDefault="00862239" w:rsidP="00AC0591">
            <w:r>
              <w:t>Slide 8</w:t>
            </w:r>
          </w:p>
        </w:tc>
      </w:tr>
      <w:tr w:rsidR="00547E66" w14:paraId="2491F166" w14:textId="77777777" w:rsidTr="380D5E97">
        <w:tc>
          <w:tcPr>
            <w:tcW w:w="5807" w:type="dxa"/>
          </w:tcPr>
          <w:p w14:paraId="3ABD55A3" w14:textId="686B006A" w:rsidR="00547E66" w:rsidRDefault="00396A61" w:rsidP="00AC0591">
            <w:pPr>
              <w:rPr>
                <w:b/>
                <w:bCs/>
              </w:rPr>
            </w:pPr>
            <w:r>
              <w:rPr>
                <w:b/>
                <w:bCs/>
              </w:rPr>
              <w:t xml:space="preserve">Energietransitie? Wat is dat? </w:t>
            </w:r>
            <w:r w:rsidR="009C7338">
              <w:rPr>
                <w:b/>
                <w:bCs/>
              </w:rPr>
              <w:t>– Oorzaken, doelstellingen, aanpak en impact:</w:t>
            </w:r>
            <w:r>
              <w:rPr>
                <w:b/>
                <w:bCs/>
              </w:rPr>
              <w:t xml:space="preserve"> groepsgesprek</w:t>
            </w:r>
            <w:r w:rsidR="000955CF">
              <w:rPr>
                <w:b/>
                <w:bCs/>
              </w:rPr>
              <w:t xml:space="preserve"> en brainstorm</w:t>
            </w:r>
          </w:p>
          <w:p w14:paraId="34AA26F8" w14:textId="77777777" w:rsidR="000955CF" w:rsidRPr="000955CF" w:rsidRDefault="000955CF" w:rsidP="00AC0591">
            <w:pPr>
              <w:rPr>
                <w:i/>
                <w:iCs/>
              </w:rPr>
            </w:pPr>
            <w:r w:rsidRPr="000955CF">
              <w:rPr>
                <w:i/>
                <w:iCs/>
              </w:rPr>
              <w:t>Richttijd: 7 minuten</w:t>
            </w:r>
          </w:p>
          <w:p w14:paraId="1636EE9D" w14:textId="77777777" w:rsidR="000955CF" w:rsidRDefault="000955CF" w:rsidP="00AC0591">
            <w:pPr>
              <w:rPr>
                <w:b/>
                <w:bCs/>
              </w:rPr>
            </w:pPr>
          </w:p>
          <w:p w14:paraId="149FE473" w14:textId="1E4292E5" w:rsidR="00502130" w:rsidRPr="00502130" w:rsidRDefault="00502130" w:rsidP="00502130">
            <w:r w:rsidRPr="00502130">
              <w:t xml:space="preserve">De </w:t>
            </w:r>
            <w:proofErr w:type="spellStart"/>
            <w:r w:rsidRPr="00502130">
              <w:t>lerenden</w:t>
            </w:r>
            <w:proofErr w:type="spellEnd"/>
            <w:r w:rsidRPr="00502130">
              <w:t xml:space="preserve"> namen ter voorbereiding op deze workshop </w:t>
            </w:r>
            <w:proofErr w:type="spellStart"/>
            <w:r w:rsidRPr="00502130">
              <w:t>leerpad</w:t>
            </w:r>
            <w:proofErr w:type="spellEnd"/>
            <w:r w:rsidRPr="00502130">
              <w:t xml:space="preserve"> 3 ‘De energietransitie als antwoord o</w:t>
            </w:r>
            <w:r>
              <w:t>p</w:t>
            </w:r>
            <w:r w:rsidRPr="00502130">
              <w:t xml:space="preserve"> de klimaatverandering’ door.</w:t>
            </w:r>
          </w:p>
          <w:p w14:paraId="550BD71C" w14:textId="77777777" w:rsidR="00502130" w:rsidRPr="00502130" w:rsidRDefault="00502130" w:rsidP="00502130"/>
          <w:p w14:paraId="42482404" w14:textId="77777777" w:rsidR="00502130" w:rsidRPr="00502130" w:rsidRDefault="00502130" w:rsidP="00502130">
            <w:r w:rsidRPr="00502130">
              <w:lastRenderedPageBreak/>
              <w:t xml:space="preserve">Verdeel de groep in 4 kleinere teams van minstens 2 </w:t>
            </w:r>
            <w:proofErr w:type="spellStart"/>
            <w:r w:rsidRPr="00502130">
              <w:t>lerenden</w:t>
            </w:r>
            <w:proofErr w:type="spellEnd"/>
            <w:r w:rsidRPr="00502130">
              <w:t xml:space="preserve">. </w:t>
            </w:r>
          </w:p>
          <w:p w14:paraId="649A74EF" w14:textId="77777777" w:rsidR="00502130" w:rsidRPr="00502130" w:rsidRDefault="00502130" w:rsidP="00502130"/>
          <w:p w14:paraId="1484D99B" w14:textId="68E4805B" w:rsidR="00502130" w:rsidRDefault="00502130" w:rsidP="00502130">
            <w:r w:rsidRPr="00502130">
              <w:t>Geef elk miniteam één van</w:t>
            </w:r>
            <w:r w:rsidR="00682B88">
              <w:t xml:space="preserve"> deze</w:t>
            </w:r>
            <w:r w:rsidRPr="00502130">
              <w:t xml:space="preserve"> vragen</w:t>
            </w:r>
            <w:r w:rsidR="00682B88">
              <w:t>:</w:t>
            </w:r>
          </w:p>
          <w:p w14:paraId="5A1AFF3D" w14:textId="77777777" w:rsidR="00F019AE" w:rsidRDefault="00F019AE" w:rsidP="00F019AE">
            <w:pPr>
              <w:pStyle w:val="Lijstalinea"/>
              <w:numPr>
                <w:ilvl w:val="0"/>
                <w:numId w:val="5"/>
              </w:numPr>
            </w:pPr>
            <w:r w:rsidRPr="00F019AE">
              <w:t>Waarom is de energietransitie nodig, en wel nu meteen?</w:t>
            </w:r>
          </w:p>
          <w:p w14:paraId="58BEBF58" w14:textId="77777777" w:rsidR="00F019AE" w:rsidRDefault="00F019AE" w:rsidP="00F019AE">
            <w:pPr>
              <w:pStyle w:val="Lijstalinea"/>
              <w:numPr>
                <w:ilvl w:val="0"/>
                <w:numId w:val="5"/>
              </w:numPr>
            </w:pPr>
            <w:r w:rsidRPr="00F019AE">
              <w:t>Wat willen we met de energietransitie bereiken?</w:t>
            </w:r>
          </w:p>
          <w:p w14:paraId="28BF7A4C" w14:textId="77777777" w:rsidR="00F019AE" w:rsidRDefault="00F019AE" w:rsidP="00F019AE">
            <w:pPr>
              <w:pStyle w:val="Lijstalinea"/>
              <w:numPr>
                <w:ilvl w:val="0"/>
                <w:numId w:val="5"/>
              </w:numPr>
            </w:pPr>
            <w:r w:rsidRPr="00F019AE">
              <w:t>Wat kunnen bedrijven en gezinnen doen om de doelstellingen halen?</w:t>
            </w:r>
          </w:p>
          <w:p w14:paraId="73F5E8FF" w14:textId="54C37B97" w:rsidR="00682B88" w:rsidRDefault="00F019AE" w:rsidP="00F019AE">
            <w:pPr>
              <w:pStyle w:val="Lijstalinea"/>
              <w:numPr>
                <w:ilvl w:val="0"/>
                <w:numId w:val="5"/>
              </w:numPr>
            </w:pPr>
            <w:r w:rsidRPr="00F019AE">
              <w:t>Hoe zal de energietransitie ons leven veranderen?</w:t>
            </w:r>
          </w:p>
          <w:p w14:paraId="479CCE8C" w14:textId="77777777" w:rsidR="00502130" w:rsidRPr="00502130" w:rsidRDefault="00502130" w:rsidP="00502130"/>
          <w:p w14:paraId="65ACB663" w14:textId="0EBEFC14" w:rsidR="00502130" w:rsidRPr="00502130" w:rsidRDefault="00502130" w:rsidP="00502130">
            <w:r w:rsidRPr="00502130">
              <w:t xml:space="preserve">Geef </w:t>
            </w:r>
            <w:r w:rsidR="009C312B">
              <w:t>5</w:t>
            </w:r>
            <w:r w:rsidRPr="00502130">
              <w:t xml:space="preserve"> minuten om op de vraag een 4-tal antwoorden te formuleren. Korte antwoorden of kernwoorden kunnen volstaan.</w:t>
            </w:r>
            <w:r w:rsidR="006270C2">
              <w:t xml:space="preserve"> </w:t>
            </w:r>
          </w:p>
          <w:p w14:paraId="2DDDD287" w14:textId="77777777" w:rsidR="00502130" w:rsidRPr="00502130" w:rsidRDefault="00502130" w:rsidP="00502130"/>
          <w:p w14:paraId="766783CB" w14:textId="77777777" w:rsidR="00502130" w:rsidRDefault="00502130" w:rsidP="00502130">
            <w:r w:rsidRPr="00502130">
              <w:t xml:space="preserve">Om deze oefening wat vlotter te laten verlopen, kan je de link naar </w:t>
            </w:r>
            <w:proofErr w:type="spellStart"/>
            <w:r w:rsidRPr="00502130">
              <w:t>leerpad</w:t>
            </w:r>
            <w:proofErr w:type="spellEnd"/>
            <w:r w:rsidRPr="00502130">
              <w:t xml:space="preserve"> 3 nog eens meegeven of extra bronnenmateriaal toevoegen.</w:t>
            </w:r>
            <w:r w:rsidR="005F0411">
              <w:t xml:space="preserve"> Daarvoor is natuurlijk wat meer tijd nodig.</w:t>
            </w:r>
          </w:p>
          <w:p w14:paraId="352FDD3B" w14:textId="5451AE8D" w:rsidR="008D7AA4" w:rsidRDefault="008D7AA4" w:rsidP="00502130">
            <w:pPr>
              <w:rPr>
                <w:b/>
                <w:bCs/>
              </w:rPr>
            </w:pPr>
          </w:p>
        </w:tc>
        <w:tc>
          <w:tcPr>
            <w:tcW w:w="1553" w:type="dxa"/>
          </w:tcPr>
          <w:p w14:paraId="459FD2D8" w14:textId="4AE2A1B5" w:rsidR="00547E66" w:rsidRDefault="000955CF" w:rsidP="00AC0591">
            <w:r>
              <w:lastRenderedPageBreak/>
              <w:t>Slide 9</w:t>
            </w:r>
          </w:p>
          <w:p w14:paraId="60648969" w14:textId="48C41D37" w:rsidR="0076760B" w:rsidRDefault="008D7AA4" w:rsidP="0076760B">
            <w:proofErr w:type="spellStart"/>
            <w:r>
              <w:t>L</w:t>
            </w:r>
            <w:r w:rsidR="0076760B">
              <w:t>eerpad</w:t>
            </w:r>
            <w:proofErr w:type="spellEnd"/>
            <w:r w:rsidR="0076760B">
              <w:t xml:space="preserve"> 3</w:t>
            </w:r>
            <w:r>
              <w:t xml:space="preserve"> (</w:t>
            </w:r>
            <w:r w:rsidR="009C6175">
              <w:t>QR-code</w:t>
            </w:r>
            <w:r>
              <w:t xml:space="preserve"> op slide)</w:t>
            </w:r>
          </w:p>
          <w:p w14:paraId="3D7BF960" w14:textId="6FAD01E0" w:rsidR="006E3EE7" w:rsidRDefault="000044CD" w:rsidP="0076760B">
            <w:r>
              <w:t>Tablet of smartphone</w:t>
            </w:r>
          </w:p>
          <w:p w14:paraId="753ED893" w14:textId="77777777" w:rsidR="0076760B" w:rsidRDefault="0076760B" w:rsidP="0076760B">
            <w:r>
              <w:t>Extra bronnenmateriaal indien gewenst</w:t>
            </w:r>
          </w:p>
          <w:p w14:paraId="0846F0D6" w14:textId="2D7DB0F8" w:rsidR="0081057A" w:rsidRPr="0076760B" w:rsidRDefault="00B87A9D" w:rsidP="0076760B">
            <w:r>
              <w:lastRenderedPageBreak/>
              <w:t>Pen en papier</w:t>
            </w:r>
          </w:p>
        </w:tc>
      </w:tr>
      <w:tr w:rsidR="0076760B" w14:paraId="6B3A6AC4" w14:textId="77777777" w:rsidTr="380D5E97">
        <w:tc>
          <w:tcPr>
            <w:tcW w:w="5807" w:type="dxa"/>
          </w:tcPr>
          <w:p w14:paraId="5C063BE6" w14:textId="192E2D1C" w:rsidR="00F9250C" w:rsidRDefault="009C7338" w:rsidP="00F9250C">
            <w:pPr>
              <w:rPr>
                <w:b/>
                <w:bCs/>
              </w:rPr>
            </w:pPr>
            <w:r>
              <w:rPr>
                <w:b/>
                <w:bCs/>
              </w:rPr>
              <w:lastRenderedPageBreak/>
              <w:t>Energietransitie? Wat is dat? – Oorzaken, doelstellingen, aanpak en impact:</w:t>
            </w:r>
            <w:r w:rsidR="00F9250C">
              <w:rPr>
                <w:b/>
                <w:bCs/>
              </w:rPr>
              <w:t xml:space="preserve"> klas</w:t>
            </w:r>
            <w:r w:rsidR="00B25B10">
              <w:rPr>
                <w:b/>
                <w:bCs/>
              </w:rPr>
              <w:t>- en</w:t>
            </w:r>
            <w:r w:rsidR="00F9250C">
              <w:rPr>
                <w:b/>
                <w:bCs/>
              </w:rPr>
              <w:t xml:space="preserve"> leergesprek</w:t>
            </w:r>
            <w:r w:rsidR="00B25B10">
              <w:rPr>
                <w:b/>
                <w:bCs/>
              </w:rPr>
              <w:t>, sorteeroefening</w:t>
            </w:r>
          </w:p>
          <w:p w14:paraId="79C9825F" w14:textId="7C9E434F" w:rsidR="00B25B10" w:rsidRPr="00B25B10" w:rsidRDefault="00B25B10" w:rsidP="00F9250C">
            <w:pPr>
              <w:rPr>
                <w:i/>
                <w:iCs/>
              </w:rPr>
            </w:pPr>
            <w:r w:rsidRPr="00B25B10">
              <w:rPr>
                <w:i/>
                <w:iCs/>
              </w:rPr>
              <w:t>Richttijd: 10 minuten</w:t>
            </w:r>
          </w:p>
          <w:p w14:paraId="5056A138" w14:textId="77777777" w:rsidR="00B25B10" w:rsidRDefault="00B25B10" w:rsidP="00F9250C"/>
          <w:p w14:paraId="401A74AB" w14:textId="76DC9B6F" w:rsidR="00B25B10" w:rsidRPr="00B25B10" w:rsidRDefault="00B25B10" w:rsidP="00F9250C">
            <w:r>
              <w:t>Noteer de antwoorden</w:t>
            </w:r>
            <w:r w:rsidR="00B9563C">
              <w:t>/kernwoorden</w:t>
            </w:r>
            <w:r>
              <w:t xml:space="preserve"> van de </w:t>
            </w:r>
            <w:r w:rsidR="00B9563C">
              <w:t>mini-teams in de tabel.</w:t>
            </w:r>
          </w:p>
          <w:p w14:paraId="2AA90E9C" w14:textId="77777777" w:rsidR="0076760B" w:rsidRDefault="0076760B" w:rsidP="00AC0591">
            <w:pPr>
              <w:rPr>
                <w:b/>
                <w:bCs/>
              </w:rPr>
            </w:pPr>
          </w:p>
          <w:p w14:paraId="31E7369C" w14:textId="77777777" w:rsidR="00B07922" w:rsidRPr="00B07922" w:rsidRDefault="00B07922" w:rsidP="00B07922">
            <w:r w:rsidRPr="00B07922">
              <w:t xml:space="preserve">Merk je dat dit moeizaam gaat, dan kan je de voorgestelde kernwoorden tevoorschijn klikken. De bedoeling is dat de </w:t>
            </w:r>
            <w:proofErr w:type="spellStart"/>
            <w:r w:rsidRPr="00B07922">
              <w:t>lerenden</w:t>
            </w:r>
            <w:proofErr w:type="spellEnd"/>
            <w:r w:rsidRPr="00B07922">
              <w:t xml:space="preserve"> bepalen in welke categorie deze kernwoorden thuishoren.</w:t>
            </w:r>
          </w:p>
          <w:p w14:paraId="0E26C7BB" w14:textId="77777777" w:rsidR="00B07922" w:rsidRPr="00B07922" w:rsidRDefault="00B07922" w:rsidP="00B07922"/>
          <w:p w14:paraId="00C9083C" w14:textId="77777777" w:rsidR="00B07922" w:rsidRPr="00B07922" w:rsidRDefault="00B07922" w:rsidP="00B07922">
            <w:r w:rsidRPr="00B07922">
              <w:t>Je kan bij elk kernwoord een korte toelichting formuleren, bijvoorbeeld aan de hand van een leergesprek.</w:t>
            </w:r>
          </w:p>
          <w:p w14:paraId="628A1B8D" w14:textId="77777777" w:rsidR="00B07922" w:rsidRDefault="00B07922" w:rsidP="00B07922">
            <w:r w:rsidRPr="00B07922">
              <w:t>Mogelijke vraag: “Wat verstaan we onder X?”, “Waarom hoort X in deze categorie thuis?”, “Kan je een concreet voorbeeld geven van X?” etc.</w:t>
            </w:r>
          </w:p>
          <w:p w14:paraId="53695DF1" w14:textId="3B4D9B39" w:rsidR="00B07922" w:rsidRDefault="00B07922" w:rsidP="00B07922">
            <w:pPr>
              <w:rPr>
                <w:b/>
                <w:bCs/>
              </w:rPr>
            </w:pPr>
          </w:p>
        </w:tc>
        <w:tc>
          <w:tcPr>
            <w:tcW w:w="1553" w:type="dxa"/>
          </w:tcPr>
          <w:p w14:paraId="0C45C244" w14:textId="28FAEA90" w:rsidR="0076760B" w:rsidRDefault="00B07922" w:rsidP="00AC0591">
            <w:r>
              <w:t>Slide 10</w:t>
            </w:r>
          </w:p>
        </w:tc>
      </w:tr>
      <w:tr w:rsidR="00B07922" w14:paraId="0683408B" w14:textId="77777777" w:rsidTr="380D5E97">
        <w:tc>
          <w:tcPr>
            <w:tcW w:w="5807" w:type="dxa"/>
          </w:tcPr>
          <w:p w14:paraId="618E1EDA" w14:textId="42C3FC5F" w:rsidR="00B07922" w:rsidRDefault="00D4354F" w:rsidP="00F9250C">
            <w:pPr>
              <w:rPr>
                <w:b/>
                <w:bCs/>
              </w:rPr>
            </w:pPr>
            <w:r>
              <w:rPr>
                <w:b/>
                <w:bCs/>
              </w:rPr>
              <w:t>Trias Energetica: doceren</w:t>
            </w:r>
            <w:r w:rsidR="00EC6B84">
              <w:rPr>
                <w:b/>
                <w:bCs/>
              </w:rPr>
              <w:t xml:space="preserve"> afgewisseld met leergesprek</w:t>
            </w:r>
          </w:p>
          <w:p w14:paraId="452C2D31" w14:textId="77777777" w:rsidR="00D4354F" w:rsidRPr="00E41B3D" w:rsidRDefault="00D4354F" w:rsidP="00F9250C">
            <w:pPr>
              <w:rPr>
                <w:i/>
                <w:iCs/>
              </w:rPr>
            </w:pPr>
            <w:r w:rsidRPr="00E41B3D">
              <w:rPr>
                <w:i/>
                <w:iCs/>
              </w:rPr>
              <w:t>Richttijd: 5 minuten</w:t>
            </w:r>
          </w:p>
          <w:p w14:paraId="71DFF948" w14:textId="77777777" w:rsidR="00D4354F" w:rsidRDefault="00D4354F" w:rsidP="00F9250C">
            <w:pPr>
              <w:rPr>
                <w:b/>
                <w:bCs/>
              </w:rPr>
            </w:pPr>
          </w:p>
          <w:p w14:paraId="17A1A68C" w14:textId="77777777" w:rsidR="00EC6B84" w:rsidRPr="00EC6B84" w:rsidRDefault="00EC6B84" w:rsidP="00EC6B84">
            <w:r w:rsidRPr="00EC6B84">
              <w:t xml:space="preserve">Leg de link tussen de drie kernwoorden uit de campagne ‘Mee met de stroom’ en de drie principes van de Trias </w:t>
            </w:r>
            <w:r w:rsidRPr="00EC6B84">
              <w:lastRenderedPageBreak/>
              <w:t>Energetica: energievraag beperken = zuiniger, hernieuwbare energie = groener, efficiëntie = slimmer.</w:t>
            </w:r>
          </w:p>
          <w:p w14:paraId="2F7EFC7C" w14:textId="77777777" w:rsidR="00EC6B84" w:rsidRPr="00EC6B84" w:rsidRDefault="00EC6B84" w:rsidP="00EC6B84"/>
          <w:p w14:paraId="35A900A8" w14:textId="05AD64BD" w:rsidR="00EC6B84" w:rsidRPr="00EC6B84" w:rsidRDefault="00EC6B84" w:rsidP="00EC6B84">
            <w:r w:rsidRPr="00EC6B84">
              <w:t>Geef ter illustratie een aantal concrete acties/voorbeelden bij elke stap</w:t>
            </w:r>
            <w:r>
              <w:t xml:space="preserve"> (of vraag dit aan de deelnemers)</w:t>
            </w:r>
            <w:r w:rsidRPr="00EC6B84">
              <w:t>:</w:t>
            </w:r>
          </w:p>
          <w:p w14:paraId="2F8AFE2E" w14:textId="77777777" w:rsidR="00EC6B84" w:rsidRPr="00EC6B84" w:rsidRDefault="00EC6B84" w:rsidP="00F86CB1">
            <w:pPr>
              <w:pStyle w:val="Lijstalinea"/>
              <w:numPr>
                <w:ilvl w:val="0"/>
                <w:numId w:val="6"/>
              </w:numPr>
            </w:pPr>
            <w:r w:rsidRPr="00EC6B84">
              <w:t>Energievraag beperken: isoleren</w:t>
            </w:r>
          </w:p>
          <w:p w14:paraId="0245F9B0" w14:textId="77777777" w:rsidR="00EC6B84" w:rsidRPr="00EC6B84" w:rsidRDefault="00EC6B84" w:rsidP="00F86CB1">
            <w:pPr>
              <w:pStyle w:val="Lijstalinea"/>
              <w:numPr>
                <w:ilvl w:val="0"/>
                <w:numId w:val="6"/>
              </w:numPr>
            </w:pPr>
            <w:r w:rsidRPr="00EC6B84">
              <w:t>Hernieuwbare energie: zonnepanelen</w:t>
            </w:r>
          </w:p>
          <w:p w14:paraId="1BB49644" w14:textId="518899A5" w:rsidR="00EC6B84" w:rsidRPr="00EC6B84" w:rsidRDefault="00EC6B84" w:rsidP="00F86CB1">
            <w:pPr>
              <w:pStyle w:val="Lijstalinea"/>
              <w:numPr>
                <w:ilvl w:val="0"/>
                <w:numId w:val="6"/>
              </w:numPr>
            </w:pPr>
            <w:r w:rsidRPr="00EC6B84">
              <w:t>Efficiënt gebruik fossiele brandstoffen: hybride systemen</w:t>
            </w:r>
          </w:p>
          <w:p w14:paraId="6905F492" w14:textId="35B5C6C1" w:rsidR="00D4354F" w:rsidRDefault="00D4354F" w:rsidP="00F9250C">
            <w:pPr>
              <w:rPr>
                <w:b/>
                <w:bCs/>
              </w:rPr>
            </w:pPr>
          </w:p>
        </w:tc>
        <w:tc>
          <w:tcPr>
            <w:tcW w:w="1553" w:type="dxa"/>
          </w:tcPr>
          <w:p w14:paraId="2484677F" w14:textId="21A9B850" w:rsidR="00B07922" w:rsidRDefault="00E41B3D" w:rsidP="00AC0591">
            <w:r>
              <w:lastRenderedPageBreak/>
              <w:t>Slide 11</w:t>
            </w:r>
          </w:p>
        </w:tc>
      </w:tr>
      <w:tr w:rsidR="00F86CB1" w14:paraId="73971F1C" w14:textId="77777777" w:rsidTr="380D5E97">
        <w:tc>
          <w:tcPr>
            <w:tcW w:w="5807" w:type="dxa"/>
          </w:tcPr>
          <w:p w14:paraId="0D5D00B5" w14:textId="77777777" w:rsidR="00F86CB1" w:rsidRDefault="00B11670" w:rsidP="00F9250C">
            <w:pPr>
              <w:rPr>
                <w:b/>
                <w:bCs/>
              </w:rPr>
            </w:pPr>
            <w:r w:rsidRPr="00833D33">
              <w:rPr>
                <w:b/>
                <w:bCs/>
              </w:rPr>
              <w:t xml:space="preserve">Energy </w:t>
            </w:r>
            <w:proofErr w:type="spellStart"/>
            <w:r w:rsidRPr="00833D33">
              <w:rPr>
                <w:b/>
                <w:bCs/>
              </w:rPr>
              <w:t>Sufficiency</w:t>
            </w:r>
            <w:proofErr w:type="spellEnd"/>
            <w:r w:rsidR="0087476C" w:rsidRPr="00833D33">
              <w:rPr>
                <w:b/>
                <w:bCs/>
              </w:rPr>
              <w:t xml:space="preserve"> – De Trias Energetica geactualiseerd: </w:t>
            </w:r>
            <w:r w:rsidR="00833D33" w:rsidRPr="00833D33">
              <w:rPr>
                <w:b/>
                <w:bCs/>
              </w:rPr>
              <w:t>doceren en lee</w:t>
            </w:r>
            <w:r w:rsidR="00833D33">
              <w:rPr>
                <w:b/>
                <w:bCs/>
              </w:rPr>
              <w:t>rgesprek</w:t>
            </w:r>
          </w:p>
          <w:p w14:paraId="6A9F6635" w14:textId="77777777" w:rsidR="00833D33" w:rsidRPr="00833D33" w:rsidRDefault="00833D33" w:rsidP="00F9250C">
            <w:pPr>
              <w:rPr>
                <w:i/>
                <w:iCs/>
              </w:rPr>
            </w:pPr>
            <w:r w:rsidRPr="00833D33">
              <w:rPr>
                <w:i/>
                <w:iCs/>
              </w:rPr>
              <w:t>Richttijd: 10 minuten</w:t>
            </w:r>
          </w:p>
          <w:p w14:paraId="07BF3930" w14:textId="77777777" w:rsidR="00833D33" w:rsidRDefault="00833D33" w:rsidP="00F9250C">
            <w:pPr>
              <w:rPr>
                <w:b/>
                <w:bCs/>
              </w:rPr>
            </w:pPr>
          </w:p>
          <w:p w14:paraId="699A82A6" w14:textId="77777777" w:rsidR="00833D33" w:rsidRPr="00833D33" w:rsidRDefault="00833D33" w:rsidP="00833D33">
            <w:r w:rsidRPr="00833D33">
              <w:t xml:space="preserve">Leg energy </w:t>
            </w:r>
            <w:proofErr w:type="spellStart"/>
            <w:r w:rsidRPr="00833D33">
              <w:t>sufficiency</w:t>
            </w:r>
            <w:proofErr w:type="spellEnd"/>
            <w:r w:rsidRPr="00833D33">
              <w:t xml:space="preserve"> uit als een set gedragsregels, een vorm van energiesoberheid die we ons gaandeweg moeten eigen maken. </w:t>
            </w:r>
          </w:p>
          <w:p w14:paraId="679311BD" w14:textId="3710FE2C" w:rsidR="00833D33" w:rsidRPr="00833D33" w:rsidRDefault="00833D33" w:rsidP="00833D33">
            <w:r w:rsidRPr="00833D33">
              <w:t>Benader dit op een positieve manier, voor de man in de straat gaat het om anders en minder gaan consumeren (van goederen, voeding, energie en transport). Dat hoeft niet noodzakelijk gepaard te gaan met het inboeten aan vrijheid, comfort of levenskwaliteit. De voorbeelden op de slide maken dit heel concreet.</w:t>
            </w:r>
            <w:r>
              <w:t xml:space="preserve"> Je kan (extra) voorbeelden aan de deelnemers vragen.</w:t>
            </w:r>
          </w:p>
          <w:p w14:paraId="2D96488D" w14:textId="50CE41EF" w:rsidR="00833D33" w:rsidRPr="00833D33" w:rsidRDefault="00833D33" w:rsidP="00F9250C">
            <w:pPr>
              <w:rPr>
                <w:b/>
                <w:bCs/>
              </w:rPr>
            </w:pPr>
          </w:p>
        </w:tc>
        <w:tc>
          <w:tcPr>
            <w:tcW w:w="1553" w:type="dxa"/>
          </w:tcPr>
          <w:p w14:paraId="796A06E3" w14:textId="044DFF57" w:rsidR="00F86CB1" w:rsidRDefault="009C7338" w:rsidP="00AC0591">
            <w:r>
              <w:t>Slide 12</w:t>
            </w:r>
          </w:p>
        </w:tc>
      </w:tr>
      <w:tr w:rsidR="00127ACC" w14:paraId="74F69189" w14:textId="77777777" w:rsidTr="380D5E97">
        <w:tc>
          <w:tcPr>
            <w:tcW w:w="5807" w:type="dxa"/>
          </w:tcPr>
          <w:p w14:paraId="1B9F09AD" w14:textId="180D751C" w:rsidR="0087785A" w:rsidRPr="00A6098F" w:rsidRDefault="00127ACC" w:rsidP="00300895">
            <w:pPr>
              <w:rPr>
                <w:i/>
                <w:iCs/>
              </w:rPr>
            </w:pPr>
            <w:r>
              <w:rPr>
                <w:b/>
                <w:bCs/>
              </w:rPr>
              <w:t>Wat betekent de energietransitie voor…</w:t>
            </w:r>
            <w:r w:rsidR="00300895">
              <w:rPr>
                <w:b/>
                <w:bCs/>
              </w:rPr>
              <w:t xml:space="preserve">- </w:t>
            </w:r>
            <w:r w:rsidR="00E901CF">
              <w:rPr>
                <w:b/>
                <w:bCs/>
              </w:rPr>
              <w:t>Interviews</w:t>
            </w:r>
            <w:r w:rsidR="00BF4034">
              <w:rPr>
                <w:b/>
                <w:bCs/>
              </w:rPr>
              <w:t xml:space="preserve"> - </w:t>
            </w:r>
            <w:r w:rsidR="00E901CF">
              <w:rPr>
                <w:b/>
                <w:bCs/>
              </w:rPr>
              <w:t>4 beroepsgroepen</w:t>
            </w:r>
            <w:r w:rsidR="00BF4034">
              <w:rPr>
                <w:b/>
                <w:bCs/>
              </w:rPr>
              <w:t>: instructie</w:t>
            </w:r>
          </w:p>
          <w:p w14:paraId="703ECE9F" w14:textId="5036F2B2" w:rsidR="00585BF7" w:rsidRPr="00A94166" w:rsidRDefault="00A94166" w:rsidP="00F9250C">
            <w:pPr>
              <w:rPr>
                <w:i/>
                <w:iCs/>
              </w:rPr>
            </w:pPr>
            <w:r w:rsidRPr="00A94166">
              <w:rPr>
                <w:i/>
                <w:iCs/>
              </w:rPr>
              <w:t>Richttijd: 2 minuten</w:t>
            </w:r>
          </w:p>
          <w:p w14:paraId="72D9F7C1" w14:textId="77777777" w:rsidR="00A94166" w:rsidRDefault="00A94166" w:rsidP="00F9250C">
            <w:pPr>
              <w:rPr>
                <w:b/>
                <w:bCs/>
              </w:rPr>
            </w:pPr>
          </w:p>
          <w:p w14:paraId="2D0868F6" w14:textId="2A1D1477" w:rsidR="00E41389" w:rsidRDefault="00E41389" w:rsidP="00F9250C">
            <w:r w:rsidRPr="00A94166">
              <w:t>Geef de uitleg bij de 4 doelgroepen</w:t>
            </w:r>
            <w:r w:rsidR="00DE4C46">
              <w:t>.</w:t>
            </w:r>
          </w:p>
          <w:p w14:paraId="781287D8" w14:textId="77777777" w:rsidR="00DE4C46" w:rsidRPr="00A94166" w:rsidRDefault="00DE4C46" w:rsidP="00F9250C"/>
          <w:p w14:paraId="442B3EF7" w14:textId="77777777" w:rsidR="00E41389" w:rsidRPr="00E41389" w:rsidRDefault="00E41389" w:rsidP="00E41389">
            <w:r w:rsidRPr="00E41389">
              <w:t xml:space="preserve">Hoewel deze opleiding zich tot een heel ruime doelgroep richt, hebben we er voor deze workshop 4 beroepsgroepen uitgelicht. </w:t>
            </w:r>
          </w:p>
          <w:p w14:paraId="4A1B6897" w14:textId="77777777" w:rsidR="00E41389" w:rsidRPr="00E41389" w:rsidRDefault="00E41389" w:rsidP="00E41389">
            <w:pPr>
              <w:numPr>
                <w:ilvl w:val="0"/>
                <w:numId w:val="7"/>
              </w:numPr>
            </w:pPr>
            <w:r w:rsidRPr="00E41389">
              <w:t>De vastgoedbemiddelaar: makelaar, verkoop en verhuur van vastgoed.</w:t>
            </w:r>
          </w:p>
          <w:p w14:paraId="1888410C" w14:textId="77777777" w:rsidR="00E41389" w:rsidRPr="00E41389" w:rsidRDefault="00E41389" w:rsidP="00E41389">
            <w:pPr>
              <w:numPr>
                <w:ilvl w:val="0"/>
                <w:numId w:val="7"/>
              </w:numPr>
            </w:pPr>
            <w:r w:rsidRPr="00E41389">
              <w:t xml:space="preserve">De syndicus: vastgoedbeheer in dienst van de </w:t>
            </w:r>
            <w:proofErr w:type="spellStart"/>
            <w:r w:rsidRPr="00E41389">
              <w:t>VME’s</w:t>
            </w:r>
            <w:proofErr w:type="spellEnd"/>
            <w:r w:rsidRPr="00E41389">
              <w:t>.</w:t>
            </w:r>
          </w:p>
          <w:p w14:paraId="3E343B2E" w14:textId="77777777" w:rsidR="00E41389" w:rsidRPr="00E41389" w:rsidRDefault="00E41389" w:rsidP="00E41389">
            <w:pPr>
              <w:numPr>
                <w:ilvl w:val="0"/>
                <w:numId w:val="7"/>
              </w:numPr>
            </w:pPr>
            <w:r w:rsidRPr="00E41389">
              <w:t xml:space="preserve">De installateur: installatie van allerhande technieken (zonnepanelen, warmtepompen, gasketels, opslagsystemen, </w:t>
            </w:r>
            <w:proofErr w:type="spellStart"/>
            <w:r w:rsidRPr="00E41389">
              <w:t>EMS’en</w:t>
            </w:r>
            <w:proofErr w:type="spellEnd"/>
            <w:r w:rsidRPr="00E41389">
              <w:t>, ventilatiesystemen, verwarmingstechnieken etc.)</w:t>
            </w:r>
          </w:p>
          <w:p w14:paraId="74CF3B09" w14:textId="77777777" w:rsidR="00E41389" w:rsidRPr="00E41389" w:rsidRDefault="00E41389" w:rsidP="00E41389">
            <w:pPr>
              <w:numPr>
                <w:ilvl w:val="0"/>
                <w:numId w:val="7"/>
              </w:numPr>
            </w:pPr>
            <w:r w:rsidRPr="00E41389">
              <w:t xml:space="preserve">De architect: maar ook projectontwikkelaars, werfopvolgers etc. </w:t>
            </w:r>
          </w:p>
          <w:p w14:paraId="22ADA70E" w14:textId="79B9560D" w:rsidR="00E41389" w:rsidRDefault="00E41389" w:rsidP="00E41389">
            <w:r w:rsidRPr="00E41389">
              <w:lastRenderedPageBreak/>
              <w:t>Met één vertegenwoordiger uit deze beroepsgroepen werd een interview afgenomen.</w:t>
            </w:r>
          </w:p>
          <w:p w14:paraId="0E24E583" w14:textId="0589FFCF" w:rsidR="00A6098F" w:rsidRPr="00A94166" w:rsidRDefault="00A6098F" w:rsidP="00A94166"/>
        </w:tc>
        <w:tc>
          <w:tcPr>
            <w:tcW w:w="1553" w:type="dxa"/>
          </w:tcPr>
          <w:p w14:paraId="6630DFCC" w14:textId="21977BF5" w:rsidR="00FC6FC2" w:rsidRDefault="00585BF7" w:rsidP="00AC0591">
            <w:r>
              <w:lastRenderedPageBreak/>
              <w:t xml:space="preserve">Slide 13 </w:t>
            </w:r>
            <w:r w:rsidR="00300895">
              <w:t>en 14</w:t>
            </w:r>
          </w:p>
          <w:p w14:paraId="1DFAD087" w14:textId="77777777" w:rsidR="00FC6FC2" w:rsidRDefault="00FC6FC2" w:rsidP="00AC0591"/>
          <w:p w14:paraId="438E9073" w14:textId="77777777" w:rsidR="00FC6FC2" w:rsidRDefault="00FC6FC2" w:rsidP="00AC0591"/>
          <w:p w14:paraId="24A65025" w14:textId="77777777" w:rsidR="00FC6FC2" w:rsidRDefault="00FC6FC2" w:rsidP="00AC0591"/>
          <w:p w14:paraId="6946F566" w14:textId="77777777" w:rsidR="00FC6FC2" w:rsidRDefault="00FC6FC2" w:rsidP="00AC0591"/>
          <w:p w14:paraId="7A553F7A" w14:textId="77777777" w:rsidR="00FC6FC2" w:rsidRDefault="00FC6FC2" w:rsidP="00AC0591"/>
          <w:p w14:paraId="180CC084" w14:textId="77777777" w:rsidR="00FC6FC2" w:rsidRDefault="00FC6FC2" w:rsidP="00AC0591"/>
          <w:p w14:paraId="547016D0" w14:textId="77777777" w:rsidR="00FC6FC2" w:rsidRDefault="00FC6FC2" w:rsidP="00AC0591"/>
          <w:p w14:paraId="79FA6DDF" w14:textId="77777777" w:rsidR="00FC6FC2" w:rsidRDefault="00FC6FC2" w:rsidP="00AC0591"/>
          <w:p w14:paraId="388582C5" w14:textId="2D3F5A78" w:rsidR="00FC392A" w:rsidRDefault="00FC392A" w:rsidP="00AC0591"/>
        </w:tc>
      </w:tr>
      <w:tr w:rsidR="0036559F" w14:paraId="17E37BF3" w14:textId="77777777" w:rsidTr="380D5E97">
        <w:tc>
          <w:tcPr>
            <w:tcW w:w="5807" w:type="dxa"/>
          </w:tcPr>
          <w:p w14:paraId="1BFE8442" w14:textId="6B8C23BA" w:rsidR="00A94166" w:rsidRPr="00A6098F" w:rsidRDefault="00A94166" w:rsidP="00A94166">
            <w:pPr>
              <w:rPr>
                <w:i/>
                <w:iCs/>
              </w:rPr>
            </w:pPr>
            <w:r>
              <w:rPr>
                <w:b/>
                <w:bCs/>
              </w:rPr>
              <w:t xml:space="preserve">Wat betekent de energietransitie voor…- Interviews </w:t>
            </w:r>
            <w:r w:rsidR="009F52C6">
              <w:rPr>
                <w:b/>
                <w:bCs/>
              </w:rPr>
              <w:t>–</w:t>
            </w:r>
            <w:r>
              <w:rPr>
                <w:b/>
                <w:bCs/>
              </w:rPr>
              <w:t xml:space="preserve"> </w:t>
            </w:r>
            <w:r w:rsidR="009F52C6">
              <w:rPr>
                <w:b/>
                <w:bCs/>
              </w:rPr>
              <w:t>5 invalshoeken</w:t>
            </w:r>
            <w:r>
              <w:rPr>
                <w:b/>
                <w:bCs/>
              </w:rPr>
              <w:t>: instructie</w:t>
            </w:r>
          </w:p>
          <w:p w14:paraId="0E249319" w14:textId="7C013A77" w:rsidR="00A94166" w:rsidRPr="00A94166" w:rsidRDefault="00A94166" w:rsidP="00A94166">
            <w:pPr>
              <w:rPr>
                <w:i/>
                <w:iCs/>
              </w:rPr>
            </w:pPr>
            <w:r w:rsidRPr="00A94166">
              <w:rPr>
                <w:i/>
                <w:iCs/>
              </w:rPr>
              <w:t xml:space="preserve">Richttijd: </w:t>
            </w:r>
            <w:r w:rsidR="009F52C6">
              <w:rPr>
                <w:i/>
                <w:iCs/>
              </w:rPr>
              <w:t>3</w:t>
            </w:r>
            <w:r w:rsidRPr="00A94166">
              <w:rPr>
                <w:i/>
                <w:iCs/>
              </w:rPr>
              <w:t xml:space="preserve"> minuten</w:t>
            </w:r>
          </w:p>
          <w:p w14:paraId="2C2BE59F" w14:textId="77777777" w:rsidR="00A94166" w:rsidRDefault="00A94166" w:rsidP="00A94166">
            <w:pPr>
              <w:rPr>
                <w:b/>
                <w:bCs/>
              </w:rPr>
            </w:pPr>
          </w:p>
          <w:p w14:paraId="2A95A3FB" w14:textId="18004EF8" w:rsidR="0036559F" w:rsidRDefault="00A94166" w:rsidP="00A94166">
            <w:r w:rsidRPr="00A94166">
              <w:t>Geef de uitleg bij</w:t>
            </w:r>
            <w:r w:rsidR="009F52C6">
              <w:t xml:space="preserve"> de 5 invalshoeken</w:t>
            </w:r>
            <w:r w:rsidR="00DE4C46">
              <w:t>.</w:t>
            </w:r>
          </w:p>
          <w:p w14:paraId="7CD5AB44" w14:textId="77777777" w:rsidR="006F7057" w:rsidRDefault="006F7057" w:rsidP="006F7057"/>
          <w:p w14:paraId="11EF3EF3" w14:textId="308F1998" w:rsidR="006F7057" w:rsidRPr="006F7057" w:rsidRDefault="006F7057" w:rsidP="006F7057">
            <w:r w:rsidRPr="006F7057">
              <w:t xml:space="preserve">Elk interview werd op dezelfde manier opgebouwd op basis van deze vijf vraagjes. </w:t>
            </w:r>
          </w:p>
          <w:p w14:paraId="5395B009" w14:textId="77777777" w:rsidR="006F7057" w:rsidRDefault="006F7057" w:rsidP="006F7057"/>
          <w:p w14:paraId="224EA029" w14:textId="3ADD370D" w:rsidR="006F7057" w:rsidRPr="006F7057" w:rsidRDefault="006F7057" w:rsidP="006F7057">
            <w:r w:rsidRPr="006F7057">
              <w:t>De eerste twee vragen hebben betrekking op de manier waarop de energietransitie zich binnen elke beroepscategorie heeft gemanifesteerd en de manier waarop men daarmee is omgegaan.</w:t>
            </w:r>
          </w:p>
          <w:p w14:paraId="399F018C" w14:textId="77777777" w:rsidR="006F7057" w:rsidRDefault="006F7057" w:rsidP="006F7057"/>
          <w:p w14:paraId="3D62FAFE" w14:textId="2C1841BF" w:rsidR="006F7057" w:rsidRPr="006F7057" w:rsidRDefault="006F7057" w:rsidP="006F7057">
            <w:r w:rsidRPr="006F7057">
              <w:t>Met de laatste drie vragen richten we de blik op de toekomst. We trachten in te schatten welke veranderingen de energietransitie de komende jaren nog zal teweegbrengen en welke competenties essentieel zullen blijken om die uitdagingen te tackelen. Als laatste polsen we naar de taken en verantwoordelijkheden die de overheid, onderwijs en het werkveld daarin kunnen/moeten opnemen.</w:t>
            </w:r>
          </w:p>
          <w:p w14:paraId="72556C3B" w14:textId="4C6BD202" w:rsidR="009F52C6" w:rsidRDefault="009F52C6" w:rsidP="00A94166">
            <w:pPr>
              <w:rPr>
                <w:b/>
                <w:bCs/>
              </w:rPr>
            </w:pPr>
          </w:p>
        </w:tc>
        <w:tc>
          <w:tcPr>
            <w:tcW w:w="1553" w:type="dxa"/>
          </w:tcPr>
          <w:p w14:paraId="522606E6" w14:textId="1A124D97" w:rsidR="0036559F" w:rsidRDefault="009F52C6" w:rsidP="00AC0591">
            <w:r>
              <w:t>Slide 15</w:t>
            </w:r>
          </w:p>
        </w:tc>
      </w:tr>
      <w:tr w:rsidR="00A94166" w14:paraId="6EB88AF2" w14:textId="77777777" w:rsidTr="380D5E97">
        <w:tc>
          <w:tcPr>
            <w:tcW w:w="5807" w:type="dxa"/>
          </w:tcPr>
          <w:p w14:paraId="31551E6E" w14:textId="6A85F987" w:rsidR="00A94166" w:rsidRPr="00A6098F" w:rsidRDefault="00A94166" w:rsidP="00A94166">
            <w:pPr>
              <w:rPr>
                <w:i/>
                <w:iCs/>
              </w:rPr>
            </w:pPr>
            <w:r>
              <w:rPr>
                <w:b/>
                <w:bCs/>
              </w:rPr>
              <w:t xml:space="preserve">Wat betekent de energietransitie voor…- Interviews </w:t>
            </w:r>
            <w:r w:rsidR="006F7057">
              <w:rPr>
                <w:b/>
                <w:bCs/>
              </w:rPr>
              <w:t>–</w:t>
            </w:r>
            <w:r>
              <w:rPr>
                <w:b/>
                <w:bCs/>
              </w:rPr>
              <w:t xml:space="preserve"> </w:t>
            </w:r>
            <w:r w:rsidR="006F7057">
              <w:rPr>
                <w:b/>
                <w:bCs/>
              </w:rPr>
              <w:t>3 vragen</w:t>
            </w:r>
            <w:r>
              <w:rPr>
                <w:b/>
                <w:bCs/>
              </w:rPr>
              <w:t>: instructie</w:t>
            </w:r>
          </w:p>
          <w:p w14:paraId="297D24B9" w14:textId="77777777" w:rsidR="00A94166" w:rsidRPr="00A94166" w:rsidRDefault="00A94166" w:rsidP="00A94166">
            <w:pPr>
              <w:rPr>
                <w:i/>
                <w:iCs/>
              </w:rPr>
            </w:pPr>
            <w:r w:rsidRPr="00A94166">
              <w:rPr>
                <w:i/>
                <w:iCs/>
              </w:rPr>
              <w:t>Richttijd: 2 minuten</w:t>
            </w:r>
          </w:p>
          <w:p w14:paraId="40F6A0FA" w14:textId="77777777" w:rsidR="00A94166" w:rsidRDefault="00A94166" w:rsidP="00A94166">
            <w:pPr>
              <w:rPr>
                <w:b/>
                <w:bCs/>
              </w:rPr>
            </w:pPr>
          </w:p>
          <w:p w14:paraId="573508CA" w14:textId="50D42F03" w:rsidR="00A94166" w:rsidRDefault="00A94166" w:rsidP="00A94166">
            <w:r w:rsidRPr="00A94166">
              <w:t>Geef de uitleg bij</w:t>
            </w:r>
            <w:r w:rsidR="005051D8">
              <w:t xml:space="preserve"> de 3 richtvragen</w:t>
            </w:r>
            <w:r w:rsidR="00DE4C46">
              <w:t>.</w:t>
            </w:r>
          </w:p>
          <w:p w14:paraId="2E8EAC4D" w14:textId="77777777" w:rsidR="005051D8" w:rsidRDefault="005051D8" w:rsidP="005051D8"/>
          <w:p w14:paraId="33B2B3AC" w14:textId="3274D2B3" w:rsidR="005051D8" w:rsidRPr="005051D8" w:rsidRDefault="005051D8" w:rsidP="005051D8">
            <w:r w:rsidRPr="005051D8">
              <w:t>In de interviews zit heel wat informatie. Om die informatie wat te structureren kan je deze richtvragen gebruiken.</w:t>
            </w:r>
          </w:p>
          <w:p w14:paraId="69A38B39" w14:textId="77777777" w:rsidR="005051D8" w:rsidRPr="005051D8" w:rsidRDefault="005051D8" w:rsidP="005051D8">
            <w:pPr>
              <w:numPr>
                <w:ilvl w:val="0"/>
                <w:numId w:val="9"/>
              </w:numPr>
            </w:pPr>
            <w:r w:rsidRPr="005051D8">
              <w:t xml:space="preserve">Wat is herkenbaar voor mij? </w:t>
            </w:r>
            <w:r w:rsidRPr="005051D8">
              <w:rPr>
                <w:rFonts w:ascii="Wingdings" w:eastAsia="Wingdings" w:hAnsi="Wingdings" w:cs="Wingdings"/>
              </w:rPr>
              <w:t>à</w:t>
            </w:r>
            <w:r w:rsidRPr="005051D8">
              <w:t xml:space="preserve"> Waar ga je mee akkoord.</w:t>
            </w:r>
          </w:p>
          <w:p w14:paraId="4220FD52" w14:textId="77777777" w:rsidR="005051D8" w:rsidRPr="005051D8" w:rsidRDefault="005051D8" w:rsidP="005051D8">
            <w:pPr>
              <w:numPr>
                <w:ilvl w:val="0"/>
                <w:numId w:val="9"/>
              </w:numPr>
            </w:pPr>
            <w:r w:rsidRPr="005051D8">
              <w:t xml:space="preserve">Wat is nieuw voor mij? </w:t>
            </w:r>
            <w:r w:rsidRPr="005051D8">
              <w:rPr>
                <w:rFonts w:ascii="Wingdings" w:eastAsia="Wingdings" w:hAnsi="Wingdings" w:cs="Wingdings"/>
              </w:rPr>
              <w:t>à</w:t>
            </w:r>
            <w:r w:rsidRPr="005051D8">
              <w:t xml:space="preserve"> Wat ervaar je helemaal niet?/Waar ga je niet mee akkoord?</w:t>
            </w:r>
          </w:p>
          <w:p w14:paraId="06A3170C" w14:textId="77777777" w:rsidR="005051D8" w:rsidRPr="005051D8" w:rsidRDefault="005051D8" w:rsidP="005051D8">
            <w:pPr>
              <w:numPr>
                <w:ilvl w:val="0"/>
                <w:numId w:val="9"/>
              </w:numPr>
            </w:pPr>
            <w:r w:rsidRPr="005051D8">
              <w:t xml:space="preserve">Wat mis ik in dit interview? </w:t>
            </w:r>
            <w:r w:rsidRPr="005051D8">
              <w:rPr>
                <w:rFonts w:ascii="Wingdings" w:eastAsia="Wingdings" w:hAnsi="Wingdings" w:cs="Wingdings"/>
              </w:rPr>
              <w:t>à</w:t>
            </w:r>
            <w:r w:rsidRPr="005051D8">
              <w:t xml:space="preserve"> Wat had je in het antwoord verwacht maar is niet ter sprake gekomen?</w:t>
            </w:r>
          </w:p>
          <w:p w14:paraId="66E27451" w14:textId="77777777" w:rsidR="005051D8" w:rsidRDefault="005051D8" w:rsidP="005051D8"/>
          <w:p w14:paraId="39B7DC2F" w14:textId="46C3F6DE" w:rsidR="005051D8" w:rsidRPr="005051D8" w:rsidRDefault="005051D8" w:rsidP="005051D8">
            <w:r w:rsidRPr="005051D8">
              <w:t>Dit kunnen de deelnemers bondig noteren op het daartoe voorziene sjabloon.</w:t>
            </w:r>
          </w:p>
          <w:p w14:paraId="7E5C8E30" w14:textId="53528398" w:rsidR="005051D8" w:rsidRDefault="005051D8" w:rsidP="00A94166">
            <w:pPr>
              <w:rPr>
                <w:b/>
                <w:bCs/>
              </w:rPr>
            </w:pPr>
          </w:p>
        </w:tc>
        <w:tc>
          <w:tcPr>
            <w:tcW w:w="1553" w:type="dxa"/>
          </w:tcPr>
          <w:p w14:paraId="5720ABC7" w14:textId="77777777" w:rsidR="00A94166" w:rsidRDefault="005051D8" w:rsidP="00AC0591">
            <w:r>
              <w:lastRenderedPageBreak/>
              <w:t>Slide 16</w:t>
            </w:r>
          </w:p>
          <w:p w14:paraId="3FC7CAB6" w14:textId="518ADF9A" w:rsidR="005051D8" w:rsidRDefault="005051D8" w:rsidP="00AC0591">
            <w:r>
              <w:t xml:space="preserve">Invulsjabloon met </w:t>
            </w:r>
            <w:r w:rsidR="001F6C29">
              <w:t>richtvragen bij de interviews</w:t>
            </w:r>
            <w:r w:rsidR="006E3EE7">
              <w:t xml:space="preserve"> (bijlage 1)</w:t>
            </w:r>
          </w:p>
        </w:tc>
      </w:tr>
      <w:tr w:rsidR="00A94166" w14:paraId="5DAFEDBD" w14:textId="77777777" w:rsidTr="380D5E97">
        <w:tc>
          <w:tcPr>
            <w:tcW w:w="5807" w:type="dxa"/>
          </w:tcPr>
          <w:p w14:paraId="534E575F" w14:textId="26FA5E56" w:rsidR="00A94166" w:rsidRPr="00A6098F" w:rsidRDefault="00A94166" w:rsidP="00A94166">
            <w:pPr>
              <w:rPr>
                <w:i/>
                <w:iCs/>
              </w:rPr>
            </w:pPr>
            <w:r>
              <w:rPr>
                <w:b/>
                <w:bCs/>
              </w:rPr>
              <w:t xml:space="preserve">Wat betekent de energietransitie voor…- Interviews </w:t>
            </w:r>
            <w:r w:rsidR="001F6C29">
              <w:rPr>
                <w:b/>
                <w:bCs/>
              </w:rPr>
              <w:t>–</w:t>
            </w:r>
            <w:r>
              <w:rPr>
                <w:b/>
                <w:bCs/>
              </w:rPr>
              <w:t xml:space="preserve"> </w:t>
            </w:r>
            <w:r w:rsidR="001F6C29">
              <w:rPr>
                <w:b/>
                <w:bCs/>
              </w:rPr>
              <w:t>3 fases</w:t>
            </w:r>
            <w:r>
              <w:rPr>
                <w:b/>
                <w:bCs/>
              </w:rPr>
              <w:t>: instructie</w:t>
            </w:r>
          </w:p>
          <w:p w14:paraId="7F7AAAD4" w14:textId="77777777" w:rsidR="00A94166" w:rsidRPr="00A94166" w:rsidRDefault="00A94166" w:rsidP="00A94166">
            <w:pPr>
              <w:rPr>
                <w:i/>
                <w:iCs/>
              </w:rPr>
            </w:pPr>
            <w:r w:rsidRPr="00A94166">
              <w:rPr>
                <w:i/>
                <w:iCs/>
              </w:rPr>
              <w:t>Richttijd: 2 minuten</w:t>
            </w:r>
          </w:p>
          <w:p w14:paraId="1FF8869F" w14:textId="77777777" w:rsidR="00A94166" w:rsidRDefault="00A94166" w:rsidP="00A94166">
            <w:pPr>
              <w:rPr>
                <w:b/>
                <w:bCs/>
              </w:rPr>
            </w:pPr>
          </w:p>
          <w:p w14:paraId="56AF9FDD" w14:textId="77777777" w:rsidR="00A94166" w:rsidRDefault="00A94166" w:rsidP="00A94166">
            <w:r w:rsidRPr="00A94166">
              <w:t>Geef de uitleg bij</w:t>
            </w:r>
            <w:r w:rsidR="004F2BA3">
              <w:t xml:space="preserve"> de 3 fases van deze leeractiviteit. Vermeld ook de richttijden.</w:t>
            </w:r>
          </w:p>
          <w:p w14:paraId="4A0DF3F9" w14:textId="77777777" w:rsidR="002D7C68" w:rsidRDefault="002D7C68" w:rsidP="00A94166"/>
          <w:p w14:paraId="73F60470" w14:textId="77777777" w:rsidR="002D7C68" w:rsidRPr="002D7C68" w:rsidRDefault="002D7C68" w:rsidP="002D7C68">
            <w:pPr>
              <w:pStyle w:val="Lijstalinea"/>
              <w:numPr>
                <w:ilvl w:val="0"/>
                <w:numId w:val="10"/>
              </w:numPr>
            </w:pPr>
            <w:r w:rsidRPr="002D7C68">
              <w:t>INDIVIDUEEL (20 minuten)</w:t>
            </w:r>
          </w:p>
          <w:p w14:paraId="40153EFD" w14:textId="77777777" w:rsidR="002D7C68" w:rsidRPr="002D7C68" w:rsidRDefault="002D7C68" w:rsidP="002D7C68">
            <w:pPr>
              <w:pStyle w:val="Lijstalinea"/>
            </w:pPr>
            <w:r w:rsidRPr="002D7C68">
              <w:t xml:space="preserve">Bekijk de video die het best aansluit bij de eigen beroepscategorie en beantwoord de 3 vraagjes. </w:t>
            </w:r>
          </w:p>
          <w:p w14:paraId="0A1E44F5" w14:textId="77777777" w:rsidR="002D7C68" w:rsidRPr="002D7C68" w:rsidRDefault="002D7C68" w:rsidP="002D7C68">
            <w:pPr>
              <w:pStyle w:val="Lijstalinea"/>
              <w:numPr>
                <w:ilvl w:val="0"/>
                <w:numId w:val="10"/>
              </w:numPr>
            </w:pPr>
            <w:r w:rsidRPr="002D7C68">
              <w:t>HOMOGENE GROEPJES (15 minuten)</w:t>
            </w:r>
          </w:p>
          <w:p w14:paraId="464824B3" w14:textId="77777777" w:rsidR="002D7C68" w:rsidRPr="002D7C68" w:rsidRDefault="002D7C68" w:rsidP="002D7C68">
            <w:pPr>
              <w:pStyle w:val="Lijstalinea"/>
            </w:pPr>
            <w:r w:rsidRPr="002D7C68">
              <w:t>Ga samenzitten met andere deelnemers uit dezelfde beroepsgroep en vergelijk je antwoorden. Maak 1 gezamenlijke versie.</w:t>
            </w:r>
          </w:p>
          <w:p w14:paraId="58B4BB9F" w14:textId="77777777" w:rsidR="002D7C68" w:rsidRPr="002D7C68" w:rsidRDefault="002D7C68" w:rsidP="002D7C68">
            <w:pPr>
              <w:pStyle w:val="Lijstalinea"/>
              <w:numPr>
                <w:ilvl w:val="0"/>
                <w:numId w:val="10"/>
              </w:numPr>
            </w:pPr>
            <w:r w:rsidRPr="002D7C68">
              <w:t>PLENAIR (4 x 15 minuten)</w:t>
            </w:r>
          </w:p>
          <w:p w14:paraId="288E9F60" w14:textId="77777777" w:rsidR="002D7C68" w:rsidRPr="002D7C68" w:rsidRDefault="002D7C68" w:rsidP="002D7C68">
            <w:pPr>
              <w:pStyle w:val="Lijstalinea"/>
            </w:pPr>
            <w:r w:rsidRPr="002D7C68">
              <w:t>Elk groepje licht zijn versie toe aan de rest van de deelnemers. Andere groepjes formuleren feedback.</w:t>
            </w:r>
          </w:p>
          <w:p w14:paraId="311D72DB" w14:textId="77777777" w:rsidR="002D7C68" w:rsidRDefault="002D7C68" w:rsidP="00A94166">
            <w:pPr>
              <w:rPr>
                <w:b/>
                <w:bCs/>
              </w:rPr>
            </w:pPr>
          </w:p>
          <w:p w14:paraId="304A30E4" w14:textId="77777777" w:rsidR="00B31492" w:rsidRPr="00B31492" w:rsidRDefault="00B31492" w:rsidP="00A94166">
            <w:r w:rsidRPr="00B31492">
              <w:t>Stel de geïnterviewden kort voor aan de groep.</w:t>
            </w:r>
          </w:p>
          <w:p w14:paraId="4A098575" w14:textId="03536EE3" w:rsidR="00B31492" w:rsidRDefault="00B31492" w:rsidP="00A94166">
            <w:pPr>
              <w:rPr>
                <w:b/>
                <w:bCs/>
              </w:rPr>
            </w:pPr>
          </w:p>
        </w:tc>
        <w:tc>
          <w:tcPr>
            <w:tcW w:w="1553" w:type="dxa"/>
          </w:tcPr>
          <w:p w14:paraId="6A51C2ED" w14:textId="671F357E" w:rsidR="00A94166" w:rsidRDefault="002D7C68" w:rsidP="00AC0591">
            <w:r>
              <w:t>Slide 17</w:t>
            </w:r>
            <w:r w:rsidR="00B31492">
              <w:t xml:space="preserve"> en 18</w:t>
            </w:r>
          </w:p>
        </w:tc>
      </w:tr>
      <w:tr w:rsidR="00A94166" w:rsidRPr="00D52797" w14:paraId="3D192BF8" w14:textId="77777777" w:rsidTr="380D5E97">
        <w:tc>
          <w:tcPr>
            <w:tcW w:w="5807" w:type="dxa"/>
          </w:tcPr>
          <w:p w14:paraId="6C28FE4D" w14:textId="62CEA3BB" w:rsidR="002D7C68" w:rsidRPr="00A6098F" w:rsidRDefault="002D7C68" w:rsidP="002D7C68">
            <w:pPr>
              <w:rPr>
                <w:i/>
                <w:iCs/>
              </w:rPr>
            </w:pPr>
            <w:r>
              <w:rPr>
                <w:b/>
                <w:bCs/>
              </w:rPr>
              <w:t xml:space="preserve">Wat betekent de energietransitie voor…- Interviews – </w:t>
            </w:r>
            <w:r w:rsidR="007334EA">
              <w:rPr>
                <w:b/>
                <w:bCs/>
              </w:rPr>
              <w:t>Fase 1</w:t>
            </w:r>
            <w:r>
              <w:rPr>
                <w:b/>
                <w:bCs/>
              </w:rPr>
              <w:t xml:space="preserve">: </w:t>
            </w:r>
            <w:r w:rsidR="007334EA">
              <w:rPr>
                <w:b/>
                <w:bCs/>
              </w:rPr>
              <w:t>video</w:t>
            </w:r>
            <w:r w:rsidR="008A3146">
              <w:rPr>
                <w:b/>
                <w:bCs/>
              </w:rPr>
              <w:t xml:space="preserve"> met invulvraagjes</w:t>
            </w:r>
          </w:p>
          <w:p w14:paraId="7BB0D1E5" w14:textId="3BD5BF6B" w:rsidR="002D7C68" w:rsidRPr="00A94166" w:rsidRDefault="002D7C68" w:rsidP="002D7C68">
            <w:pPr>
              <w:rPr>
                <w:i/>
                <w:iCs/>
              </w:rPr>
            </w:pPr>
            <w:r w:rsidRPr="00A94166">
              <w:rPr>
                <w:i/>
                <w:iCs/>
              </w:rPr>
              <w:t>Richttijd: 2</w:t>
            </w:r>
            <w:r w:rsidR="007334EA">
              <w:rPr>
                <w:i/>
                <w:iCs/>
              </w:rPr>
              <w:t>0</w:t>
            </w:r>
            <w:r w:rsidRPr="00A94166">
              <w:rPr>
                <w:i/>
                <w:iCs/>
              </w:rPr>
              <w:t xml:space="preserve"> minuten</w:t>
            </w:r>
          </w:p>
          <w:p w14:paraId="49713D32" w14:textId="77777777" w:rsidR="002D7C68" w:rsidRDefault="002D7C68" w:rsidP="002D7C68">
            <w:pPr>
              <w:rPr>
                <w:b/>
                <w:bCs/>
              </w:rPr>
            </w:pPr>
          </w:p>
          <w:p w14:paraId="52491234" w14:textId="06229448" w:rsidR="00174BAF" w:rsidRPr="00174BAF" w:rsidRDefault="00174BAF" w:rsidP="00174BAF">
            <w:r w:rsidRPr="00174BAF">
              <w:t xml:space="preserve">De video’s kan je klassikaal of individueel laten bekijken. </w:t>
            </w:r>
          </w:p>
          <w:p w14:paraId="584C347F" w14:textId="77777777" w:rsidR="00174BAF" w:rsidRPr="00174BAF" w:rsidRDefault="00174BAF" w:rsidP="00174BAF">
            <w:r w:rsidRPr="00174BAF">
              <w:t xml:space="preserve">Je kan elk groepje enkel het interview van de eigen beroepsgroep laten bekijken of alle video’s. </w:t>
            </w:r>
          </w:p>
          <w:p w14:paraId="658080B0" w14:textId="77777777" w:rsidR="00A94166" w:rsidRDefault="00174BAF" w:rsidP="00174BAF">
            <w:r w:rsidRPr="00174BAF">
              <w:t>De bedoeling is dat iedereen individueel de vraagjes beantwoordt</w:t>
            </w:r>
            <w:r>
              <w:t xml:space="preserve"> op het </w:t>
            </w:r>
            <w:r w:rsidR="008A3146">
              <w:t>aangereikte sjabloon.</w:t>
            </w:r>
          </w:p>
          <w:p w14:paraId="05DF1E4C" w14:textId="5AAF897C" w:rsidR="008A3146" w:rsidRDefault="008A3146" w:rsidP="00174BAF">
            <w:pPr>
              <w:rPr>
                <w:b/>
                <w:bCs/>
              </w:rPr>
            </w:pPr>
          </w:p>
        </w:tc>
        <w:tc>
          <w:tcPr>
            <w:tcW w:w="1553" w:type="dxa"/>
          </w:tcPr>
          <w:p w14:paraId="1BFCFC78" w14:textId="7BA63E9A" w:rsidR="00533734" w:rsidRDefault="00533734" w:rsidP="00AC0591">
            <w:r>
              <w:t xml:space="preserve">Slides 18 tot </w:t>
            </w:r>
            <w:r w:rsidR="006645D5">
              <w:t>23</w:t>
            </w:r>
          </w:p>
          <w:p w14:paraId="37C61823" w14:textId="0699D911" w:rsidR="00A94166" w:rsidRDefault="008A3146" w:rsidP="00AC0591">
            <w:r w:rsidRPr="008A3146">
              <w:t>Invulsjabloon met richtvragen bij de interviews</w:t>
            </w:r>
            <w:r w:rsidR="006E3EE7">
              <w:t xml:space="preserve"> (bijlage 1)</w:t>
            </w:r>
          </w:p>
          <w:p w14:paraId="249B648E" w14:textId="77777777" w:rsidR="008A3146" w:rsidRPr="005825CC" w:rsidRDefault="008A3146" w:rsidP="00AC0591">
            <w:pPr>
              <w:rPr>
                <w:lang w:val="en-GB"/>
              </w:rPr>
            </w:pPr>
            <w:r w:rsidRPr="005825CC">
              <w:rPr>
                <w:lang w:val="en-GB"/>
              </w:rPr>
              <w:t>Tablet, laptop of smartphone.</w:t>
            </w:r>
          </w:p>
          <w:p w14:paraId="5B99FA03" w14:textId="5F19E197" w:rsidR="008A3146" w:rsidRPr="005825CC" w:rsidRDefault="008A3146" w:rsidP="00AC0591">
            <w:pPr>
              <w:rPr>
                <w:lang w:val="en-GB"/>
              </w:rPr>
            </w:pPr>
            <w:proofErr w:type="spellStart"/>
            <w:r w:rsidRPr="005825CC">
              <w:rPr>
                <w:lang w:val="en-GB"/>
              </w:rPr>
              <w:t>Koptelefoon</w:t>
            </w:r>
            <w:proofErr w:type="spellEnd"/>
            <w:r w:rsidRPr="005825CC">
              <w:rPr>
                <w:lang w:val="en-GB"/>
              </w:rPr>
              <w:t xml:space="preserve"> of headset.</w:t>
            </w:r>
          </w:p>
        </w:tc>
      </w:tr>
      <w:tr w:rsidR="008A3146" w14:paraId="66567CE4" w14:textId="77777777" w:rsidTr="380D5E97">
        <w:tc>
          <w:tcPr>
            <w:tcW w:w="5807" w:type="dxa"/>
          </w:tcPr>
          <w:p w14:paraId="157A6A7C" w14:textId="4D28B569" w:rsidR="008A3146" w:rsidRPr="00A6098F" w:rsidRDefault="008A3146" w:rsidP="008A3146">
            <w:pPr>
              <w:rPr>
                <w:i/>
                <w:iCs/>
              </w:rPr>
            </w:pPr>
            <w:r>
              <w:rPr>
                <w:b/>
                <w:bCs/>
              </w:rPr>
              <w:t xml:space="preserve">Wat betekent de energietransitie voor…- Interviews – Fase 2: </w:t>
            </w:r>
            <w:r w:rsidR="001B2859">
              <w:rPr>
                <w:b/>
                <w:bCs/>
              </w:rPr>
              <w:t>groeps</w:t>
            </w:r>
            <w:r w:rsidR="00F65B45">
              <w:rPr>
                <w:b/>
                <w:bCs/>
              </w:rPr>
              <w:t>werk</w:t>
            </w:r>
          </w:p>
          <w:p w14:paraId="1453C2F5" w14:textId="4BE9B4E5" w:rsidR="008A3146" w:rsidRPr="00A94166" w:rsidRDefault="008A3146" w:rsidP="008A3146">
            <w:pPr>
              <w:rPr>
                <w:i/>
                <w:iCs/>
              </w:rPr>
            </w:pPr>
            <w:r w:rsidRPr="00A94166">
              <w:rPr>
                <w:i/>
                <w:iCs/>
              </w:rPr>
              <w:t xml:space="preserve">Richttijd: </w:t>
            </w:r>
            <w:r w:rsidR="001B2859">
              <w:rPr>
                <w:i/>
                <w:iCs/>
              </w:rPr>
              <w:t>15</w:t>
            </w:r>
            <w:r w:rsidRPr="00A94166">
              <w:rPr>
                <w:i/>
                <w:iCs/>
              </w:rPr>
              <w:t xml:space="preserve"> minuten</w:t>
            </w:r>
          </w:p>
          <w:p w14:paraId="6C6AF569" w14:textId="77777777" w:rsidR="008A3146" w:rsidRDefault="008A3146" w:rsidP="008A3146">
            <w:pPr>
              <w:rPr>
                <w:b/>
                <w:bCs/>
              </w:rPr>
            </w:pPr>
          </w:p>
          <w:p w14:paraId="51F77A05" w14:textId="38F9C10B" w:rsidR="00F65B45" w:rsidRPr="00F65B45" w:rsidRDefault="3BA92BC4" w:rsidP="00F65B45">
            <w:r>
              <w:t>Je kan de deelnemers in homogene groepen indelen, dus per beroepsgroep</w:t>
            </w:r>
            <w:r w:rsidR="4DD185F5">
              <w:t>.</w:t>
            </w:r>
          </w:p>
          <w:p w14:paraId="1E10F4A6" w14:textId="77777777" w:rsidR="00F65B45" w:rsidRPr="00F65B45" w:rsidRDefault="3BA92BC4" w:rsidP="00F65B45">
            <w:r>
              <w:t xml:space="preserve">Binnen elk groepje worden de antwoorden vergeleken/verzameld. </w:t>
            </w:r>
          </w:p>
          <w:p w14:paraId="0B864E30" w14:textId="77777777" w:rsidR="00F65B45" w:rsidRPr="00F65B45" w:rsidRDefault="00F65B45" w:rsidP="00F65B45">
            <w:r w:rsidRPr="00F65B45">
              <w:t xml:space="preserve">De bedoeling is dat elk groepje tot een finale/unanieme versie komt. </w:t>
            </w:r>
          </w:p>
          <w:p w14:paraId="2519035A" w14:textId="77777777" w:rsidR="008A3146" w:rsidRDefault="00F65B45" w:rsidP="00F65B45">
            <w:r w:rsidRPr="00F65B45">
              <w:t>Voorzie voldoende kopieën (eventueel ééntje per groepje op A3/A2-formaat.</w:t>
            </w:r>
          </w:p>
          <w:p w14:paraId="1206062D" w14:textId="3A723EA9" w:rsidR="00F65B45" w:rsidRDefault="00F65B45" w:rsidP="00F65B45">
            <w:pPr>
              <w:rPr>
                <w:b/>
                <w:bCs/>
              </w:rPr>
            </w:pPr>
          </w:p>
        </w:tc>
        <w:tc>
          <w:tcPr>
            <w:tcW w:w="1553" w:type="dxa"/>
          </w:tcPr>
          <w:p w14:paraId="7266DE09" w14:textId="17181BCA" w:rsidR="001B2859" w:rsidRDefault="001B2859" w:rsidP="001B2859">
            <w:r>
              <w:lastRenderedPageBreak/>
              <w:t>Extra i</w:t>
            </w:r>
            <w:r w:rsidRPr="008A3146">
              <w:t>nvulsjabloon met richtvragen bij de interviews</w:t>
            </w:r>
            <w:r>
              <w:t xml:space="preserve"> op A3-formaat</w:t>
            </w:r>
            <w:r w:rsidR="006E3EE7">
              <w:t xml:space="preserve"> (bijlage 1)</w:t>
            </w:r>
          </w:p>
          <w:p w14:paraId="0C279A48" w14:textId="77777777" w:rsidR="008A3146" w:rsidRPr="008A3146" w:rsidRDefault="008A3146" w:rsidP="00AC0591"/>
        </w:tc>
      </w:tr>
      <w:tr w:rsidR="00F65B45" w14:paraId="31596A65" w14:textId="77777777" w:rsidTr="380D5E97">
        <w:tc>
          <w:tcPr>
            <w:tcW w:w="5807" w:type="dxa"/>
          </w:tcPr>
          <w:p w14:paraId="08DF0AD1" w14:textId="3CF16B2A" w:rsidR="00F65B45" w:rsidRPr="00A6098F" w:rsidRDefault="00F65B45" w:rsidP="00F65B45">
            <w:pPr>
              <w:rPr>
                <w:i/>
                <w:iCs/>
              </w:rPr>
            </w:pPr>
            <w:r>
              <w:rPr>
                <w:b/>
                <w:bCs/>
              </w:rPr>
              <w:t>Wat betekent de energietransitie voor…- Interviews – Fase 3: klasgesprek</w:t>
            </w:r>
          </w:p>
          <w:p w14:paraId="6FAEB99B" w14:textId="7589E85A" w:rsidR="00F65B45" w:rsidRPr="00A94166" w:rsidRDefault="00F65B45" w:rsidP="00F65B45">
            <w:pPr>
              <w:rPr>
                <w:i/>
                <w:iCs/>
              </w:rPr>
            </w:pPr>
            <w:r w:rsidRPr="00A94166">
              <w:rPr>
                <w:i/>
                <w:iCs/>
              </w:rPr>
              <w:t xml:space="preserve">Richttijd: </w:t>
            </w:r>
            <w:r w:rsidR="00B2674E">
              <w:rPr>
                <w:i/>
                <w:iCs/>
              </w:rPr>
              <w:t xml:space="preserve">4 x </w:t>
            </w:r>
            <w:r>
              <w:rPr>
                <w:i/>
                <w:iCs/>
              </w:rPr>
              <w:t>15</w:t>
            </w:r>
            <w:r w:rsidRPr="00A94166">
              <w:rPr>
                <w:i/>
                <w:iCs/>
              </w:rPr>
              <w:t xml:space="preserve"> minuten</w:t>
            </w:r>
          </w:p>
          <w:p w14:paraId="1D136CAB" w14:textId="77777777" w:rsidR="00F65B45" w:rsidRDefault="00F65B45" w:rsidP="00F65B45">
            <w:pPr>
              <w:rPr>
                <w:b/>
                <w:bCs/>
              </w:rPr>
            </w:pPr>
          </w:p>
          <w:p w14:paraId="532DEB96" w14:textId="3E0A7783" w:rsidR="00B2674E" w:rsidRPr="00B2674E" w:rsidRDefault="00B2674E" w:rsidP="00B2674E">
            <w:r w:rsidRPr="00B2674E">
              <w:t>Elk</w:t>
            </w:r>
            <w:r w:rsidR="00B74AA0">
              <w:t>e</w:t>
            </w:r>
            <w:r w:rsidRPr="00B2674E">
              <w:t xml:space="preserve"> groep licht</w:t>
            </w:r>
            <w:r w:rsidR="00B74AA0">
              <w:t xml:space="preserve"> zijn</w:t>
            </w:r>
            <w:r w:rsidRPr="00B2674E">
              <w:t xml:space="preserve"> versie aan de volledige groep toe. </w:t>
            </w:r>
          </w:p>
          <w:p w14:paraId="23B3A985" w14:textId="77777777" w:rsidR="00B2674E" w:rsidRDefault="00B2674E" w:rsidP="00B2674E">
            <w:r w:rsidRPr="00B2674E">
              <w:t>De andere groepjes kunnen feedback geven op basis van de eigen antwoorden/inzichten/bevindingen.</w:t>
            </w:r>
          </w:p>
          <w:p w14:paraId="703B4E46" w14:textId="4FA59D17" w:rsidR="000301CB" w:rsidRPr="00B2674E" w:rsidRDefault="00B2674E" w:rsidP="000301CB">
            <w:r w:rsidRPr="00B2674E">
              <w:t xml:space="preserve">Laat het </w:t>
            </w:r>
            <w:r w:rsidR="006F6CD7">
              <w:t>klas</w:t>
            </w:r>
            <w:r w:rsidRPr="00B2674E">
              <w:t xml:space="preserve">gesprek gerust tot stand komen. </w:t>
            </w:r>
            <w:r w:rsidR="000301CB">
              <w:t>Zoek vooral naar gemeenschappelijke uitdagingen.</w:t>
            </w:r>
          </w:p>
          <w:p w14:paraId="005A55ED" w14:textId="2E36D415" w:rsidR="00F65B45" w:rsidRDefault="00B2674E" w:rsidP="00B2674E">
            <w:r w:rsidRPr="00B2674E">
              <w:t>Treed op als moderator indien nodig.</w:t>
            </w:r>
          </w:p>
          <w:p w14:paraId="69302826" w14:textId="5474F89A" w:rsidR="006F6CD7" w:rsidRDefault="006F6CD7" w:rsidP="00B2674E">
            <w:pPr>
              <w:rPr>
                <w:b/>
                <w:bCs/>
              </w:rPr>
            </w:pPr>
          </w:p>
        </w:tc>
        <w:tc>
          <w:tcPr>
            <w:tcW w:w="1553" w:type="dxa"/>
          </w:tcPr>
          <w:p w14:paraId="77812AF1" w14:textId="46539D42" w:rsidR="00F65B45" w:rsidRDefault="006E1686" w:rsidP="001B2859">
            <w:r>
              <w:t>(Slide 16)</w:t>
            </w:r>
          </w:p>
        </w:tc>
      </w:tr>
      <w:tr w:rsidR="00F65B45" w14:paraId="74F62AA2" w14:textId="77777777" w:rsidTr="380D5E97">
        <w:tc>
          <w:tcPr>
            <w:tcW w:w="5807" w:type="dxa"/>
          </w:tcPr>
          <w:p w14:paraId="691E14DE" w14:textId="77777777" w:rsidR="00F65B45" w:rsidRDefault="00805EB0" w:rsidP="008A3146">
            <w:pPr>
              <w:rPr>
                <w:b/>
                <w:bCs/>
              </w:rPr>
            </w:pPr>
            <w:r>
              <w:rPr>
                <w:b/>
                <w:bCs/>
              </w:rPr>
              <w:t xml:space="preserve">Wat betekent de energietransitie voor mezelf? </w:t>
            </w:r>
            <w:r w:rsidR="006645D5">
              <w:rPr>
                <w:b/>
                <w:bCs/>
              </w:rPr>
              <w:t>–</w:t>
            </w:r>
            <w:r>
              <w:rPr>
                <w:b/>
                <w:bCs/>
              </w:rPr>
              <w:t xml:space="preserve"> </w:t>
            </w:r>
            <w:r w:rsidR="006645D5">
              <w:rPr>
                <w:b/>
                <w:bCs/>
              </w:rPr>
              <w:t xml:space="preserve">SWOT: </w:t>
            </w:r>
            <w:r w:rsidR="00970F7B">
              <w:rPr>
                <w:b/>
                <w:bCs/>
              </w:rPr>
              <w:t>individueel werk</w:t>
            </w:r>
          </w:p>
          <w:p w14:paraId="6CA1ED78" w14:textId="77777777" w:rsidR="00970F7B" w:rsidRPr="00DE4C46" w:rsidRDefault="00970F7B" w:rsidP="008A3146">
            <w:pPr>
              <w:rPr>
                <w:i/>
                <w:iCs/>
              </w:rPr>
            </w:pPr>
            <w:r w:rsidRPr="00DE4C46">
              <w:rPr>
                <w:i/>
                <w:iCs/>
              </w:rPr>
              <w:t>Richttijd: 20 minuten</w:t>
            </w:r>
          </w:p>
          <w:p w14:paraId="44ECE9E4" w14:textId="77777777" w:rsidR="00970F7B" w:rsidRDefault="00970F7B" w:rsidP="008A3146">
            <w:pPr>
              <w:rPr>
                <w:b/>
                <w:bCs/>
              </w:rPr>
            </w:pPr>
          </w:p>
          <w:p w14:paraId="25BC9FDD" w14:textId="64EC304C" w:rsidR="00DE4C46" w:rsidRPr="00DE4C46" w:rsidRDefault="00DE4C46" w:rsidP="008A3146">
            <w:r w:rsidRPr="00DE4C46">
              <w:t>Geef toelichting bij de SWOT-analyse.</w:t>
            </w:r>
          </w:p>
          <w:p w14:paraId="74F90999" w14:textId="77777777" w:rsidR="00132042" w:rsidRDefault="00132042" w:rsidP="00132042">
            <w:pPr>
              <w:rPr>
                <w:b/>
                <w:bCs/>
              </w:rPr>
            </w:pPr>
          </w:p>
          <w:p w14:paraId="0A92D89A" w14:textId="0FB384C4" w:rsidR="00132042" w:rsidRPr="00132042" w:rsidRDefault="00132042" w:rsidP="00132042">
            <w:r w:rsidRPr="00132042">
              <w:t>De deelnemers projecteren de conclusies die ze in kleine groepje hebben gemaakt op hun eigen professionele context. Zij vullen  daarvoor een SWOT-analyse in (in een sjabloon).</w:t>
            </w:r>
          </w:p>
          <w:p w14:paraId="3E8C4617" w14:textId="77777777" w:rsidR="00132042" w:rsidRDefault="00132042" w:rsidP="00132042">
            <w:r w:rsidRPr="00132042">
              <w:t>In elk luikje vullen ze minstens 2 inzichten in. Daarna moeten ze voor elk luikje één ambitie formuleren.</w:t>
            </w:r>
          </w:p>
          <w:p w14:paraId="25FA607D" w14:textId="77777777" w:rsidR="00331E84" w:rsidRPr="00132042" w:rsidRDefault="00331E84" w:rsidP="00132042"/>
          <w:p w14:paraId="2669B866" w14:textId="77777777" w:rsidR="00132042" w:rsidRPr="00132042" w:rsidRDefault="00132042" w:rsidP="00132042">
            <w:proofErr w:type="spellStart"/>
            <w:r w:rsidRPr="00132042">
              <w:t>Strenghts</w:t>
            </w:r>
            <w:proofErr w:type="spellEnd"/>
            <w:r w:rsidRPr="00132042">
              <w:t>: laat deelnemers minstens 2 sterktes formuleren.</w:t>
            </w:r>
          </w:p>
          <w:p w14:paraId="40D3E4F1" w14:textId="77777777" w:rsidR="00132042" w:rsidRPr="00132042" w:rsidRDefault="00132042" w:rsidP="00132042">
            <w:pPr>
              <w:numPr>
                <w:ilvl w:val="0"/>
                <w:numId w:val="11"/>
              </w:numPr>
            </w:pPr>
            <w:r w:rsidRPr="00132042">
              <w:t>Welke sterke eigenschappen heb je in het kader van de energietransitie al kunnen inzetten?</w:t>
            </w:r>
          </w:p>
          <w:p w14:paraId="1C02BAC2" w14:textId="77777777" w:rsidR="00132042" w:rsidRDefault="00132042" w:rsidP="00132042">
            <w:pPr>
              <w:numPr>
                <w:ilvl w:val="0"/>
                <w:numId w:val="11"/>
              </w:numPr>
            </w:pPr>
            <w:r w:rsidRPr="00132042">
              <w:t>Welke stappen voorwaarts heeft je onderneming al gezet om de uitdagingen van de energietransitie het hoofd te bieden?</w:t>
            </w:r>
          </w:p>
          <w:p w14:paraId="6D5FC9BC" w14:textId="77777777" w:rsidR="00132042" w:rsidRPr="00132042" w:rsidRDefault="00132042" w:rsidP="00331E84">
            <w:pPr>
              <w:ind w:left="720"/>
            </w:pPr>
          </w:p>
          <w:p w14:paraId="2FC369B6" w14:textId="77777777" w:rsidR="00132042" w:rsidRPr="00132042" w:rsidRDefault="00132042" w:rsidP="00132042">
            <w:proofErr w:type="spellStart"/>
            <w:r w:rsidRPr="00132042">
              <w:t>Weaknesses</w:t>
            </w:r>
            <w:proofErr w:type="spellEnd"/>
            <w:r w:rsidRPr="00132042">
              <w:t>: laat deelnemers minstens 2 werkpunten formuleren.</w:t>
            </w:r>
          </w:p>
          <w:p w14:paraId="76BB3EA9" w14:textId="77777777" w:rsidR="00132042" w:rsidRPr="00132042" w:rsidRDefault="00132042" w:rsidP="00132042">
            <w:pPr>
              <w:numPr>
                <w:ilvl w:val="0"/>
                <w:numId w:val="12"/>
              </w:numPr>
            </w:pPr>
            <w:r w:rsidRPr="00132042">
              <w:t>Welke gebreken werden er door de energietransitie bij jou of je onderneming blootgelegd.</w:t>
            </w:r>
          </w:p>
          <w:p w14:paraId="085FC78B" w14:textId="77777777" w:rsidR="00132042" w:rsidRPr="00132042" w:rsidRDefault="00132042" w:rsidP="00132042">
            <w:pPr>
              <w:numPr>
                <w:ilvl w:val="0"/>
                <w:numId w:val="12"/>
              </w:numPr>
            </w:pPr>
            <w:r w:rsidRPr="00132042">
              <w:t>Hebben de (door de energietransitie) veranderde omstandigheden tekorten in je competentieprofiel blootgelegd?</w:t>
            </w:r>
          </w:p>
          <w:p w14:paraId="5D76D392" w14:textId="77777777" w:rsidR="00132042" w:rsidRDefault="00132042" w:rsidP="00132042">
            <w:pPr>
              <w:numPr>
                <w:ilvl w:val="0"/>
                <w:numId w:val="12"/>
              </w:numPr>
            </w:pPr>
            <w:r w:rsidRPr="00132042">
              <w:t>Op welke uitdagingen kan jezelf als professional of kan je onderneming op dit moment geen antwoord bieden?</w:t>
            </w:r>
          </w:p>
          <w:p w14:paraId="20D8740C" w14:textId="77777777" w:rsidR="00132042" w:rsidRPr="00132042" w:rsidRDefault="00132042" w:rsidP="00331E84">
            <w:pPr>
              <w:ind w:left="720"/>
            </w:pPr>
          </w:p>
          <w:p w14:paraId="329F6B18" w14:textId="77777777" w:rsidR="00132042" w:rsidRDefault="00132042" w:rsidP="00132042">
            <w:r w:rsidRPr="00132042">
              <w:lastRenderedPageBreak/>
              <w:t xml:space="preserve">Noot: Tussen sterktes en zwaktes hoeft niet noodzakelijk een verband te zijn. Deze eigenschappen/aspecten kunnen volledig los van elkaar staan. </w:t>
            </w:r>
          </w:p>
          <w:p w14:paraId="3C29A029" w14:textId="77777777" w:rsidR="00331E84" w:rsidRPr="00132042" w:rsidRDefault="00331E84" w:rsidP="00132042"/>
          <w:p w14:paraId="28DC5681" w14:textId="77777777" w:rsidR="00132042" w:rsidRPr="00132042" w:rsidRDefault="00132042" w:rsidP="00132042">
            <w:proofErr w:type="spellStart"/>
            <w:r w:rsidRPr="00132042">
              <w:t>Opportunities</w:t>
            </w:r>
            <w:proofErr w:type="spellEnd"/>
            <w:r w:rsidRPr="00132042">
              <w:t>: laat deelnemers minstens 2 kansen formuleren.</w:t>
            </w:r>
          </w:p>
          <w:p w14:paraId="27EF6416" w14:textId="77777777" w:rsidR="00132042" w:rsidRPr="00132042" w:rsidRDefault="00132042" w:rsidP="00132042">
            <w:pPr>
              <w:numPr>
                <w:ilvl w:val="0"/>
                <w:numId w:val="13"/>
              </w:numPr>
            </w:pPr>
            <w:r w:rsidRPr="00132042">
              <w:t>Welke nieuwe kansen of mogelijkheden worden jou of jouw onderneming door de energietransitie geboden?</w:t>
            </w:r>
          </w:p>
          <w:p w14:paraId="25DF75F0" w14:textId="77777777" w:rsidR="00132042" w:rsidRDefault="00132042" w:rsidP="00132042">
            <w:pPr>
              <w:numPr>
                <w:ilvl w:val="0"/>
                <w:numId w:val="13"/>
              </w:numPr>
            </w:pPr>
            <w:r w:rsidRPr="00132042">
              <w:t>Benader deze vraag op een positieve manier: wat je misschien altijd al als een drempel of hindernis hebt gezien, kan evengoed nieuwe mogelijkheden in zich dragen…</w:t>
            </w:r>
          </w:p>
          <w:p w14:paraId="1B9D37F2" w14:textId="77777777" w:rsidR="00132042" w:rsidRPr="00132042" w:rsidRDefault="00132042" w:rsidP="00331E84">
            <w:pPr>
              <w:ind w:left="720"/>
            </w:pPr>
          </w:p>
          <w:p w14:paraId="08BC38C8" w14:textId="77777777" w:rsidR="00132042" w:rsidRPr="00132042" w:rsidRDefault="00132042" w:rsidP="00132042">
            <w:proofErr w:type="spellStart"/>
            <w:r w:rsidRPr="00132042">
              <w:t>Threats</w:t>
            </w:r>
            <w:proofErr w:type="spellEnd"/>
            <w:r w:rsidRPr="00132042">
              <w:t>: laat deelnemers minstens 2 risico’s/valkuilen formuleren.</w:t>
            </w:r>
          </w:p>
          <w:p w14:paraId="37DAF3CC" w14:textId="77777777" w:rsidR="00132042" w:rsidRPr="00132042" w:rsidRDefault="00132042" w:rsidP="00132042">
            <w:pPr>
              <w:numPr>
                <w:ilvl w:val="0"/>
                <w:numId w:val="14"/>
              </w:numPr>
            </w:pPr>
            <w:r w:rsidRPr="00132042">
              <w:t>Welke hordes zal ik (of mijn onderneming) in het kader van deze energietransitie nog moeten nemen?</w:t>
            </w:r>
          </w:p>
          <w:p w14:paraId="19296388" w14:textId="7DCA4069" w:rsidR="00DE4C46" w:rsidRPr="008057FF" w:rsidRDefault="00132042" w:rsidP="000055D1">
            <w:pPr>
              <w:numPr>
                <w:ilvl w:val="0"/>
                <w:numId w:val="14"/>
              </w:numPr>
              <w:rPr>
                <w:b/>
                <w:bCs/>
              </w:rPr>
            </w:pPr>
            <w:r w:rsidRPr="00132042">
              <w:t>Over welke evoluties (binnen de energietransitie) maak ik mezelf als professional zorgen?</w:t>
            </w:r>
          </w:p>
          <w:p w14:paraId="5A68C90D" w14:textId="6FD65089" w:rsidR="00DE4C46" w:rsidRDefault="00DE4C46" w:rsidP="008A3146">
            <w:pPr>
              <w:rPr>
                <w:b/>
                <w:bCs/>
              </w:rPr>
            </w:pPr>
          </w:p>
        </w:tc>
        <w:tc>
          <w:tcPr>
            <w:tcW w:w="1553" w:type="dxa"/>
          </w:tcPr>
          <w:p w14:paraId="0997D822" w14:textId="77777777" w:rsidR="00F65B45" w:rsidRDefault="00805EB0" w:rsidP="001B2859">
            <w:r>
              <w:lastRenderedPageBreak/>
              <w:t xml:space="preserve">Slide </w:t>
            </w:r>
            <w:r w:rsidR="00533734">
              <w:t>23</w:t>
            </w:r>
          </w:p>
          <w:p w14:paraId="00F5E8F2" w14:textId="1505CE25" w:rsidR="00331E84" w:rsidRDefault="00331E84" w:rsidP="001B2859">
            <w:r>
              <w:t>Invulsjabloon SWOT-analyse</w:t>
            </w:r>
            <w:r w:rsidR="006E3EE7">
              <w:t xml:space="preserve"> (bijlage 2)</w:t>
            </w:r>
          </w:p>
        </w:tc>
      </w:tr>
      <w:tr w:rsidR="00F65B45" w14:paraId="1E683EEE" w14:textId="77777777" w:rsidTr="380D5E97">
        <w:tc>
          <w:tcPr>
            <w:tcW w:w="5807" w:type="dxa"/>
          </w:tcPr>
          <w:p w14:paraId="531608C9" w14:textId="2C3E36D0" w:rsidR="008057FF" w:rsidRDefault="008057FF" w:rsidP="008057FF">
            <w:pPr>
              <w:rPr>
                <w:b/>
                <w:bCs/>
              </w:rPr>
            </w:pPr>
            <w:r>
              <w:rPr>
                <w:b/>
                <w:bCs/>
              </w:rPr>
              <w:t xml:space="preserve">Wat betekent de energietransitie voor mezelf? – </w:t>
            </w:r>
            <w:r w:rsidR="007062C9">
              <w:rPr>
                <w:b/>
                <w:bCs/>
              </w:rPr>
              <w:t>First steps</w:t>
            </w:r>
            <w:r>
              <w:rPr>
                <w:b/>
                <w:bCs/>
              </w:rPr>
              <w:t xml:space="preserve">: </w:t>
            </w:r>
            <w:r w:rsidR="007062C9">
              <w:rPr>
                <w:b/>
                <w:bCs/>
              </w:rPr>
              <w:t xml:space="preserve">individuele voorbereiding en </w:t>
            </w:r>
            <w:r>
              <w:rPr>
                <w:b/>
                <w:bCs/>
              </w:rPr>
              <w:t>klasgesprek</w:t>
            </w:r>
          </w:p>
          <w:p w14:paraId="0F5BDE9D" w14:textId="109D342B" w:rsidR="008057FF" w:rsidRPr="00DE4C46" w:rsidRDefault="008057FF" w:rsidP="008057FF">
            <w:pPr>
              <w:rPr>
                <w:i/>
                <w:iCs/>
              </w:rPr>
            </w:pPr>
            <w:r w:rsidRPr="00DE4C46">
              <w:rPr>
                <w:i/>
                <w:iCs/>
              </w:rPr>
              <w:t xml:space="preserve">Richttijd: </w:t>
            </w:r>
            <w:r w:rsidR="007062C9">
              <w:rPr>
                <w:i/>
                <w:iCs/>
              </w:rPr>
              <w:t>1</w:t>
            </w:r>
            <w:r w:rsidRPr="00DE4C46">
              <w:rPr>
                <w:i/>
                <w:iCs/>
              </w:rPr>
              <w:t>0 minuten</w:t>
            </w:r>
          </w:p>
          <w:p w14:paraId="5277ED79" w14:textId="77777777" w:rsidR="008057FF" w:rsidRDefault="008057FF" w:rsidP="008057FF">
            <w:pPr>
              <w:rPr>
                <w:b/>
                <w:bCs/>
              </w:rPr>
            </w:pPr>
          </w:p>
          <w:p w14:paraId="7F50D9C5" w14:textId="77777777" w:rsidR="00F65B45" w:rsidRDefault="008057FF" w:rsidP="008057FF">
            <w:r w:rsidRPr="00DE4C46">
              <w:t>Geef toelichting</w:t>
            </w:r>
            <w:r w:rsidR="007062C9">
              <w:t xml:space="preserve"> bij de first steps.</w:t>
            </w:r>
          </w:p>
          <w:p w14:paraId="563B12A0" w14:textId="77777777" w:rsidR="007062C9" w:rsidRDefault="007062C9" w:rsidP="008057FF"/>
          <w:p w14:paraId="1AB25DB2" w14:textId="77777777" w:rsidR="007062C9" w:rsidRPr="007062C9" w:rsidRDefault="007062C9" w:rsidP="007062C9">
            <w:r w:rsidRPr="007062C9">
              <w:t>First steps: laat de deelnemers voor elk luik één ambitie of first step formuleren.</w:t>
            </w:r>
          </w:p>
          <w:p w14:paraId="47C12744" w14:textId="77777777" w:rsidR="007062C9" w:rsidRPr="007062C9" w:rsidRDefault="007062C9" w:rsidP="007062C9">
            <w:pPr>
              <w:numPr>
                <w:ilvl w:val="0"/>
                <w:numId w:val="15"/>
              </w:numPr>
            </w:pPr>
            <w:r w:rsidRPr="007062C9">
              <w:t>Hoe ga ik sterktes verder inzetten?</w:t>
            </w:r>
          </w:p>
          <w:p w14:paraId="580C3EFB" w14:textId="77777777" w:rsidR="007062C9" w:rsidRPr="007062C9" w:rsidRDefault="007062C9" w:rsidP="007062C9">
            <w:pPr>
              <w:numPr>
                <w:ilvl w:val="0"/>
                <w:numId w:val="15"/>
              </w:numPr>
            </w:pPr>
            <w:r w:rsidRPr="007062C9">
              <w:t>Hoe ga ik werkpunten wegwerken?</w:t>
            </w:r>
          </w:p>
          <w:p w14:paraId="68D916DF" w14:textId="77777777" w:rsidR="007062C9" w:rsidRPr="007062C9" w:rsidRDefault="007062C9" w:rsidP="007062C9">
            <w:pPr>
              <w:numPr>
                <w:ilvl w:val="0"/>
                <w:numId w:val="15"/>
              </w:numPr>
            </w:pPr>
            <w:r w:rsidRPr="007062C9">
              <w:t>Welke kans ga ik benutten?</w:t>
            </w:r>
          </w:p>
          <w:p w14:paraId="6B4F543B" w14:textId="77777777" w:rsidR="007062C9" w:rsidRPr="007062C9" w:rsidRDefault="007062C9" w:rsidP="007062C9">
            <w:pPr>
              <w:numPr>
                <w:ilvl w:val="0"/>
                <w:numId w:val="15"/>
              </w:numPr>
            </w:pPr>
            <w:r w:rsidRPr="007062C9">
              <w:t>Welk risico wil ik ondervangen en op welke manier?</w:t>
            </w:r>
          </w:p>
          <w:p w14:paraId="795D12A1" w14:textId="77777777" w:rsidR="007062C9" w:rsidRPr="007062C9" w:rsidRDefault="007062C9" w:rsidP="007062C9">
            <w:pPr>
              <w:ind w:left="720"/>
            </w:pPr>
          </w:p>
          <w:p w14:paraId="5D5F58DD" w14:textId="77777777" w:rsidR="007062C9" w:rsidRPr="007062C9" w:rsidRDefault="007062C9" w:rsidP="007062C9">
            <w:r w:rsidRPr="007062C9">
              <w:t>Deze inzichten kan je klassikaal laten delen.</w:t>
            </w:r>
          </w:p>
          <w:p w14:paraId="60195C57" w14:textId="34473E0C" w:rsidR="007062C9" w:rsidRDefault="007062C9" w:rsidP="008057FF">
            <w:pPr>
              <w:rPr>
                <w:b/>
                <w:bCs/>
              </w:rPr>
            </w:pPr>
          </w:p>
        </w:tc>
        <w:tc>
          <w:tcPr>
            <w:tcW w:w="1553" w:type="dxa"/>
          </w:tcPr>
          <w:p w14:paraId="6D30595E" w14:textId="77777777" w:rsidR="00F65B45" w:rsidRDefault="007062C9" w:rsidP="001B2859">
            <w:r>
              <w:t>Slide</w:t>
            </w:r>
            <w:r w:rsidR="006E3EE7">
              <w:t xml:space="preserve"> 25</w:t>
            </w:r>
          </w:p>
          <w:p w14:paraId="47F85F2E" w14:textId="73D9E190" w:rsidR="006E3EE7" w:rsidRPr="006E3EE7" w:rsidRDefault="006E3EE7" w:rsidP="006E3EE7">
            <w:r>
              <w:t>Invulsjabloon SWOT-analyse (bijlage 2)</w:t>
            </w:r>
          </w:p>
        </w:tc>
      </w:tr>
      <w:tr w:rsidR="002745E7" w14:paraId="7D033EE7" w14:textId="77777777" w:rsidTr="380D5E97">
        <w:tc>
          <w:tcPr>
            <w:tcW w:w="5807" w:type="dxa"/>
          </w:tcPr>
          <w:p w14:paraId="4B625762" w14:textId="77777777" w:rsidR="002745E7" w:rsidRDefault="007C5BE8" w:rsidP="008057FF">
            <w:pPr>
              <w:rPr>
                <w:b/>
                <w:bCs/>
              </w:rPr>
            </w:pPr>
            <w:r>
              <w:rPr>
                <w:b/>
                <w:bCs/>
              </w:rPr>
              <w:t>Leervragen: klasgesprek</w:t>
            </w:r>
          </w:p>
          <w:p w14:paraId="27A3F25D" w14:textId="77777777" w:rsidR="007C5BE8" w:rsidRPr="004814E1" w:rsidRDefault="007C5BE8" w:rsidP="008057FF">
            <w:pPr>
              <w:rPr>
                <w:i/>
                <w:iCs/>
              </w:rPr>
            </w:pPr>
            <w:r w:rsidRPr="004814E1">
              <w:rPr>
                <w:i/>
                <w:iCs/>
              </w:rPr>
              <w:t>Richttijd: 5 minuten</w:t>
            </w:r>
          </w:p>
          <w:p w14:paraId="23BD0273" w14:textId="77777777" w:rsidR="007C5BE8" w:rsidRDefault="007C5BE8" w:rsidP="008057FF">
            <w:pPr>
              <w:rPr>
                <w:b/>
                <w:bCs/>
              </w:rPr>
            </w:pPr>
          </w:p>
          <w:p w14:paraId="13DA224E" w14:textId="77777777" w:rsidR="007C5BE8" w:rsidRPr="007C5BE8" w:rsidRDefault="007C5BE8" w:rsidP="007C5BE8">
            <w:r w:rsidRPr="007C5BE8">
              <w:t xml:space="preserve">Neem de leervragen die in het begin van de workshop werden verzameld er nog eens bij. </w:t>
            </w:r>
          </w:p>
          <w:p w14:paraId="576E5BA2" w14:textId="77777777" w:rsidR="007C5BE8" w:rsidRPr="007C5BE8" w:rsidRDefault="007C5BE8" w:rsidP="007C5BE8"/>
          <w:p w14:paraId="3262B725" w14:textId="77777777" w:rsidR="007C5BE8" w:rsidRPr="007C5BE8" w:rsidRDefault="007C5BE8" w:rsidP="007C5BE8">
            <w:r w:rsidRPr="007C5BE8">
              <w:t>Overloop ze en controleer of die werden beantwoord.</w:t>
            </w:r>
          </w:p>
          <w:p w14:paraId="1018D1BF" w14:textId="77777777" w:rsidR="007C5BE8" w:rsidRPr="007C5BE8" w:rsidRDefault="007C5BE8" w:rsidP="007C5BE8">
            <w:r w:rsidRPr="007C5BE8">
              <w:lastRenderedPageBreak/>
              <w:t>Geef feedback als docent:</w:t>
            </w:r>
          </w:p>
          <w:p w14:paraId="002114FE" w14:textId="77777777" w:rsidR="007C5BE8" w:rsidRPr="007C5BE8" w:rsidRDefault="007C5BE8" w:rsidP="007C5BE8"/>
          <w:p w14:paraId="233354EB" w14:textId="77777777" w:rsidR="007C5BE8" w:rsidRPr="007C5BE8" w:rsidRDefault="007C5BE8" w:rsidP="007C5BE8">
            <w:pPr>
              <w:numPr>
                <w:ilvl w:val="0"/>
                <w:numId w:val="16"/>
              </w:numPr>
            </w:pPr>
            <w:r w:rsidRPr="007C5BE8">
              <w:t>Welke antwoorden werden geboden?</w:t>
            </w:r>
          </w:p>
          <w:p w14:paraId="034D8E9F" w14:textId="77777777" w:rsidR="007C5BE8" w:rsidRPr="007C5BE8" w:rsidRDefault="007C5BE8" w:rsidP="007C5BE8">
            <w:pPr>
              <w:numPr>
                <w:ilvl w:val="0"/>
                <w:numId w:val="16"/>
              </w:numPr>
            </w:pPr>
            <w:r w:rsidRPr="007C5BE8">
              <w:t>Hoe komt het dat bepaalde vragen niet werden beantwoord?</w:t>
            </w:r>
          </w:p>
          <w:p w14:paraId="516515AB" w14:textId="77777777" w:rsidR="007C5BE8" w:rsidRPr="007C5BE8" w:rsidRDefault="007C5BE8" w:rsidP="007C5BE8">
            <w:pPr>
              <w:numPr>
                <w:ilvl w:val="0"/>
                <w:numId w:val="16"/>
              </w:numPr>
            </w:pPr>
            <w:r w:rsidRPr="007C5BE8">
              <w:t>Waar kunnen deelnemers wel het antwoord op hun leervragen vinden?</w:t>
            </w:r>
          </w:p>
          <w:p w14:paraId="2DFD2BE6" w14:textId="77777777" w:rsidR="007C5BE8" w:rsidRPr="007C5BE8" w:rsidRDefault="007C5BE8" w:rsidP="007C5BE8">
            <w:pPr>
              <w:numPr>
                <w:ilvl w:val="0"/>
                <w:numId w:val="16"/>
              </w:numPr>
            </w:pPr>
            <w:r w:rsidRPr="007C5BE8">
              <w:t xml:space="preserve">Verwijs door naar de andere </w:t>
            </w:r>
            <w:proofErr w:type="spellStart"/>
            <w:r w:rsidRPr="007C5BE8">
              <w:t>Edurgy</w:t>
            </w:r>
            <w:proofErr w:type="spellEnd"/>
            <w:r w:rsidRPr="007C5BE8">
              <w:t>-opleidingen.</w:t>
            </w:r>
          </w:p>
          <w:p w14:paraId="518FD700" w14:textId="70570CD9" w:rsidR="007C5BE8" w:rsidRDefault="007C5BE8" w:rsidP="008057FF">
            <w:pPr>
              <w:rPr>
                <w:b/>
                <w:bCs/>
              </w:rPr>
            </w:pPr>
          </w:p>
        </w:tc>
        <w:tc>
          <w:tcPr>
            <w:tcW w:w="1553" w:type="dxa"/>
          </w:tcPr>
          <w:p w14:paraId="4482D4AA" w14:textId="77777777" w:rsidR="002745E7" w:rsidRDefault="007C5BE8" w:rsidP="001B2859">
            <w:r>
              <w:lastRenderedPageBreak/>
              <w:t>Slide</w:t>
            </w:r>
            <w:r w:rsidR="004814E1">
              <w:t xml:space="preserve"> 26</w:t>
            </w:r>
          </w:p>
          <w:p w14:paraId="44659422" w14:textId="77777777" w:rsidR="004814E1" w:rsidRDefault="004814E1" w:rsidP="001B2859">
            <w:r>
              <w:t>Overzicht met leervragen (op bord of digitaal)</w:t>
            </w:r>
          </w:p>
          <w:p w14:paraId="1637FD75" w14:textId="397753EA" w:rsidR="00352164" w:rsidRDefault="00352164" w:rsidP="001B2859">
            <w:proofErr w:type="spellStart"/>
            <w:r>
              <w:t>Mentimeter</w:t>
            </w:r>
            <w:proofErr w:type="spellEnd"/>
            <w:r>
              <w:t xml:space="preserve"> (app)</w:t>
            </w:r>
          </w:p>
        </w:tc>
      </w:tr>
      <w:tr w:rsidR="000B58C5" w14:paraId="50C51899" w14:textId="77777777" w:rsidTr="380D5E97">
        <w:tc>
          <w:tcPr>
            <w:tcW w:w="5807" w:type="dxa"/>
          </w:tcPr>
          <w:p w14:paraId="4AC924EC" w14:textId="77777777" w:rsidR="000B58C5" w:rsidRDefault="000B58C5" w:rsidP="008057FF">
            <w:pPr>
              <w:rPr>
                <w:b/>
                <w:bCs/>
              </w:rPr>
            </w:pPr>
            <w:r>
              <w:rPr>
                <w:b/>
                <w:bCs/>
              </w:rPr>
              <w:t>Bedanking en afsluiting</w:t>
            </w:r>
          </w:p>
          <w:p w14:paraId="5D1F9BEF" w14:textId="4C375A73" w:rsidR="00AC3F80" w:rsidRDefault="00AC3F80" w:rsidP="008057FF">
            <w:pPr>
              <w:rPr>
                <w:b/>
                <w:bCs/>
              </w:rPr>
            </w:pPr>
          </w:p>
        </w:tc>
        <w:tc>
          <w:tcPr>
            <w:tcW w:w="1553" w:type="dxa"/>
          </w:tcPr>
          <w:p w14:paraId="20AE10BE" w14:textId="24A048AD" w:rsidR="000B58C5" w:rsidRDefault="00B21ECC" w:rsidP="001B2859">
            <w:r>
              <w:t>Slide 27</w:t>
            </w:r>
          </w:p>
        </w:tc>
      </w:tr>
    </w:tbl>
    <w:p w14:paraId="350E66A1" w14:textId="77777777" w:rsidR="00EC0FC2" w:rsidRDefault="00EC0FC2" w:rsidP="00EC0FC2">
      <w:bookmarkStart w:id="17" w:name="_Toc152759793"/>
    </w:p>
    <w:p w14:paraId="2E126ECB" w14:textId="75616937" w:rsidR="00AA5F62" w:rsidRDefault="00AA5F62" w:rsidP="00AA5F62">
      <w:pPr>
        <w:pStyle w:val="Kop2"/>
      </w:pPr>
      <w:r>
        <w:t>Workshop 2</w:t>
      </w:r>
      <w:bookmarkEnd w:id="17"/>
    </w:p>
    <w:p w14:paraId="6F6B961F" w14:textId="48233F9C" w:rsidR="00AA5F62" w:rsidRDefault="00AA5F62" w:rsidP="00AA5F62">
      <w:r>
        <w:t>De tweede workshop duur in totaal 200 minuten of 4 lesuren.</w:t>
      </w:r>
    </w:p>
    <w:p w14:paraId="71542599" w14:textId="77777777" w:rsidR="00210BD3" w:rsidRPr="00210BD3" w:rsidRDefault="00210BD3" w:rsidP="00210BD3">
      <w:r w:rsidRPr="00210BD3">
        <w:t>In deze workshop laten we bouw- en vastgoedprofessionals kennismaken met elkaars visie, verzuchtingen en aanpak.</w:t>
      </w:r>
    </w:p>
    <w:p w14:paraId="0D6B27E3" w14:textId="6AC7EDAA" w:rsidR="00AA5F62" w:rsidRPr="004814E1" w:rsidRDefault="00AA5F62" w:rsidP="00AA5F62">
      <w:r>
        <w:t xml:space="preserve">De didactische wenken werden eveneens in de presenter </w:t>
      </w:r>
      <w:proofErr w:type="spellStart"/>
      <w:r>
        <w:t>notes</w:t>
      </w:r>
      <w:proofErr w:type="spellEnd"/>
      <w:r>
        <w:t xml:space="preserve"> van de bijhorende PowerPointpresentatie opgenomen.</w:t>
      </w:r>
    </w:p>
    <w:tbl>
      <w:tblPr>
        <w:tblStyle w:val="Tabelraster"/>
        <w:tblW w:w="0" w:type="auto"/>
        <w:tblLook w:val="04A0" w:firstRow="1" w:lastRow="0" w:firstColumn="1" w:lastColumn="0" w:noHBand="0" w:noVBand="1"/>
      </w:tblPr>
      <w:tblGrid>
        <w:gridCol w:w="5807"/>
        <w:gridCol w:w="1553"/>
      </w:tblGrid>
      <w:tr w:rsidR="00AA5F62" w14:paraId="3DB9FF03" w14:textId="77777777" w:rsidTr="380D5E97">
        <w:tc>
          <w:tcPr>
            <w:tcW w:w="5807" w:type="dxa"/>
          </w:tcPr>
          <w:p w14:paraId="498F6145" w14:textId="12A8E337" w:rsidR="00AA5F62" w:rsidRDefault="00AA5F62" w:rsidP="00B010F1">
            <w:pPr>
              <w:rPr>
                <w:b/>
                <w:bCs/>
              </w:rPr>
            </w:pPr>
            <w:r w:rsidRPr="008C235B">
              <w:rPr>
                <w:b/>
                <w:bCs/>
              </w:rPr>
              <w:t>Inleiding</w:t>
            </w:r>
          </w:p>
          <w:p w14:paraId="1C9381EA" w14:textId="77777777" w:rsidR="00AA5F62" w:rsidRPr="008C235B" w:rsidRDefault="00AA5F62" w:rsidP="00B010F1">
            <w:pPr>
              <w:rPr>
                <w:i/>
                <w:iCs/>
              </w:rPr>
            </w:pPr>
            <w:r w:rsidRPr="008C235B">
              <w:rPr>
                <w:i/>
                <w:iCs/>
              </w:rPr>
              <w:t>Richttijd: 10 minuten</w:t>
            </w:r>
          </w:p>
          <w:p w14:paraId="61EBAC6C" w14:textId="77777777" w:rsidR="00AA5F62" w:rsidRDefault="00AA5F62" w:rsidP="00B010F1"/>
          <w:p w14:paraId="2C7189B1" w14:textId="77777777" w:rsidR="00AA5F62" w:rsidRDefault="006172EB" w:rsidP="006172EB">
            <w:r>
              <w:t xml:space="preserve">Verwelkom de deelnemers. Een kennismakingsronde is </w:t>
            </w:r>
            <w:r w:rsidR="00FB5BE7">
              <w:t>niet meer nodig.</w:t>
            </w:r>
          </w:p>
          <w:p w14:paraId="7A2BF5BC" w14:textId="2E61F5D6" w:rsidR="00FB5BE7" w:rsidRPr="00C145A1" w:rsidRDefault="00FB5BE7" w:rsidP="006172EB"/>
        </w:tc>
        <w:tc>
          <w:tcPr>
            <w:tcW w:w="1553" w:type="dxa"/>
          </w:tcPr>
          <w:p w14:paraId="037F17A0" w14:textId="2E5B40BF" w:rsidR="00AA5F62" w:rsidRDefault="00AA5F62" w:rsidP="00B010F1">
            <w:r>
              <w:t>Slide 1</w:t>
            </w:r>
            <w:r>
              <w:rPr>
                <w:noProof/>
              </w:rPr>
              <w:t xml:space="preserve"> </w:t>
            </w:r>
          </w:p>
        </w:tc>
      </w:tr>
      <w:tr w:rsidR="00FB5BE7" w14:paraId="10F359E7" w14:textId="77777777" w:rsidTr="380D5E97">
        <w:tc>
          <w:tcPr>
            <w:tcW w:w="5807" w:type="dxa"/>
          </w:tcPr>
          <w:p w14:paraId="644D09D6" w14:textId="4A7F531C" w:rsidR="00FB5BE7" w:rsidRDefault="00FB5BE7" w:rsidP="00B010F1">
            <w:pPr>
              <w:rPr>
                <w:b/>
                <w:bCs/>
              </w:rPr>
            </w:pPr>
            <w:r>
              <w:rPr>
                <w:b/>
                <w:bCs/>
              </w:rPr>
              <w:t>Ik zou weleens willen weten…</w:t>
            </w:r>
            <w:r w:rsidR="009C5C84">
              <w:rPr>
                <w:b/>
                <w:bCs/>
              </w:rPr>
              <w:t>: brainstorm</w:t>
            </w:r>
          </w:p>
          <w:p w14:paraId="2E54278D" w14:textId="274F26F4" w:rsidR="00FB5BE7" w:rsidRPr="00352164" w:rsidRDefault="00FB5BE7" w:rsidP="00B010F1">
            <w:pPr>
              <w:rPr>
                <w:i/>
                <w:iCs/>
              </w:rPr>
            </w:pPr>
            <w:r w:rsidRPr="00352164">
              <w:rPr>
                <w:i/>
                <w:iCs/>
              </w:rPr>
              <w:t>Richttijd</w:t>
            </w:r>
            <w:r w:rsidR="00352164" w:rsidRPr="00352164">
              <w:rPr>
                <w:i/>
                <w:iCs/>
              </w:rPr>
              <w:t>:</w:t>
            </w:r>
            <w:r w:rsidR="009C5C84" w:rsidRPr="00352164">
              <w:rPr>
                <w:i/>
                <w:iCs/>
              </w:rPr>
              <w:t xml:space="preserve"> </w:t>
            </w:r>
            <w:r w:rsidR="002B3E93">
              <w:rPr>
                <w:i/>
                <w:iCs/>
              </w:rPr>
              <w:t>4</w:t>
            </w:r>
            <w:r w:rsidR="009C5C84" w:rsidRPr="00352164">
              <w:rPr>
                <w:i/>
                <w:iCs/>
              </w:rPr>
              <w:t xml:space="preserve"> minuten</w:t>
            </w:r>
          </w:p>
          <w:p w14:paraId="1A42341A" w14:textId="77777777" w:rsidR="00352164" w:rsidRDefault="00352164" w:rsidP="00B010F1">
            <w:pPr>
              <w:rPr>
                <w:b/>
                <w:bCs/>
              </w:rPr>
            </w:pPr>
          </w:p>
          <w:p w14:paraId="72AC35C8" w14:textId="2BE1B358" w:rsidR="002B3E93" w:rsidRDefault="2CF0369F" w:rsidP="00B010F1">
            <w:r>
              <w:t xml:space="preserve">Vraag aan de deelnemers om een leervraag te formuleren. </w:t>
            </w:r>
            <w:r w:rsidR="283452C3">
              <w:t xml:space="preserve">Die leervraag is gericht op iets wat ze graag over </w:t>
            </w:r>
            <w:r w:rsidR="5C46AE42">
              <w:t>e</w:t>
            </w:r>
            <w:r w:rsidR="283452C3">
              <w:t>en ander beroep willen weten.</w:t>
            </w:r>
          </w:p>
          <w:p w14:paraId="517D15EA" w14:textId="77777777" w:rsidR="006D012C" w:rsidRDefault="006D012C" w:rsidP="00B010F1"/>
          <w:p w14:paraId="4B855929" w14:textId="10756B8B" w:rsidR="006D012C" w:rsidRPr="00387571" w:rsidRDefault="006D012C" w:rsidP="00B010F1">
            <w:r>
              <w:t xml:space="preserve">Je kan opnieuw de app </w:t>
            </w:r>
            <w:proofErr w:type="spellStart"/>
            <w:r w:rsidRPr="006D012C">
              <w:rPr>
                <w:i/>
                <w:iCs/>
              </w:rPr>
              <w:t>Mentimeter</w:t>
            </w:r>
            <w:proofErr w:type="spellEnd"/>
            <w:r>
              <w:t xml:space="preserve"> gebruiken om deze leervragen op het scherm te brengen.</w:t>
            </w:r>
          </w:p>
          <w:p w14:paraId="5481456D" w14:textId="27CECD2B" w:rsidR="00352164" w:rsidRPr="008C235B" w:rsidRDefault="00352164" w:rsidP="00B010F1">
            <w:pPr>
              <w:rPr>
                <w:b/>
                <w:bCs/>
              </w:rPr>
            </w:pPr>
          </w:p>
        </w:tc>
        <w:tc>
          <w:tcPr>
            <w:tcW w:w="1553" w:type="dxa"/>
          </w:tcPr>
          <w:p w14:paraId="63E7759D" w14:textId="77777777" w:rsidR="00FB5BE7" w:rsidRDefault="00352164" w:rsidP="00B010F1">
            <w:r>
              <w:t>Slide 2</w:t>
            </w:r>
          </w:p>
          <w:p w14:paraId="7E51533D" w14:textId="52EF133E" w:rsidR="006D012C" w:rsidRDefault="006D012C" w:rsidP="00B010F1">
            <w:proofErr w:type="spellStart"/>
            <w:r>
              <w:t>Mentimeter</w:t>
            </w:r>
            <w:proofErr w:type="spellEnd"/>
            <w:r>
              <w:t xml:space="preserve"> (app)</w:t>
            </w:r>
          </w:p>
        </w:tc>
      </w:tr>
      <w:tr w:rsidR="008E00A4" w14:paraId="368938AE" w14:textId="77777777" w:rsidTr="380D5E97">
        <w:tc>
          <w:tcPr>
            <w:tcW w:w="5807" w:type="dxa"/>
          </w:tcPr>
          <w:p w14:paraId="46BCED85" w14:textId="77777777" w:rsidR="008E00A4" w:rsidRDefault="008E00A4" w:rsidP="00B010F1">
            <w:pPr>
              <w:rPr>
                <w:b/>
                <w:bCs/>
              </w:rPr>
            </w:pPr>
            <w:r>
              <w:rPr>
                <w:b/>
                <w:bCs/>
              </w:rPr>
              <w:t>Inhoud van de workshop: instructie</w:t>
            </w:r>
          </w:p>
          <w:p w14:paraId="58F0DBD6" w14:textId="7EC38C01" w:rsidR="008E00A4" w:rsidRPr="00E336C8" w:rsidRDefault="008E00A4" w:rsidP="00B010F1">
            <w:pPr>
              <w:rPr>
                <w:i/>
                <w:iCs/>
              </w:rPr>
            </w:pPr>
            <w:r w:rsidRPr="00E336C8">
              <w:rPr>
                <w:i/>
                <w:iCs/>
              </w:rPr>
              <w:t xml:space="preserve">Richttijd: </w:t>
            </w:r>
            <w:r w:rsidR="00C9748D">
              <w:rPr>
                <w:i/>
                <w:iCs/>
              </w:rPr>
              <w:t>1</w:t>
            </w:r>
            <w:r w:rsidRPr="00E336C8">
              <w:rPr>
                <w:i/>
                <w:iCs/>
              </w:rPr>
              <w:t xml:space="preserve"> minu</w:t>
            </w:r>
            <w:r w:rsidR="00C9748D">
              <w:rPr>
                <w:i/>
                <w:iCs/>
              </w:rPr>
              <w:t>ut</w:t>
            </w:r>
          </w:p>
          <w:p w14:paraId="2B2E7663" w14:textId="77777777" w:rsidR="008E00A4" w:rsidRDefault="008E00A4" w:rsidP="00B010F1">
            <w:pPr>
              <w:rPr>
                <w:b/>
                <w:bCs/>
              </w:rPr>
            </w:pPr>
          </w:p>
          <w:p w14:paraId="30807F0B" w14:textId="77777777" w:rsidR="008E00A4" w:rsidRPr="00E336C8" w:rsidRDefault="008E00A4" w:rsidP="00B010F1">
            <w:r w:rsidRPr="00E336C8">
              <w:t>Overloop kort de onderwerpen die tijdens deze workshop aan bod komen.</w:t>
            </w:r>
            <w:r>
              <w:t xml:space="preserve"> Beantwoord eventuele vragen.</w:t>
            </w:r>
          </w:p>
          <w:p w14:paraId="4C96A2FC" w14:textId="77777777" w:rsidR="008E00A4" w:rsidRPr="008C235B" w:rsidRDefault="008E00A4" w:rsidP="00B010F1">
            <w:pPr>
              <w:rPr>
                <w:b/>
                <w:bCs/>
              </w:rPr>
            </w:pPr>
          </w:p>
        </w:tc>
        <w:tc>
          <w:tcPr>
            <w:tcW w:w="1553" w:type="dxa"/>
          </w:tcPr>
          <w:p w14:paraId="49F77D28" w14:textId="77777777" w:rsidR="008E00A4" w:rsidRDefault="008E00A4" w:rsidP="00B010F1">
            <w:r>
              <w:t>Slide 3</w:t>
            </w:r>
          </w:p>
        </w:tc>
      </w:tr>
      <w:tr w:rsidR="008E00A4" w14:paraId="000AEA04" w14:textId="77777777" w:rsidTr="380D5E97">
        <w:tc>
          <w:tcPr>
            <w:tcW w:w="5807" w:type="dxa"/>
          </w:tcPr>
          <w:p w14:paraId="49503A2F" w14:textId="77777777" w:rsidR="008E00A4" w:rsidRDefault="008E00A4" w:rsidP="00B010F1">
            <w:pPr>
              <w:rPr>
                <w:b/>
                <w:bCs/>
              </w:rPr>
            </w:pPr>
            <w:r>
              <w:rPr>
                <w:b/>
                <w:bCs/>
              </w:rPr>
              <w:lastRenderedPageBreak/>
              <w:t>Leerdoelen: instructie</w:t>
            </w:r>
          </w:p>
          <w:p w14:paraId="25D50826" w14:textId="77777777" w:rsidR="008E00A4" w:rsidRPr="002D647B" w:rsidRDefault="008E00A4" w:rsidP="00B010F1">
            <w:pPr>
              <w:rPr>
                <w:i/>
                <w:iCs/>
              </w:rPr>
            </w:pPr>
            <w:r w:rsidRPr="002D647B">
              <w:rPr>
                <w:i/>
                <w:iCs/>
              </w:rPr>
              <w:t>Richttijd: 2 minuten</w:t>
            </w:r>
          </w:p>
          <w:p w14:paraId="78A662EE" w14:textId="77777777" w:rsidR="008E00A4" w:rsidRDefault="008E00A4" w:rsidP="00B010F1">
            <w:pPr>
              <w:rPr>
                <w:b/>
                <w:bCs/>
              </w:rPr>
            </w:pPr>
          </w:p>
          <w:p w14:paraId="222E4F74" w14:textId="77777777" w:rsidR="008E00A4" w:rsidRDefault="008E00A4" w:rsidP="00B010F1">
            <w:r w:rsidRPr="002D647B">
              <w:t>Licht kort de doelstellingen toe die met deze workshop worden beoogd.</w:t>
            </w:r>
            <w:r>
              <w:t xml:space="preserve"> Beantwoord eventuele vragen.</w:t>
            </w:r>
          </w:p>
          <w:p w14:paraId="65AAECE1" w14:textId="77777777" w:rsidR="008E00A4" w:rsidRPr="002D647B" w:rsidRDefault="008E00A4" w:rsidP="00B010F1"/>
        </w:tc>
        <w:tc>
          <w:tcPr>
            <w:tcW w:w="1553" w:type="dxa"/>
          </w:tcPr>
          <w:p w14:paraId="694E6879" w14:textId="77777777" w:rsidR="008E00A4" w:rsidRDefault="008E00A4" w:rsidP="00B010F1">
            <w:r>
              <w:t>Slide 4</w:t>
            </w:r>
          </w:p>
        </w:tc>
      </w:tr>
      <w:tr w:rsidR="003F34FD" w:rsidRPr="00D52797" w14:paraId="095D88A2" w14:textId="77777777" w:rsidTr="380D5E97">
        <w:tc>
          <w:tcPr>
            <w:tcW w:w="5807" w:type="dxa"/>
          </w:tcPr>
          <w:p w14:paraId="6F9DD14A" w14:textId="77777777" w:rsidR="003F34FD" w:rsidRDefault="005F5774" w:rsidP="00B010F1">
            <w:pPr>
              <w:rPr>
                <w:b/>
                <w:bCs/>
              </w:rPr>
            </w:pPr>
            <w:r>
              <w:rPr>
                <w:b/>
                <w:bCs/>
              </w:rPr>
              <w:t>Bestaande en innovatieve energietechnologieën vergeleken</w:t>
            </w:r>
            <w:r w:rsidR="00A37250">
              <w:rPr>
                <w:b/>
                <w:bCs/>
              </w:rPr>
              <w:t xml:space="preserve"> – </w:t>
            </w:r>
            <w:proofErr w:type="spellStart"/>
            <w:r w:rsidR="00A37250">
              <w:rPr>
                <w:b/>
                <w:bCs/>
              </w:rPr>
              <w:t>leerpad</w:t>
            </w:r>
            <w:proofErr w:type="spellEnd"/>
            <w:r w:rsidR="00A37250">
              <w:rPr>
                <w:b/>
                <w:bCs/>
              </w:rPr>
              <w:t xml:space="preserve"> 4: instructie</w:t>
            </w:r>
          </w:p>
          <w:p w14:paraId="6DBB54BD" w14:textId="77777777" w:rsidR="00A37250" w:rsidRPr="009C6175" w:rsidRDefault="00A37250" w:rsidP="00B010F1">
            <w:pPr>
              <w:rPr>
                <w:i/>
                <w:iCs/>
              </w:rPr>
            </w:pPr>
            <w:r w:rsidRPr="009C6175">
              <w:rPr>
                <w:i/>
                <w:iCs/>
              </w:rPr>
              <w:t>Richttijd: 2 minuten</w:t>
            </w:r>
          </w:p>
          <w:p w14:paraId="3C2AF165" w14:textId="77777777" w:rsidR="00A37250" w:rsidRDefault="00A37250" w:rsidP="00B010F1">
            <w:pPr>
              <w:rPr>
                <w:b/>
                <w:bCs/>
              </w:rPr>
            </w:pPr>
          </w:p>
          <w:p w14:paraId="0F4CC7FC" w14:textId="77777777" w:rsidR="00B747F7" w:rsidRPr="00B747F7" w:rsidRDefault="00B747F7" w:rsidP="00B747F7">
            <w:r w:rsidRPr="00B747F7">
              <w:t xml:space="preserve">Verwijs nog eens naar </w:t>
            </w:r>
            <w:proofErr w:type="spellStart"/>
            <w:r w:rsidRPr="00B747F7">
              <w:t>leerpad</w:t>
            </w:r>
            <w:proofErr w:type="spellEnd"/>
            <w:r w:rsidRPr="00B747F7">
              <w:t xml:space="preserve"> 4, waar verschillende energietechnologieën in een isometrisch landschap werden samengebracht.</w:t>
            </w:r>
          </w:p>
          <w:p w14:paraId="0FA0CE3D" w14:textId="77777777" w:rsidR="00B747F7" w:rsidRDefault="00B747F7" w:rsidP="00B747F7">
            <w:r w:rsidRPr="00B747F7">
              <w:t>Door op de labels te klikken, opent er een venster met nuttige basisinformatie over die technologie en waarin een aantal linken naar nuttige websites werden verzameld.</w:t>
            </w:r>
          </w:p>
          <w:p w14:paraId="49013807" w14:textId="66AF4D6A" w:rsidR="00B747F7" w:rsidRPr="00B747F7" w:rsidRDefault="00B747F7" w:rsidP="00B747F7">
            <w:r>
              <w:t xml:space="preserve">Je kan de deelnemers nog even de tijd geven om dit </w:t>
            </w:r>
            <w:proofErr w:type="spellStart"/>
            <w:r>
              <w:t>leerpad</w:t>
            </w:r>
            <w:proofErr w:type="spellEnd"/>
            <w:r>
              <w:t xml:space="preserve"> te verkennen. Hou wel de timing in de gaten.</w:t>
            </w:r>
          </w:p>
          <w:p w14:paraId="5BE05491" w14:textId="756CEB49" w:rsidR="00A37250" w:rsidRDefault="00A37250" w:rsidP="00B010F1">
            <w:pPr>
              <w:rPr>
                <w:b/>
                <w:bCs/>
              </w:rPr>
            </w:pPr>
          </w:p>
        </w:tc>
        <w:tc>
          <w:tcPr>
            <w:tcW w:w="1553" w:type="dxa"/>
          </w:tcPr>
          <w:p w14:paraId="3E712C39" w14:textId="77777777" w:rsidR="003F34FD" w:rsidRDefault="00191CA5" w:rsidP="00B010F1">
            <w:r>
              <w:t>Slide 6</w:t>
            </w:r>
          </w:p>
          <w:p w14:paraId="78C8D5EA" w14:textId="77777777" w:rsidR="00191CA5" w:rsidRDefault="00191CA5" w:rsidP="00B010F1">
            <w:proofErr w:type="spellStart"/>
            <w:r>
              <w:t>Leerpad</w:t>
            </w:r>
            <w:proofErr w:type="spellEnd"/>
            <w:r>
              <w:t xml:space="preserve"> 4 (QR-code op slide)</w:t>
            </w:r>
          </w:p>
          <w:p w14:paraId="3408B87F" w14:textId="77777777" w:rsidR="00191CA5" w:rsidRPr="005825CC" w:rsidRDefault="00191CA5" w:rsidP="00B010F1">
            <w:pPr>
              <w:rPr>
                <w:lang w:val="en-GB"/>
              </w:rPr>
            </w:pPr>
            <w:r w:rsidRPr="005825CC">
              <w:rPr>
                <w:lang w:val="en-GB"/>
              </w:rPr>
              <w:t>Smartphone of tablet</w:t>
            </w:r>
          </w:p>
          <w:p w14:paraId="48193044" w14:textId="2A04FAEF" w:rsidR="00191CA5" w:rsidRPr="005825CC" w:rsidRDefault="00191CA5" w:rsidP="00B010F1">
            <w:pPr>
              <w:rPr>
                <w:lang w:val="en-GB"/>
              </w:rPr>
            </w:pPr>
            <w:proofErr w:type="spellStart"/>
            <w:r w:rsidRPr="005825CC">
              <w:rPr>
                <w:lang w:val="en-GB"/>
              </w:rPr>
              <w:t>Koptelefoon</w:t>
            </w:r>
            <w:proofErr w:type="spellEnd"/>
            <w:r w:rsidRPr="005825CC">
              <w:rPr>
                <w:lang w:val="en-GB"/>
              </w:rPr>
              <w:t xml:space="preserve"> of headset</w:t>
            </w:r>
          </w:p>
        </w:tc>
      </w:tr>
      <w:tr w:rsidR="003F34FD" w:rsidRPr="009C6175" w14:paraId="6F779E2C" w14:textId="77777777" w:rsidTr="380D5E97">
        <w:tc>
          <w:tcPr>
            <w:tcW w:w="5807" w:type="dxa"/>
          </w:tcPr>
          <w:p w14:paraId="6BB0A73A" w14:textId="3F0ED63E" w:rsidR="009C6175" w:rsidRDefault="009C6175" w:rsidP="009C6175">
            <w:pPr>
              <w:rPr>
                <w:b/>
                <w:bCs/>
              </w:rPr>
            </w:pPr>
            <w:r>
              <w:rPr>
                <w:b/>
                <w:bCs/>
              </w:rPr>
              <w:t>Bestaande en innovatieve energietechnologieën vergeleken – Steekkaarten: individuele oefening/opzoekwerk en klassikale besprek</w:t>
            </w:r>
            <w:r w:rsidR="005364AC">
              <w:rPr>
                <w:b/>
                <w:bCs/>
              </w:rPr>
              <w:t>i</w:t>
            </w:r>
            <w:r>
              <w:rPr>
                <w:b/>
                <w:bCs/>
              </w:rPr>
              <w:t xml:space="preserve">ng </w:t>
            </w:r>
          </w:p>
          <w:p w14:paraId="730C55E7" w14:textId="37E9AB23" w:rsidR="009C6175" w:rsidRPr="009C6175" w:rsidRDefault="009C6175" w:rsidP="009C6175">
            <w:pPr>
              <w:rPr>
                <w:i/>
                <w:iCs/>
              </w:rPr>
            </w:pPr>
            <w:r w:rsidRPr="009C6175">
              <w:rPr>
                <w:i/>
                <w:iCs/>
              </w:rPr>
              <w:t xml:space="preserve">Richttijd: </w:t>
            </w:r>
            <w:r w:rsidR="005364AC">
              <w:rPr>
                <w:i/>
                <w:iCs/>
              </w:rPr>
              <w:t>40</w:t>
            </w:r>
            <w:r w:rsidRPr="009C6175">
              <w:rPr>
                <w:i/>
                <w:iCs/>
              </w:rPr>
              <w:t xml:space="preserve"> minuten</w:t>
            </w:r>
          </w:p>
          <w:p w14:paraId="3B48663F" w14:textId="77777777" w:rsidR="009C6175" w:rsidRDefault="009C6175" w:rsidP="009C6175">
            <w:pPr>
              <w:rPr>
                <w:b/>
                <w:bCs/>
              </w:rPr>
            </w:pPr>
          </w:p>
          <w:p w14:paraId="6118776B" w14:textId="77777777" w:rsidR="005364AC" w:rsidRPr="005364AC" w:rsidRDefault="005364AC" w:rsidP="005364AC">
            <w:r w:rsidRPr="005364AC">
              <w:t>Geef de deelnemers elk 1 steekkaart. Op elke steekkaart staat een andere energietechnologie.</w:t>
            </w:r>
          </w:p>
          <w:p w14:paraId="02AA3325" w14:textId="77777777" w:rsidR="005364AC" w:rsidRPr="005364AC" w:rsidRDefault="005364AC" w:rsidP="005364AC"/>
          <w:p w14:paraId="5678BBCD" w14:textId="77777777" w:rsidR="005364AC" w:rsidRPr="005364AC" w:rsidRDefault="005364AC" w:rsidP="005364AC">
            <w:r w:rsidRPr="005364AC">
              <w:t xml:space="preserve">De bedoeling is dat elke deelnemer de steekkaart invult met de informatie die in </w:t>
            </w:r>
            <w:proofErr w:type="spellStart"/>
            <w:r w:rsidRPr="005364AC">
              <w:t>leerpad</w:t>
            </w:r>
            <w:proofErr w:type="spellEnd"/>
            <w:r w:rsidRPr="005364AC">
              <w:t xml:space="preserve"> 4 te vinden is. Daarvoor krijgen zij 10 minuten.</w:t>
            </w:r>
          </w:p>
          <w:p w14:paraId="70C98B80" w14:textId="77777777" w:rsidR="005364AC" w:rsidRPr="005364AC" w:rsidRDefault="005364AC" w:rsidP="005364AC"/>
          <w:p w14:paraId="7EF9B125" w14:textId="77777777" w:rsidR="005364AC" w:rsidRPr="005364AC" w:rsidRDefault="005364AC" w:rsidP="005364AC">
            <w:r w:rsidRPr="005364AC">
              <w:t>Daarna stelt elke deelnemer zijn energietechnologie voor aan de rest van de groep. Hiervoor worden +/- 30 minuten voorzien.</w:t>
            </w:r>
          </w:p>
          <w:p w14:paraId="1B439F11" w14:textId="4C0DDE30" w:rsidR="005364AC" w:rsidRPr="005364AC" w:rsidRDefault="005364AC" w:rsidP="005364AC">
            <w:r w:rsidRPr="005364AC">
              <w:t>Indien er niet genoeg tijd is om alle kaarten te overlopen, maakt de docent een selectie van de meest relevante technologieën.</w:t>
            </w:r>
          </w:p>
          <w:p w14:paraId="7D591E6F" w14:textId="77777777" w:rsidR="003F34FD" w:rsidRDefault="003F34FD" w:rsidP="00B010F1">
            <w:pPr>
              <w:rPr>
                <w:b/>
                <w:bCs/>
              </w:rPr>
            </w:pPr>
          </w:p>
        </w:tc>
        <w:tc>
          <w:tcPr>
            <w:tcW w:w="1553" w:type="dxa"/>
          </w:tcPr>
          <w:p w14:paraId="2BA589D0" w14:textId="5E69B611" w:rsidR="009C6175" w:rsidRDefault="009C6175" w:rsidP="009C6175">
            <w:r>
              <w:t>Slide 7</w:t>
            </w:r>
          </w:p>
          <w:p w14:paraId="08A4BE0B" w14:textId="77777777" w:rsidR="009C6175" w:rsidRDefault="009C6175" w:rsidP="009C6175">
            <w:proofErr w:type="spellStart"/>
            <w:r>
              <w:t>Leerpad</w:t>
            </w:r>
            <w:proofErr w:type="spellEnd"/>
            <w:r>
              <w:t xml:space="preserve"> 4 (QR-code op slide)</w:t>
            </w:r>
          </w:p>
          <w:p w14:paraId="331B586E" w14:textId="77777777" w:rsidR="009C6175" w:rsidRPr="009C6175" w:rsidRDefault="009C6175" w:rsidP="009C6175">
            <w:pPr>
              <w:rPr>
                <w:lang w:val="en-GB"/>
              </w:rPr>
            </w:pPr>
            <w:r w:rsidRPr="009C6175">
              <w:rPr>
                <w:lang w:val="en-GB"/>
              </w:rPr>
              <w:t>Smartphone of tablet</w:t>
            </w:r>
          </w:p>
          <w:p w14:paraId="08568469" w14:textId="77777777" w:rsidR="003F34FD" w:rsidRDefault="009C6175" w:rsidP="009C6175">
            <w:pPr>
              <w:rPr>
                <w:lang w:val="en-GB"/>
              </w:rPr>
            </w:pPr>
            <w:proofErr w:type="spellStart"/>
            <w:r w:rsidRPr="009C6175">
              <w:rPr>
                <w:lang w:val="en-GB"/>
              </w:rPr>
              <w:t>Koptelefoon</w:t>
            </w:r>
            <w:proofErr w:type="spellEnd"/>
            <w:r w:rsidRPr="009C6175">
              <w:rPr>
                <w:lang w:val="en-GB"/>
              </w:rPr>
              <w:t xml:space="preserve"> of headset</w:t>
            </w:r>
          </w:p>
          <w:p w14:paraId="5EF1708C" w14:textId="75C3219D" w:rsidR="005364AC" w:rsidRPr="009C6175" w:rsidRDefault="005364AC" w:rsidP="009C6175">
            <w:pPr>
              <w:rPr>
                <w:lang w:val="en-GB"/>
              </w:rPr>
            </w:pPr>
            <w:proofErr w:type="spellStart"/>
            <w:r>
              <w:rPr>
                <w:lang w:val="en-GB"/>
              </w:rPr>
              <w:t>Steekkaarten</w:t>
            </w:r>
            <w:proofErr w:type="spellEnd"/>
            <w:r>
              <w:rPr>
                <w:lang w:val="en-GB"/>
              </w:rPr>
              <w:t xml:space="preserve"> (</w:t>
            </w:r>
            <w:proofErr w:type="spellStart"/>
            <w:r>
              <w:rPr>
                <w:lang w:val="en-GB"/>
              </w:rPr>
              <w:t>bijlage</w:t>
            </w:r>
            <w:proofErr w:type="spellEnd"/>
            <w:r>
              <w:rPr>
                <w:lang w:val="en-GB"/>
              </w:rPr>
              <w:t xml:space="preserve"> 3)</w:t>
            </w:r>
          </w:p>
        </w:tc>
      </w:tr>
      <w:tr w:rsidR="003F34FD" w:rsidRPr="005243C4" w14:paraId="2788BF51" w14:textId="77777777" w:rsidTr="380D5E97">
        <w:tc>
          <w:tcPr>
            <w:tcW w:w="5807" w:type="dxa"/>
          </w:tcPr>
          <w:p w14:paraId="4087AAF5" w14:textId="561D7CB6" w:rsidR="003F34FD" w:rsidRPr="00070FBC" w:rsidRDefault="001477C5" w:rsidP="00B010F1">
            <w:pPr>
              <w:rPr>
                <w:b/>
                <w:bCs/>
              </w:rPr>
            </w:pPr>
            <w:r w:rsidRPr="00070FBC">
              <w:rPr>
                <w:b/>
                <w:bCs/>
              </w:rPr>
              <w:t xml:space="preserve">Energetische renovatie – case </w:t>
            </w:r>
            <w:proofErr w:type="spellStart"/>
            <w:r w:rsidRPr="00070FBC">
              <w:rPr>
                <w:b/>
                <w:bCs/>
              </w:rPr>
              <w:t>study</w:t>
            </w:r>
            <w:proofErr w:type="spellEnd"/>
            <w:r w:rsidR="005243C4" w:rsidRPr="00070FBC">
              <w:rPr>
                <w:b/>
                <w:bCs/>
              </w:rPr>
              <w:t xml:space="preserve"> – naam, type en </w:t>
            </w:r>
            <w:r w:rsidR="00070FBC" w:rsidRPr="00070FBC">
              <w:rPr>
                <w:b/>
                <w:bCs/>
              </w:rPr>
              <w:t>lo</w:t>
            </w:r>
            <w:r w:rsidR="00070FBC">
              <w:rPr>
                <w:b/>
                <w:bCs/>
              </w:rPr>
              <w:t>catie:</w:t>
            </w:r>
            <w:r w:rsidRPr="00070FBC">
              <w:rPr>
                <w:b/>
                <w:bCs/>
              </w:rPr>
              <w:t xml:space="preserve"> </w:t>
            </w:r>
            <w:r w:rsidR="00F228A2" w:rsidRPr="00070FBC">
              <w:rPr>
                <w:b/>
                <w:bCs/>
              </w:rPr>
              <w:t>instructie</w:t>
            </w:r>
          </w:p>
          <w:p w14:paraId="158E2E84" w14:textId="77777777" w:rsidR="00F228A2" w:rsidRPr="005825CC" w:rsidRDefault="00F228A2" w:rsidP="00B010F1">
            <w:pPr>
              <w:rPr>
                <w:i/>
                <w:iCs/>
              </w:rPr>
            </w:pPr>
            <w:r w:rsidRPr="005825CC">
              <w:rPr>
                <w:i/>
                <w:iCs/>
              </w:rPr>
              <w:t>Richttijd: 1 minuut</w:t>
            </w:r>
          </w:p>
          <w:p w14:paraId="01A6D966" w14:textId="77777777" w:rsidR="00F228A2" w:rsidRPr="005825CC" w:rsidRDefault="00F228A2" w:rsidP="00B010F1"/>
          <w:p w14:paraId="34A9B407" w14:textId="77777777" w:rsidR="005243C4" w:rsidRPr="005243C4" w:rsidRDefault="005243C4" w:rsidP="005243C4">
            <w:r w:rsidRPr="005243C4">
              <w:t>Stel het vastgoedproject in een aantal zinnen voor aan de deelnemers. Vermeld onder andere de volgende elementen: naam, functie en locatie.</w:t>
            </w:r>
          </w:p>
          <w:p w14:paraId="6D6C4EE0" w14:textId="77777777" w:rsidR="005243C4" w:rsidRPr="005243C4" w:rsidRDefault="005243C4" w:rsidP="005243C4">
            <w:pPr>
              <w:numPr>
                <w:ilvl w:val="0"/>
                <w:numId w:val="17"/>
              </w:numPr>
            </w:pPr>
            <w:r w:rsidRPr="005243C4">
              <w:lastRenderedPageBreak/>
              <w:t xml:space="preserve">De </w:t>
            </w:r>
            <w:r w:rsidRPr="005243C4">
              <w:rPr>
                <w:b/>
                <w:bCs/>
              </w:rPr>
              <w:t>naam</w:t>
            </w:r>
            <w:r w:rsidRPr="005243C4">
              <w:t xml:space="preserve"> van het vastgoedproject.</w:t>
            </w:r>
          </w:p>
          <w:p w14:paraId="6F1ADB83" w14:textId="77777777" w:rsidR="005243C4" w:rsidRPr="005243C4" w:rsidRDefault="005243C4" w:rsidP="005243C4">
            <w:pPr>
              <w:numPr>
                <w:ilvl w:val="0"/>
                <w:numId w:val="17"/>
              </w:numPr>
            </w:pPr>
            <w:r w:rsidRPr="005243C4">
              <w:t xml:space="preserve">De </w:t>
            </w:r>
            <w:r w:rsidRPr="005243C4">
              <w:rPr>
                <w:b/>
                <w:bCs/>
              </w:rPr>
              <w:t xml:space="preserve">functie/aard </w:t>
            </w:r>
            <w:r w:rsidRPr="005243C4">
              <w:t>van het project: residentieel, bedrijf, school, vrije tijd, sport, cultureel, privaat of openbaar.</w:t>
            </w:r>
          </w:p>
          <w:p w14:paraId="74641F68" w14:textId="77777777" w:rsidR="005243C4" w:rsidRPr="005243C4" w:rsidRDefault="005243C4" w:rsidP="005243C4">
            <w:pPr>
              <w:numPr>
                <w:ilvl w:val="0"/>
                <w:numId w:val="17"/>
              </w:numPr>
            </w:pPr>
            <w:r w:rsidRPr="005243C4">
              <w:t xml:space="preserve">De </w:t>
            </w:r>
            <w:r w:rsidRPr="005243C4">
              <w:rPr>
                <w:b/>
                <w:bCs/>
              </w:rPr>
              <w:t>locatie</w:t>
            </w:r>
            <w:r w:rsidRPr="005243C4">
              <w:t xml:space="preserve">: stad, stadsrand, dorp, platteland. </w:t>
            </w:r>
          </w:p>
          <w:p w14:paraId="4015CB7F" w14:textId="77777777" w:rsidR="005243C4" w:rsidRDefault="005243C4" w:rsidP="005243C4">
            <w:r w:rsidRPr="005243C4">
              <w:t>Deze info kan over meerdere slides opgesplitst worden, zo kan meteen wat meer beeldmateriaal getoond worden.</w:t>
            </w:r>
          </w:p>
          <w:p w14:paraId="0817EFC8" w14:textId="7C5B6364" w:rsidR="00F228A2" w:rsidRPr="005243C4" w:rsidRDefault="00F228A2" w:rsidP="00B010F1"/>
        </w:tc>
        <w:tc>
          <w:tcPr>
            <w:tcW w:w="1553" w:type="dxa"/>
          </w:tcPr>
          <w:p w14:paraId="19568714" w14:textId="7D923F36" w:rsidR="003F34FD" w:rsidRPr="005243C4" w:rsidRDefault="005243C4" w:rsidP="00B010F1">
            <w:r>
              <w:lastRenderedPageBreak/>
              <w:t>Slide 9</w:t>
            </w:r>
          </w:p>
        </w:tc>
      </w:tr>
      <w:tr w:rsidR="008C287F" w:rsidRPr="008C287F" w14:paraId="07D2A2F1" w14:textId="77777777" w:rsidTr="380D5E97">
        <w:tc>
          <w:tcPr>
            <w:tcW w:w="5807" w:type="dxa"/>
          </w:tcPr>
          <w:p w14:paraId="167BFC79" w14:textId="54313061" w:rsidR="008C287F" w:rsidRPr="008C287F" w:rsidRDefault="008C287F" w:rsidP="008C287F">
            <w:pPr>
              <w:rPr>
                <w:b/>
                <w:bCs/>
              </w:rPr>
            </w:pPr>
            <w:r w:rsidRPr="008C287F">
              <w:rPr>
                <w:b/>
                <w:bCs/>
              </w:rPr>
              <w:t xml:space="preserve">Energetische renovatie case </w:t>
            </w:r>
            <w:proofErr w:type="spellStart"/>
            <w:r w:rsidRPr="008C287F">
              <w:rPr>
                <w:b/>
                <w:bCs/>
              </w:rPr>
              <w:t>study</w:t>
            </w:r>
            <w:proofErr w:type="spellEnd"/>
            <w:r w:rsidR="00070FBC">
              <w:rPr>
                <w:b/>
                <w:bCs/>
              </w:rPr>
              <w:t xml:space="preserve"> - </w:t>
            </w:r>
            <w:r w:rsidR="00360C77">
              <w:rPr>
                <w:b/>
                <w:bCs/>
              </w:rPr>
              <w:t>Plaatsbeschrijving</w:t>
            </w:r>
            <w:r w:rsidRPr="008C287F">
              <w:rPr>
                <w:b/>
                <w:bCs/>
              </w:rPr>
              <w:t>: instructie</w:t>
            </w:r>
          </w:p>
          <w:p w14:paraId="2D917C69" w14:textId="1849EB61" w:rsidR="008C287F" w:rsidRDefault="008C287F" w:rsidP="008C287F">
            <w:pPr>
              <w:rPr>
                <w:i/>
                <w:iCs/>
              </w:rPr>
            </w:pPr>
            <w:r w:rsidRPr="008C287F">
              <w:rPr>
                <w:i/>
                <w:iCs/>
              </w:rPr>
              <w:t xml:space="preserve">Richttijd: </w:t>
            </w:r>
            <w:r w:rsidR="00360C77">
              <w:rPr>
                <w:i/>
                <w:iCs/>
              </w:rPr>
              <w:t>5 minuten</w:t>
            </w:r>
          </w:p>
          <w:p w14:paraId="79B3FF2F" w14:textId="77777777" w:rsidR="00360C77" w:rsidRDefault="00360C77" w:rsidP="008C287F">
            <w:pPr>
              <w:rPr>
                <w:i/>
                <w:iCs/>
              </w:rPr>
            </w:pPr>
          </w:p>
          <w:p w14:paraId="4BBFDFD0" w14:textId="459F0347" w:rsidR="00360C77" w:rsidRDefault="004D1191" w:rsidP="00360C77">
            <w:r>
              <w:t>Geef een p</w:t>
            </w:r>
            <w:r w:rsidR="00360C77" w:rsidRPr="00360C77">
              <w:t>laatsbeschrijvin</w:t>
            </w:r>
            <w:r w:rsidR="00C2610D">
              <w:t>g. Vermeld zeker het volgende</w:t>
            </w:r>
            <w:r>
              <w:t>:</w:t>
            </w:r>
          </w:p>
          <w:p w14:paraId="6B6B732E" w14:textId="77777777" w:rsidR="004D1191" w:rsidRPr="00360C77" w:rsidRDefault="004D1191" w:rsidP="00360C77"/>
          <w:p w14:paraId="1AFA0B67" w14:textId="77777777" w:rsidR="00360C77" w:rsidRPr="00360C77" w:rsidRDefault="00360C77" w:rsidP="00360C77">
            <w:pPr>
              <w:numPr>
                <w:ilvl w:val="0"/>
                <w:numId w:val="18"/>
              </w:numPr>
            </w:pPr>
            <w:r w:rsidRPr="00360C77">
              <w:t>Indeling van het perceel en oppervlaktes van gebouwen, tuinen, parking, bijgebouwen etc.</w:t>
            </w:r>
          </w:p>
          <w:p w14:paraId="059423EC" w14:textId="77777777" w:rsidR="00360C77" w:rsidRPr="00360C77" w:rsidRDefault="00360C77" w:rsidP="00360C77">
            <w:pPr>
              <w:numPr>
                <w:ilvl w:val="0"/>
                <w:numId w:val="18"/>
              </w:numPr>
            </w:pPr>
            <w:r w:rsidRPr="00360C77">
              <w:t>Aantal gebouwen en hun samenstelling: aantal verdiepingen, kelders, garages, nutsruimtes, gemeenschappelijke en privatieve delen.</w:t>
            </w:r>
          </w:p>
          <w:p w14:paraId="1F32BC60" w14:textId="77777777" w:rsidR="00360C77" w:rsidRPr="00360C77" w:rsidRDefault="00360C77" w:rsidP="00360C77">
            <w:pPr>
              <w:numPr>
                <w:ilvl w:val="0"/>
                <w:numId w:val="18"/>
              </w:numPr>
            </w:pPr>
            <w:r w:rsidRPr="00360C77">
              <w:t>Aantal woonunits, samenstelling (aantal ruimtes en hun functie), met vermelding van oppervlaktes.</w:t>
            </w:r>
          </w:p>
          <w:p w14:paraId="787165B8" w14:textId="77777777" w:rsidR="00360C77" w:rsidRPr="00360C77" w:rsidRDefault="00360C77" w:rsidP="00360C77">
            <w:pPr>
              <w:numPr>
                <w:ilvl w:val="0"/>
                <w:numId w:val="18"/>
              </w:numPr>
            </w:pPr>
            <w:r w:rsidRPr="00360C77">
              <w:t>Bouwjaar van het vastgoed, met vermelding van eventuele vroegere renovaties en/of uitbreidingen.</w:t>
            </w:r>
          </w:p>
          <w:p w14:paraId="3158428C" w14:textId="77777777" w:rsidR="00360C77" w:rsidRPr="00360C77" w:rsidRDefault="00360C77" w:rsidP="00360C77">
            <w:pPr>
              <w:numPr>
                <w:ilvl w:val="0"/>
                <w:numId w:val="18"/>
              </w:numPr>
            </w:pPr>
            <w:r w:rsidRPr="00360C77">
              <w:t>Andere bepalingen: bv. historische of erfgoedwaarde van het pand…</w:t>
            </w:r>
          </w:p>
          <w:p w14:paraId="09124EC4" w14:textId="77777777" w:rsidR="004D1191" w:rsidRDefault="004D1191" w:rsidP="00360C77"/>
          <w:p w14:paraId="21FDD4B2" w14:textId="7598FC41" w:rsidR="00360C77" w:rsidRPr="00360C77" w:rsidRDefault="00360C77" w:rsidP="00360C77">
            <w:r w:rsidRPr="00360C77">
              <w:t>Deze info kan over meerdere slides opgesplitst worden, zo kan meteen wat meer beeldmateriaal getoond worden.</w:t>
            </w:r>
          </w:p>
          <w:p w14:paraId="00F1F493" w14:textId="77777777" w:rsidR="008C287F" w:rsidRPr="008C287F" w:rsidRDefault="008C287F" w:rsidP="008C287F">
            <w:pPr>
              <w:rPr>
                <w:b/>
                <w:bCs/>
              </w:rPr>
            </w:pPr>
          </w:p>
        </w:tc>
        <w:tc>
          <w:tcPr>
            <w:tcW w:w="1553" w:type="dxa"/>
          </w:tcPr>
          <w:p w14:paraId="5D405390" w14:textId="1C7F7473" w:rsidR="008C287F" w:rsidRPr="008C287F" w:rsidRDefault="004D1191" w:rsidP="008C287F">
            <w:r>
              <w:t>Slide 10</w:t>
            </w:r>
          </w:p>
        </w:tc>
      </w:tr>
      <w:tr w:rsidR="008C287F" w:rsidRPr="008C287F" w14:paraId="07FB7C5B" w14:textId="77777777" w:rsidTr="380D5E97">
        <w:tc>
          <w:tcPr>
            <w:tcW w:w="5807" w:type="dxa"/>
          </w:tcPr>
          <w:p w14:paraId="73F0A3C3" w14:textId="02DADC5C" w:rsidR="008C287F" w:rsidRPr="00C2610D" w:rsidRDefault="008C287F" w:rsidP="008C287F">
            <w:r w:rsidRPr="00C2610D">
              <w:t xml:space="preserve">Energetische renovatie case </w:t>
            </w:r>
            <w:proofErr w:type="spellStart"/>
            <w:r w:rsidRPr="00C2610D">
              <w:t>study</w:t>
            </w:r>
            <w:proofErr w:type="spellEnd"/>
            <w:r w:rsidR="003948B8" w:rsidRPr="00C2610D">
              <w:t xml:space="preserve"> – De ligging</w:t>
            </w:r>
            <w:r w:rsidRPr="00C2610D">
              <w:t>: instructie</w:t>
            </w:r>
          </w:p>
          <w:p w14:paraId="71C76028" w14:textId="29DFFBC5" w:rsidR="008C287F" w:rsidRPr="00C2610D" w:rsidRDefault="008C287F" w:rsidP="008C287F">
            <w:pPr>
              <w:rPr>
                <w:i/>
                <w:iCs/>
              </w:rPr>
            </w:pPr>
            <w:r w:rsidRPr="00C2610D">
              <w:rPr>
                <w:i/>
                <w:iCs/>
              </w:rPr>
              <w:t xml:space="preserve">Richttijd: </w:t>
            </w:r>
            <w:r w:rsidR="003948B8" w:rsidRPr="00C2610D">
              <w:rPr>
                <w:i/>
                <w:iCs/>
              </w:rPr>
              <w:t>5 minuten</w:t>
            </w:r>
          </w:p>
          <w:p w14:paraId="08C0C32A" w14:textId="77777777" w:rsidR="008C287F" w:rsidRPr="00C2610D" w:rsidRDefault="008C287F" w:rsidP="008C287F"/>
          <w:p w14:paraId="75788946" w14:textId="3E7207BE" w:rsidR="003948B8" w:rsidRPr="00C2610D" w:rsidRDefault="003948B8" w:rsidP="003948B8">
            <w:r w:rsidRPr="00C2610D">
              <w:t>Beschrijf d</w:t>
            </w:r>
            <w:r w:rsidRPr="003948B8">
              <w:t>e ligging</w:t>
            </w:r>
            <w:r w:rsidR="00C2610D" w:rsidRPr="00C2610D">
              <w:t>. Vermeld zeker het volgende</w:t>
            </w:r>
            <w:r w:rsidRPr="003948B8">
              <w:t xml:space="preserve">: </w:t>
            </w:r>
          </w:p>
          <w:p w14:paraId="0B70F490" w14:textId="77777777" w:rsidR="00C2610D" w:rsidRPr="003948B8" w:rsidRDefault="00C2610D" w:rsidP="003948B8"/>
          <w:p w14:paraId="2C372B42" w14:textId="77777777" w:rsidR="003948B8" w:rsidRPr="003948B8" w:rsidRDefault="003948B8" w:rsidP="003948B8">
            <w:pPr>
              <w:numPr>
                <w:ilvl w:val="0"/>
                <w:numId w:val="19"/>
              </w:numPr>
            </w:pPr>
            <w:r w:rsidRPr="003948B8">
              <w:t xml:space="preserve">Geografische ligging: stad, stadsrand, dorp, platteland. </w:t>
            </w:r>
          </w:p>
          <w:p w14:paraId="5B833AF2" w14:textId="77777777" w:rsidR="003948B8" w:rsidRPr="003948B8" w:rsidRDefault="003948B8" w:rsidP="003948B8">
            <w:pPr>
              <w:numPr>
                <w:ilvl w:val="0"/>
                <w:numId w:val="19"/>
              </w:numPr>
            </w:pPr>
            <w:r w:rsidRPr="003948B8">
              <w:t>Aard van de ondergrond: zand, leem, klei, moerassig gebied, overstromingsgevoelig gebied.</w:t>
            </w:r>
          </w:p>
          <w:p w14:paraId="54794A0D" w14:textId="77777777" w:rsidR="003948B8" w:rsidRPr="003948B8" w:rsidRDefault="003948B8" w:rsidP="003948B8">
            <w:pPr>
              <w:numPr>
                <w:ilvl w:val="0"/>
                <w:numId w:val="19"/>
              </w:numPr>
            </w:pPr>
            <w:r w:rsidRPr="003948B8">
              <w:t>Toegankelijkheid via weg, openbaar vervoer.</w:t>
            </w:r>
          </w:p>
          <w:p w14:paraId="4C1AC364" w14:textId="77777777" w:rsidR="003948B8" w:rsidRPr="003948B8" w:rsidRDefault="003948B8" w:rsidP="003948B8">
            <w:pPr>
              <w:numPr>
                <w:ilvl w:val="0"/>
                <w:numId w:val="19"/>
              </w:numPr>
            </w:pPr>
            <w:r w:rsidRPr="003948B8">
              <w:t xml:space="preserve">Omschrijving van de omgeving: omliggende of aanpalende bebouwing, bewoning, percelen, natuurelementen, water (rivieren, grachten, meer, beken…), natuur (bebossing en beplanting) etc. </w:t>
            </w:r>
          </w:p>
          <w:p w14:paraId="39C6B808" w14:textId="77777777" w:rsidR="003948B8" w:rsidRPr="003948B8" w:rsidRDefault="003948B8" w:rsidP="003948B8">
            <w:pPr>
              <w:numPr>
                <w:ilvl w:val="0"/>
                <w:numId w:val="19"/>
              </w:numPr>
            </w:pPr>
            <w:r w:rsidRPr="003948B8">
              <w:t xml:space="preserve">Inkleuring/bestemming van het gebied: woongebied, natuurgebied, (waardevol) agrarisch gebied, </w:t>
            </w:r>
            <w:r w:rsidRPr="003948B8">
              <w:lastRenderedPageBreak/>
              <w:t>industriegebied, ambachtelijke zone, recreatiegebied etc. en de omschrijving van de activiteiten die er plaatsvinden.</w:t>
            </w:r>
          </w:p>
          <w:p w14:paraId="660BD3A2" w14:textId="004DA1F9" w:rsidR="008C287F" w:rsidRPr="00C2610D" w:rsidRDefault="003948B8" w:rsidP="003948B8">
            <w:r w:rsidRPr="00C2610D">
              <w:t>Deze info kan over meerdere slides opgesplitst worden, zo kan meteen wat meer beeldmateriaal getoond worden</w:t>
            </w:r>
            <w:r w:rsidR="00C2610D">
              <w:t>.</w:t>
            </w:r>
          </w:p>
          <w:p w14:paraId="0BE48BF2" w14:textId="77777777" w:rsidR="008C287F" w:rsidRPr="00C2610D" w:rsidRDefault="008C287F" w:rsidP="008C287F"/>
        </w:tc>
        <w:tc>
          <w:tcPr>
            <w:tcW w:w="1553" w:type="dxa"/>
          </w:tcPr>
          <w:p w14:paraId="59D97F74" w14:textId="1BD9E45C" w:rsidR="008C287F" w:rsidRPr="008C287F" w:rsidRDefault="00C2610D" w:rsidP="008C287F">
            <w:r>
              <w:lastRenderedPageBreak/>
              <w:t>Slide 11</w:t>
            </w:r>
          </w:p>
        </w:tc>
      </w:tr>
      <w:tr w:rsidR="008C287F" w:rsidRPr="008C287F" w14:paraId="0103AAC8" w14:textId="77777777" w:rsidTr="380D5E97">
        <w:tc>
          <w:tcPr>
            <w:tcW w:w="5807" w:type="dxa"/>
          </w:tcPr>
          <w:p w14:paraId="6EC2E296" w14:textId="565CC807" w:rsidR="008C287F" w:rsidRPr="008C287F" w:rsidRDefault="008C287F" w:rsidP="008C287F">
            <w:pPr>
              <w:rPr>
                <w:b/>
                <w:bCs/>
              </w:rPr>
            </w:pPr>
            <w:r w:rsidRPr="008C287F">
              <w:rPr>
                <w:b/>
                <w:bCs/>
              </w:rPr>
              <w:t xml:space="preserve">Energetische renovatie case </w:t>
            </w:r>
            <w:proofErr w:type="spellStart"/>
            <w:r w:rsidRPr="008C287F">
              <w:rPr>
                <w:b/>
                <w:bCs/>
              </w:rPr>
              <w:t>study</w:t>
            </w:r>
            <w:proofErr w:type="spellEnd"/>
            <w:r w:rsidR="00123926">
              <w:rPr>
                <w:b/>
                <w:bCs/>
              </w:rPr>
              <w:t xml:space="preserve"> – Staat van het vastgoed</w:t>
            </w:r>
            <w:r w:rsidRPr="008C287F">
              <w:rPr>
                <w:b/>
                <w:bCs/>
              </w:rPr>
              <w:t>: instructie</w:t>
            </w:r>
          </w:p>
          <w:p w14:paraId="457B948B" w14:textId="4A8B8EB0" w:rsidR="008C287F" w:rsidRDefault="008C287F" w:rsidP="008C287F">
            <w:pPr>
              <w:rPr>
                <w:i/>
                <w:iCs/>
              </w:rPr>
            </w:pPr>
            <w:r w:rsidRPr="008C287F">
              <w:rPr>
                <w:i/>
                <w:iCs/>
              </w:rPr>
              <w:t xml:space="preserve">Richttijd: </w:t>
            </w:r>
            <w:r w:rsidR="00123926">
              <w:rPr>
                <w:i/>
                <w:iCs/>
              </w:rPr>
              <w:t>5 minuten</w:t>
            </w:r>
          </w:p>
          <w:p w14:paraId="4D376C3B" w14:textId="77777777" w:rsidR="00123926" w:rsidRDefault="00123926" w:rsidP="008C287F">
            <w:pPr>
              <w:rPr>
                <w:i/>
                <w:iCs/>
              </w:rPr>
            </w:pPr>
          </w:p>
          <w:p w14:paraId="49E8C351" w14:textId="222432CD" w:rsidR="00123926" w:rsidRDefault="00123926" w:rsidP="008C287F">
            <w:r>
              <w:t xml:space="preserve">Geef een </w:t>
            </w:r>
            <w:r w:rsidR="00F3210C">
              <w:t>beschrijving van de staat van het vastgoed. Vermeld zeker het volgende:</w:t>
            </w:r>
          </w:p>
          <w:p w14:paraId="466CC08E" w14:textId="77777777" w:rsidR="00F3210C" w:rsidRDefault="00F3210C" w:rsidP="008C287F"/>
          <w:p w14:paraId="6EB09A23" w14:textId="77777777" w:rsidR="00F3210C" w:rsidRPr="00F3210C" w:rsidRDefault="00F3210C" w:rsidP="00F3210C">
            <w:pPr>
              <w:numPr>
                <w:ilvl w:val="0"/>
                <w:numId w:val="20"/>
              </w:numPr>
            </w:pPr>
            <w:r w:rsidRPr="00F3210C">
              <w:t xml:space="preserve">Materialisatie: aard van de fundering, houten of betonnen structuur, welke </w:t>
            </w:r>
            <w:proofErr w:type="spellStart"/>
            <w:r w:rsidRPr="00F3210C">
              <w:t>dakstructuur</w:t>
            </w:r>
            <w:proofErr w:type="spellEnd"/>
            <w:r w:rsidRPr="00F3210C">
              <w:t xml:space="preserve"> en dakbedekking, soort gevelbekleding etc.</w:t>
            </w:r>
          </w:p>
          <w:p w14:paraId="08162E86" w14:textId="77777777" w:rsidR="00F3210C" w:rsidRPr="00F3210C" w:rsidRDefault="00F3210C" w:rsidP="00F3210C">
            <w:pPr>
              <w:numPr>
                <w:ilvl w:val="0"/>
                <w:numId w:val="20"/>
              </w:numPr>
            </w:pPr>
            <w:r w:rsidRPr="00F3210C">
              <w:t>Isolatie: vloer-, muur- of dakisolatie?</w:t>
            </w:r>
          </w:p>
          <w:p w14:paraId="56037D41" w14:textId="77777777" w:rsidR="00F3210C" w:rsidRPr="00F3210C" w:rsidRDefault="00F3210C" w:rsidP="00F3210C">
            <w:pPr>
              <w:numPr>
                <w:ilvl w:val="0"/>
                <w:numId w:val="20"/>
              </w:numPr>
            </w:pPr>
            <w:r w:rsidRPr="00F3210C">
              <w:t xml:space="preserve">Beglazing: enkel, dubbel (verouderd of recent), </w:t>
            </w:r>
            <w:proofErr w:type="spellStart"/>
            <w:r w:rsidRPr="00F3210C">
              <w:t>hr</w:t>
            </w:r>
            <w:proofErr w:type="spellEnd"/>
            <w:r w:rsidRPr="00F3210C">
              <w:t>-glas?</w:t>
            </w:r>
          </w:p>
          <w:p w14:paraId="5EE917C1" w14:textId="77777777" w:rsidR="00F3210C" w:rsidRPr="00F3210C" w:rsidRDefault="00F3210C" w:rsidP="00F3210C">
            <w:pPr>
              <w:numPr>
                <w:ilvl w:val="0"/>
                <w:numId w:val="20"/>
              </w:numPr>
            </w:pPr>
            <w:r w:rsidRPr="00F3210C">
              <w:t>Gebreken: geef een opsomming van slijtage door normaal gebruik en schade met vermelding van aanleiding/oorzaken.</w:t>
            </w:r>
          </w:p>
          <w:p w14:paraId="2F412B98" w14:textId="77777777" w:rsidR="00F3210C" w:rsidRPr="00F3210C" w:rsidRDefault="00F3210C" w:rsidP="00F3210C">
            <w:pPr>
              <w:numPr>
                <w:ilvl w:val="0"/>
                <w:numId w:val="20"/>
              </w:numPr>
            </w:pPr>
            <w:r w:rsidRPr="00F3210C">
              <w:t>Energietechnieken: welke energietechnieken, -bronnen en –dragers worden gebruikt voor verwarming, afkoeling, warm water, ventilatie etc. Aan de hand van cijfers kan verbruik en rendement meegegeven worden.</w:t>
            </w:r>
          </w:p>
          <w:p w14:paraId="72CAE8D4" w14:textId="77777777" w:rsidR="00F3210C" w:rsidRDefault="00F3210C" w:rsidP="00F3210C"/>
          <w:p w14:paraId="2EE7C2B9" w14:textId="551C9EDD" w:rsidR="008C287F" w:rsidRPr="008C287F" w:rsidRDefault="00F3210C" w:rsidP="008C287F">
            <w:r w:rsidRPr="00F3210C">
              <w:t>Deze info kan over meerdere slides opgesplitst worden, zo kan meteen wat meer beeldmateriaal getoond worden.</w:t>
            </w:r>
          </w:p>
          <w:p w14:paraId="7A05FDFC" w14:textId="77777777" w:rsidR="008C287F" w:rsidRPr="008C287F" w:rsidRDefault="008C287F" w:rsidP="008C287F">
            <w:pPr>
              <w:rPr>
                <w:b/>
                <w:bCs/>
              </w:rPr>
            </w:pPr>
          </w:p>
        </w:tc>
        <w:tc>
          <w:tcPr>
            <w:tcW w:w="1553" w:type="dxa"/>
          </w:tcPr>
          <w:p w14:paraId="52ED9F43" w14:textId="21456D75" w:rsidR="008C287F" w:rsidRPr="008C287F" w:rsidRDefault="00F3210C" w:rsidP="008C287F">
            <w:r>
              <w:t>Slide 12</w:t>
            </w:r>
          </w:p>
        </w:tc>
      </w:tr>
      <w:tr w:rsidR="008C287F" w:rsidRPr="008C287F" w14:paraId="77479BC2" w14:textId="77777777" w:rsidTr="380D5E97">
        <w:tc>
          <w:tcPr>
            <w:tcW w:w="5807" w:type="dxa"/>
          </w:tcPr>
          <w:p w14:paraId="0C25FC91" w14:textId="7D2018F9" w:rsidR="008C287F" w:rsidRPr="008C287F" w:rsidRDefault="008C287F" w:rsidP="008C287F">
            <w:pPr>
              <w:rPr>
                <w:b/>
                <w:bCs/>
              </w:rPr>
            </w:pPr>
            <w:r w:rsidRPr="008C287F">
              <w:rPr>
                <w:b/>
                <w:bCs/>
              </w:rPr>
              <w:t xml:space="preserve">Energetische renovatie case </w:t>
            </w:r>
            <w:proofErr w:type="spellStart"/>
            <w:r w:rsidRPr="008C287F">
              <w:rPr>
                <w:b/>
                <w:bCs/>
              </w:rPr>
              <w:t>study</w:t>
            </w:r>
            <w:proofErr w:type="spellEnd"/>
            <w:r w:rsidR="00F3210C">
              <w:rPr>
                <w:b/>
                <w:bCs/>
              </w:rPr>
              <w:t xml:space="preserve"> </w:t>
            </w:r>
            <w:r w:rsidR="00637A7F">
              <w:rPr>
                <w:b/>
                <w:bCs/>
              </w:rPr>
              <w:t>–</w:t>
            </w:r>
            <w:r w:rsidR="00F3210C">
              <w:rPr>
                <w:b/>
                <w:bCs/>
              </w:rPr>
              <w:t xml:space="preserve"> </w:t>
            </w:r>
            <w:r w:rsidR="00637A7F">
              <w:rPr>
                <w:b/>
                <w:bCs/>
              </w:rPr>
              <w:t>Doelstellingen van de renovatie</w:t>
            </w:r>
            <w:r w:rsidRPr="008C287F">
              <w:rPr>
                <w:b/>
                <w:bCs/>
              </w:rPr>
              <w:t>: instructie</w:t>
            </w:r>
          </w:p>
          <w:p w14:paraId="2856F37C" w14:textId="550C15A9" w:rsidR="008C287F" w:rsidRPr="008C287F" w:rsidRDefault="008C287F" w:rsidP="008C287F">
            <w:pPr>
              <w:rPr>
                <w:i/>
                <w:iCs/>
              </w:rPr>
            </w:pPr>
            <w:r w:rsidRPr="008C287F">
              <w:rPr>
                <w:i/>
                <w:iCs/>
              </w:rPr>
              <w:t xml:space="preserve">Richttijd: </w:t>
            </w:r>
            <w:r w:rsidR="00637A7F">
              <w:rPr>
                <w:i/>
                <w:iCs/>
              </w:rPr>
              <w:t>5 minuten</w:t>
            </w:r>
          </w:p>
          <w:p w14:paraId="2AC7A75A" w14:textId="77777777" w:rsidR="008C287F" w:rsidRPr="008C287F" w:rsidRDefault="008C287F" w:rsidP="008C287F"/>
          <w:p w14:paraId="486BF03A" w14:textId="2BCCB929" w:rsidR="008C287F" w:rsidRDefault="00637A7F" w:rsidP="008C287F">
            <w:r>
              <w:t>Omschrijf de doelstellingen van de renovatie. Vermeld onder meer het volgende:</w:t>
            </w:r>
          </w:p>
          <w:p w14:paraId="4ED3EA79" w14:textId="77777777" w:rsidR="00637A7F" w:rsidRPr="00592C4B" w:rsidRDefault="00637A7F" w:rsidP="008C287F"/>
          <w:p w14:paraId="6F649B00" w14:textId="77777777" w:rsidR="00592C4B" w:rsidRPr="00592C4B" w:rsidRDefault="00592C4B" w:rsidP="00592C4B">
            <w:pPr>
              <w:numPr>
                <w:ilvl w:val="0"/>
                <w:numId w:val="21"/>
              </w:numPr>
            </w:pPr>
            <w:r w:rsidRPr="00592C4B">
              <w:t>Structurele en functionele aanpassingen (herbestemming van ruimtes, uitbreiding, verkleining, afbraak etc.): …</w:t>
            </w:r>
          </w:p>
          <w:p w14:paraId="019B507B" w14:textId="77777777" w:rsidR="00592C4B" w:rsidRPr="00592C4B" w:rsidRDefault="00592C4B" w:rsidP="00592C4B">
            <w:pPr>
              <w:numPr>
                <w:ilvl w:val="0"/>
                <w:numId w:val="21"/>
              </w:numPr>
            </w:pPr>
            <w:r w:rsidRPr="00592C4B">
              <w:t>Isolatie (en beglazing): plaatsen of vervangen van dak-, vloer- en/of muurisolatie.</w:t>
            </w:r>
          </w:p>
          <w:p w14:paraId="3E6B2D5D" w14:textId="77777777" w:rsidR="00592C4B" w:rsidRPr="00592C4B" w:rsidRDefault="00592C4B" w:rsidP="00592C4B">
            <w:pPr>
              <w:numPr>
                <w:ilvl w:val="0"/>
                <w:numId w:val="21"/>
              </w:numPr>
            </w:pPr>
            <w:r w:rsidRPr="00592C4B">
              <w:t>Herstellen van schade en slijtage: …</w:t>
            </w:r>
          </w:p>
          <w:p w14:paraId="30B828D8" w14:textId="77777777" w:rsidR="00592C4B" w:rsidRPr="00592C4B" w:rsidRDefault="00592C4B" w:rsidP="00592C4B">
            <w:pPr>
              <w:numPr>
                <w:ilvl w:val="0"/>
                <w:numId w:val="21"/>
              </w:numPr>
            </w:pPr>
            <w:r w:rsidRPr="00592C4B">
              <w:lastRenderedPageBreak/>
              <w:t>Onderhoud van bestaande elementen: bv. gevel.</w:t>
            </w:r>
          </w:p>
          <w:p w14:paraId="2403C687" w14:textId="77777777" w:rsidR="00592C4B" w:rsidRPr="00592C4B" w:rsidRDefault="00592C4B" w:rsidP="00592C4B">
            <w:pPr>
              <w:numPr>
                <w:ilvl w:val="0"/>
                <w:numId w:val="21"/>
              </w:numPr>
            </w:pPr>
            <w:r w:rsidRPr="00592C4B">
              <w:t>Energietechnieken: zonnepanelen, warmtepomp, geothermie, warmtenet, opslagsystemen, EMS, laadpalen etc.</w:t>
            </w:r>
          </w:p>
          <w:p w14:paraId="3FE3FDA3" w14:textId="77777777" w:rsidR="00592C4B" w:rsidRPr="00592C4B" w:rsidRDefault="00592C4B" w:rsidP="00592C4B">
            <w:pPr>
              <w:numPr>
                <w:ilvl w:val="0"/>
                <w:numId w:val="21"/>
              </w:numPr>
            </w:pPr>
            <w:r w:rsidRPr="00592C4B">
              <w:t>Esthetisch: …</w:t>
            </w:r>
          </w:p>
          <w:p w14:paraId="309CD948" w14:textId="77777777" w:rsidR="00592C4B" w:rsidRDefault="00592C4B" w:rsidP="00592C4B"/>
          <w:p w14:paraId="288632D4" w14:textId="7B9F7D75" w:rsidR="00592C4B" w:rsidRPr="00592C4B" w:rsidRDefault="00592C4B" w:rsidP="00592C4B">
            <w:r w:rsidRPr="00592C4B">
              <w:t>Deze info kan over meerdere slides opgesplitst worden, zo kan meteen wat meer beeldmateriaal getoond worden.</w:t>
            </w:r>
          </w:p>
          <w:p w14:paraId="471484BA" w14:textId="77777777" w:rsidR="008C287F" w:rsidRPr="008C287F" w:rsidRDefault="008C287F" w:rsidP="008C287F">
            <w:pPr>
              <w:rPr>
                <w:b/>
                <w:bCs/>
              </w:rPr>
            </w:pPr>
          </w:p>
        </w:tc>
        <w:tc>
          <w:tcPr>
            <w:tcW w:w="1553" w:type="dxa"/>
          </w:tcPr>
          <w:p w14:paraId="7934BD1B" w14:textId="245F8A17" w:rsidR="008C287F" w:rsidRPr="008C287F" w:rsidRDefault="00592C4B" w:rsidP="008C287F">
            <w:r>
              <w:lastRenderedPageBreak/>
              <w:t>Slide 13</w:t>
            </w:r>
          </w:p>
        </w:tc>
      </w:tr>
      <w:tr w:rsidR="008C287F" w:rsidRPr="008C287F" w14:paraId="00A6A842" w14:textId="77777777" w:rsidTr="380D5E97">
        <w:tc>
          <w:tcPr>
            <w:tcW w:w="5807" w:type="dxa"/>
          </w:tcPr>
          <w:p w14:paraId="6FEBB450" w14:textId="741EDBF0" w:rsidR="008C287F" w:rsidRPr="008C287F" w:rsidRDefault="008C287F" w:rsidP="008C287F">
            <w:pPr>
              <w:rPr>
                <w:b/>
                <w:bCs/>
              </w:rPr>
            </w:pPr>
            <w:r w:rsidRPr="008C287F">
              <w:rPr>
                <w:b/>
                <w:bCs/>
              </w:rPr>
              <w:t xml:space="preserve">Energetische renovatie case </w:t>
            </w:r>
            <w:proofErr w:type="spellStart"/>
            <w:r w:rsidRPr="008C287F">
              <w:rPr>
                <w:b/>
                <w:bCs/>
              </w:rPr>
              <w:t>study</w:t>
            </w:r>
            <w:proofErr w:type="spellEnd"/>
            <w:r w:rsidR="00F1085D">
              <w:rPr>
                <w:b/>
                <w:bCs/>
              </w:rPr>
              <w:t xml:space="preserve"> – Randvoorwaarden bij de renovatie</w:t>
            </w:r>
            <w:r w:rsidRPr="008C287F">
              <w:rPr>
                <w:b/>
                <w:bCs/>
              </w:rPr>
              <w:t>: instructie</w:t>
            </w:r>
          </w:p>
          <w:p w14:paraId="407159B3" w14:textId="712CAAAA" w:rsidR="008C287F" w:rsidRPr="008C287F" w:rsidRDefault="008C287F" w:rsidP="008C287F">
            <w:pPr>
              <w:rPr>
                <w:i/>
                <w:iCs/>
              </w:rPr>
            </w:pPr>
            <w:r w:rsidRPr="008C287F">
              <w:rPr>
                <w:i/>
                <w:iCs/>
              </w:rPr>
              <w:t xml:space="preserve">Richttijd: </w:t>
            </w:r>
            <w:r w:rsidR="00F1085D">
              <w:rPr>
                <w:i/>
                <w:iCs/>
              </w:rPr>
              <w:t>5 minuten</w:t>
            </w:r>
          </w:p>
          <w:p w14:paraId="578AEC96" w14:textId="77777777" w:rsidR="008C287F" w:rsidRPr="008C287F" w:rsidRDefault="008C287F" w:rsidP="008C287F"/>
          <w:p w14:paraId="07A3180D" w14:textId="55D41B24" w:rsidR="008C287F" w:rsidRDefault="00F1085D" w:rsidP="008C287F">
            <w:r>
              <w:t>Som de randvoorwaarden op. Mogelijkheden zijn:</w:t>
            </w:r>
          </w:p>
          <w:p w14:paraId="493182E0" w14:textId="77777777" w:rsidR="00F1085D" w:rsidRDefault="00F1085D" w:rsidP="008C287F"/>
          <w:p w14:paraId="6CF10C8A" w14:textId="77777777" w:rsidR="00C11D44" w:rsidRPr="00C11D44" w:rsidRDefault="00C11D44" w:rsidP="00C11D44">
            <w:pPr>
              <w:numPr>
                <w:ilvl w:val="0"/>
                <w:numId w:val="22"/>
              </w:numPr>
            </w:pPr>
            <w:r w:rsidRPr="00C11D44">
              <w:t>Eigenaar: privaat (individueel of collectief), openbaar bestuur, vzw etc.</w:t>
            </w:r>
          </w:p>
          <w:p w14:paraId="767AEA56" w14:textId="77777777" w:rsidR="00C11D44" w:rsidRPr="00C11D44" w:rsidRDefault="00C11D44" w:rsidP="00C11D44">
            <w:pPr>
              <w:numPr>
                <w:ilvl w:val="0"/>
                <w:numId w:val="22"/>
              </w:numPr>
            </w:pPr>
            <w:r w:rsidRPr="00C11D44">
              <w:t>Begunstigde: eigen gebruik, verhuur, doorverkoop.</w:t>
            </w:r>
          </w:p>
          <w:p w14:paraId="647CEE22" w14:textId="77777777" w:rsidR="00C11D44" w:rsidRPr="00C11D44" w:rsidRDefault="00C11D44" w:rsidP="00C11D44">
            <w:pPr>
              <w:numPr>
                <w:ilvl w:val="0"/>
                <w:numId w:val="22"/>
              </w:numPr>
            </w:pPr>
            <w:r w:rsidRPr="00C11D44">
              <w:t>Bewoners en/of gebruikers: eigenaars en/of huurders, gezinnen en hun samenstelling, gemiddelde leeftijd, sociaaleconomische situatie, culturele en professionele achtergrond, sociale cohesie etc.</w:t>
            </w:r>
          </w:p>
          <w:p w14:paraId="27C88929" w14:textId="77777777" w:rsidR="00C11D44" w:rsidRPr="00C11D44" w:rsidRDefault="00C11D44" w:rsidP="00C11D44">
            <w:pPr>
              <w:numPr>
                <w:ilvl w:val="0"/>
                <w:numId w:val="22"/>
              </w:numPr>
            </w:pPr>
            <w:r w:rsidRPr="00C11D44">
              <w:t>Huidig en toekomstig verbruiksprofiel van de gebruiker: spreiding en omvang van verbruik (elektriciteit, warm water, verwarming).</w:t>
            </w:r>
          </w:p>
          <w:p w14:paraId="5342B892" w14:textId="77777777" w:rsidR="00C11D44" w:rsidRPr="00C11D44" w:rsidRDefault="00C11D44" w:rsidP="00C11D44">
            <w:pPr>
              <w:numPr>
                <w:ilvl w:val="0"/>
                <w:numId w:val="22"/>
              </w:numPr>
            </w:pPr>
            <w:r w:rsidRPr="00C11D44">
              <w:t>Beheer: privaat, VME onder begeleiding van syndicus.</w:t>
            </w:r>
          </w:p>
          <w:p w14:paraId="41AF883D" w14:textId="77777777" w:rsidR="00C11D44" w:rsidRPr="00C11D44" w:rsidRDefault="00C11D44" w:rsidP="00C11D44">
            <w:pPr>
              <w:numPr>
                <w:ilvl w:val="0"/>
                <w:numId w:val="22"/>
              </w:numPr>
            </w:pPr>
            <w:r w:rsidRPr="00C11D44">
              <w:t>Budget: individueel of collectief, beschikbaarheid in de tijd, premies en subsidies etc.</w:t>
            </w:r>
          </w:p>
          <w:p w14:paraId="060A65C7" w14:textId="77777777" w:rsidR="00C11D44" w:rsidRPr="00C11D44" w:rsidRDefault="00C11D44" w:rsidP="00C11D44">
            <w:pPr>
              <w:numPr>
                <w:ilvl w:val="0"/>
                <w:numId w:val="22"/>
              </w:numPr>
            </w:pPr>
            <w:r w:rsidRPr="00C11D44">
              <w:t>Motivatie en bereidheid tot renovatie bij eigenaars en/of huurders: financiële, praktische, ecologische, sociale motieven.</w:t>
            </w:r>
          </w:p>
          <w:p w14:paraId="57EF400F" w14:textId="77777777" w:rsidR="00C11D44" w:rsidRPr="00C11D44" w:rsidRDefault="00C11D44" w:rsidP="00C11D44">
            <w:pPr>
              <w:numPr>
                <w:ilvl w:val="0"/>
                <w:numId w:val="22"/>
              </w:numPr>
            </w:pPr>
            <w:r w:rsidRPr="00C11D44">
              <w:t xml:space="preserve">Wettelijke en andere bepaling: EPC-waardes, renovatieverplichting, </w:t>
            </w:r>
            <w:proofErr w:type="spellStart"/>
            <w:r w:rsidRPr="00C11D44">
              <w:t>i.f.v</w:t>
            </w:r>
            <w:proofErr w:type="spellEnd"/>
            <w:r w:rsidRPr="00C11D44">
              <w:t>. veiligheid.</w:t>
            </w:r>
          </w:p>
          <w:p w14:paraId="2EDD9E03" w14:textId="77777777" w:rsidR="00C11D44" w:rsidRDefault="00C11D44" w:rsidP="00C11D44"/>
          <w:p w14:paraId="10796534" w14:textId="7E020743" w:rsidR="00C11D44" w:rsidRPr="00C11D44" w:rsidRDefault="00C11D44" w:rsidP="00C11D44">
            <w:r w:rsidRPr="00C11D44">
              <w:t>Deze info kan over meerdere slides opgesplitst worden, zo kan meteen wat meer beeldmateriaal getoond worden.</w:t>
            </w:r>
          </w:p>
          <w:p w14:paraId="0A913BFB" w14:textId="77777777" w:rsidR="008C287F" w:rsidRPr="008C287F" w:rsidRDefault="008C287F" w:rsidP="008C287F">
            <w:pPr>
              <w:rPr>
                <w:b/>
                <w:bCs/>
              </w:rPr>
            </w:pPr>
          </w:p>
        </w:tc>
        <w:tc>
          <w:tcPr>
            <w:tcW w:w="1553" w:type="dxa"/>
          </w:tcPr>
          <w:p w14:paraId="00B6D219" w14:textId="664BB2E9" w:rsidR="008C287F" w:rsidRPr="008C287F" w:rsidRDefault="00C11D44" w:rsidP="008C287F">
            <w:r>
              <w:t>Slide 14</w:t>
            </w:r>
          </w:p>
        </w:tc>
      </w:tr>
      <w:tr w:rsidR="008C287F" w:rsidRPr="008C287F" w14:paraId="39F3D07A" w14:textId="77777777" w:rsidTr="380D5E97">
        <w:tc>
          <w:tcPr>
            <w:tcW w:w="5807" w:type="dxa"/>
          </w:tcPr>
          <w:p w14:paraId="16DE713C" w14:textId="2BE09FCB" w:rsidR="008C287F" w:rsidRPr="008C287F" w:rsidRDefault="008C287F" w:rsidP="008C287F">
            <w:pPr>
              <w:rPr>
                <w:b/>
                <w:bCs/>
              </w:rPr>
            </w:pPr>
            <w:r w:rsidRPr="008C287F">
              <w:rPr>
                <w:b/>
                <w:bCs/>
              </w:rPr>
              <w:t xml:space="preserve">Energetische renovatie case </w:t>
            </w:r>
            <w:proofErr w:type="spellStart"/>
            <w:r w:rsidRPr="008C287F">
              <w:rPr>
                <w:b/>
                <w:bCs/>
              </w:rPr>
              <w:t>study</w:t>
            </w:r>
            <w:proofErr w:type="spellEnd"/>
            <w:r w:rsidR="00911ED8">
              <w:rPr>
                <w:b/>
                <w:bCs/>
              </w:rPr>
              <w:t xml:space="preserve"> – Samenstelling van het dossier</w:t>
            </w:r>
            <w:r w:rsidRPr="008C287F">
              <w:rPr>
                <w:b/>
                <w:bCs/>
              </w:rPr>
              <w:t>: instructie</w:t>
            </w:r>
          </w:p>
          <w:p w14:paraId="6EAABB59" w14:textId="662C3EC7" w:rsidR="008C287F" w:rsidRPr="008C287F" w:rsidRDefault="008C287F" w:rsidP="008C287F">
            <w:pPr>
              <w:rPr>
                <w:i/>
                <w:iCs/>
              </w:rPr>
            </w:pPr>
            <w:r w:rsidRPr="008C287F">
              <w:rPr>
                <w:i/>
                <w:iCs/>
              </w:rPr>
              <w:t xml:space="preserve">Richttijd: </w:t>
            </w:r>
            <w:r w:rsidR="00911ED8">
              <w:rPr>
                <w:i/>
                <w:iCs/>
              </w:rPr>
              <w:t>5 minuten</w:t>
            </w:r>
          </w:p>
          <w:p w14:paraId="26E23A26" w14:textId="77777777" w:rsidR="008C287F" w:rsidRPr="008C287F" w:rsidRDefault="008C287F" w:rsidP="008C287F"/>
          <w:p w14:paraId="4FDD7E2C" w14:textId="7BC4A848" w:rsidR="008C287F" w:rsidRDefault="00911ED8" w:rsidP="008C287F">
            <w:r>
              <w:t>Som de onderdelen waaruit het dossier is samengesteld op.</w:t>
            </w:r>
          </w:p>
          <w:p w14:paraId="39C828AC" w14:textId="77777777" w:rsidR="00136FA7" w:rsidRDefault="00136FA7" w:rsidP="008C287F"/>
          <w:p w14:paraId="2C468FB8" w14:textId="22B2F9DD" w:rsidR="00136FA7" w:rsidRPr="008C287F" w:rsidRDefault="00136FA7" w:rsidP="008C287F">
            <w:r w:rsidRPr="00136FA7">
              <w:lastRenderedPageBreak/>
              <w:t>Beantwoord eventuele vragen van deelnemers. Verlies geen tijd aan informatie die ook in de documentatie terug te vinden is.</w:t>
            </w:r>
          </w:p>
          <w:p w14:paraId="3E8BE097" w14:textId="77777777" w:rsidR="008C287F" w:rsidRPr="008C287F" w:rsidRDefault="008C287F" w:rsidP="008C287F">
            <w:pPr>
              <w:rPr>
                <w:b/>
                <w:bCs/>
              </w:rPr>
            </w:pPr>
          </w:p>
        </w:tc>
        <w:tc>
          <w:tcPr>
            <w:tcW w:w="1553" w:type="dxa"/>
          </w:tcPr>
          <w:p w14:paraId="58CE67E2" w14:textId="77777777" w:rsidR="008C287F" w:rsidRDefault="00136FA7" w:rsidP="008C287F">
            <w:r>
              <w:lastRenderedPageBreak/>
              <w:t>Slide 15</w:t>
            </w:r>
          </w:p>
          <w:p w14:paraId="1733D15E" w14:textId="2A70236A" w:rsidR="00657AB1" w:rsidRPr="008C287F" w:rsidRDefault="00657AB1" w:rsidP="008C287F">
            <w:r>
              <w:t>Dossier en andere documentatie</w:t>
            </w:r>
          </w:p>
        </w:tc>
      </w:tr>
      <w:tr w:rsidR="003F34FD" w:rsidRPr="008C287F" w14:paraId="50A9B1DA" w14:textId="77777777" w:rsidTr="380D5E97">
        <w:tc>
          <w:tcPr>
            <w:tcW w:w="5807" w:type="dxa"/>
          </w:tcPr>
          <w:p w14:paraId="4C8C749B" w14:textId="77777777" w:rsidR="003F34FD" w:rsidRDefault="006265A6" w:rsidP="00B010F1">
            <w:pPr>
              <w:rPr>
                <w:b/>
                <w:bCs/>
              </w:rPr>
            </w:pPr>
            <w:r>
              <w:rPr>
                <w:b/>
                <w:bCs/>
              </w:rPr>
              <w:t>Plan van aanpak – Stappenplan – Fase 1</w:t>
            </w:r>
          </w:p>
          <w:p w14:paraId="05BCDE93" w14:textId="77777777" w:rsidR="00654509" w:rsidRPr="00654509" w:rsidRDefault="00654509" w:rsidP="00B010F1">
            <w:pPr>
              <w:rPr>
                <w:i/>
                <w:iCs/>
              </w:rPr>
            </w:pPr>
            <w:r w:rsidRPr="00654509">
              <w:rPr>
                <w:i/>
                <w:iCs/>
              </w:rPr>
              <w:t>Richttijd: 60 minuten</w:t>
            </w:r>
          </w:p>
          <w:p w14:paraId="33B7B0F8" w14:textId="77777777" w:rsidR="00654509" w:rsidRDefault="00654509" w:rsidP="00B010F1">
            <w:pPr>
              <w:rPr>
                <w:b/>
                <w:bCs/>
              </w:rPr>
            </w:pPr>
          </w:p>
          <w:p w14:paraId="626F019D" w14:textId="77777777" w:rsidR="00DE1EDE" w:rsidRDefault="00DE1EDE" w:rsidP="00DE1EDE">
            <w:r w:rsidRPr="00DE1EDE">
              <w:t>In heterogeen samengestelde groepjes (indien mogelijk) laat je de deelnemers nadenken over de verschillende stappen die bij de renovatie van het voorgestelde vastgoed moeten worden ondernomen.</w:t>
            </w:r>
          </w:p>
          <w:p w14:paraId="7EBE7D68" w14:textId="77777777" w:rsidR="00DE1EDE" w:rsidRPr="00DE1EDE" w:rsidRDefault="00DE1EDE" w:rsidP="00DE1EDE"/>
          <w:p w14:paraId="579DCE35" w14:textId="77777777" w:rsidR="00DE1EDE" w:rsidRPr="00DE1EDE" w:rsidRDefault="00DE1EDE" w:rsidP="00DE1EDE">
            <w:r w:rsidRPr="00DE1EDE">
              <w:t>Voor elke stap bepalen de deelnemers het volgende (of maken er een inschatting van):</w:t>
            </w:r>
          </w:p>
          <w:p w14:paraId="5BFCAFDA" w14:textId="77777777" w:rsidR="00DE1EDE" w:rsidRPr="00DE1EDE" w:rsidRDefault="00DE1EDE" w:rsidP="00DE1EDE">
            <w:pPr>
              <w:numPr>
                <w:ilvl w:val="0"/>
                <w:numId w:val="23"/>
              </w:numPr>
            </w:pPr>
            <w:r w:rsidRPr="00DE1EDE">
              <w:t>Een omschrijving van de te ondernemen werkzaamheden.</w:t>
            </w:r>
          </w:p>
          <w:p w14:paraId="07F32DEB" w14:textId="77777777" w:rsidR="00DE1EDE" w:rsidRPr="00DE1EDE" w:rsidRDefault="00DE1EDE" w:rsidP="00DE1EDE">
            <w:pPr>
              <w:numPr>
                <w:ilvl w:val="0"/>
                <w:numId w:val="23"/>
              </w:numPr>
            </w:pPr>
            <w:r w:rsidRPr="00DE1EDE">
              <w:t>Een motivering bij elke te ondernemen actie. Waarom moet dit gebeuren? Op basis van welke gegevens werd beslist om deze actie te ondernemen?</w:t>
            </w:r>
          </w:p>
          <w:p w14:paraId="17353D2E" w14:textId="77777777" w:rsidR="00DE1EDE" w:rsidRPr="00DE1EDE" w:rsidRDefault="00DE1EDE" w:rsidP="00DE1EDE">
            <w:pPr>
              <w:numPr>
                <w:ilvl w:val="0"/>
                <w:numId w:val="23"/>
              </w:numPr>
            </w:pPr>
            <w:r w:rsidRPr="00DE1EDE">
              <w:t>De verschillende partijen die bij die stap moeten betrokken worden en hun specifieke taak, rol of verantwoordelijkheid.</w:t>
            </w:r>
          </w:p>
          <w:p w14:paraId="7078D903" w14:textId="77777777" w:rsidR="00DE1EDE" w:rsidRPr="00DE1EDE" w:rsidRDefault="00DE1EDE" w:rsidP="00DE1EDE">
            <w:pPr>
              <w:numPr>
                <w:ilvl w:val="0"/>
                <w:numId w:val="23"/>
              </w:numPr>
            </w:pPr>
            <w:r w:rsidRPr="00DE1EDE">
              <w:t>Het gewenste resultaat.</w:t>
            </w:r>
          </w:p>
          <w:p w14:paraId="672A36FB" w14:textId="77777777" w:rsidR="00DE1EDE" w:rsidRPr="00DE1EDE" w:rsidRDefault="00DE1EDE" w:rsidP="00DE1EDE">
            <w:pPr>
              <w:numPr>
                <w:ilvl w:val="0"/>
                <w:numId w:val="23"/>
              </w:numPr>
            </w:pPr>
            <w:r w:rsidRPr="00DE1EDE">
              <w:t>Een inschatting van de duurtijd.</w:t>
            </w:r>
          </w:p>
          <w:p w14:paraId="598C34CA" w14:textId="77777777" w:rsidR="00DE1EDE" w:rsidRPr="00DE1EDE" w:rsidRDefault="00DE1EDE" w:rsidP="00DE1EDE">
            <w:pPr>
              <w:numPr>
                <w:ilvl w:val="0"/>
                <w:numId w:val="23"/>
              </w:numPr>
            </w:pPr>
            <w:r w:rsidRPr="00DE1EDE">
              <w:t xml:space="preserve">Risico’s en aandachtspunten. </w:t>
            </w:r>
          </w:p>
          <w:p w14:paraId="72D22204" w14:textId="77777777" w:rsidR="00DE1EDE" w:rsidRPr="00DE1EDE" w:rsidRDefault="00DE1EDE" w:rsidP="00DE1EDE">
            <w:pPr>
              <w:numPr>
                <w:ilvl w:val="0"/>
                <w:numId w:val="23"/>
              </w:numPr>
            </w:pPr>
            <w:r w:rsidRPr="00DE1EDE">
              <w:t xml:space="preserve">Een inschatting van de kostprijs. </w:t>
            </w:r>
          </w:p>
          <w:p w14:paraId="5B5AEA59" w14:textId="77777777" w:rsidR="00DE1EDE" w:rsidRDefault="00DE1EDE" w:rsidP="00DE1EDE"/>
          <w:p w14:paraId="026FDE3B" w14:textId="4979A926" w:rsidR="00DE1EDE" w:rsidRDefault="00DE1EDE" w:rsidP="00DE1EDE">
            <w:r w:rsidRPr="00DE1EDE">
              <w:t>Daarvoor gebruiken de deelnemers het bijgevoegde sjabloon. Dat kunnen ze digitaal of op groot formaat manueel invullen.</w:t>
            </w:r>
          </w:p>
          <w:p w14:paraId="0BADC4CC" w14:textId="77777777" w:rsidR="00657AB1" w:rsidRDefault="00657AB1" w:rsidP="00DE1EDE"/>
          <w:p w14:paraId="169B4869" w14:textId="03D46997" w:rsidR="00657AB1" w:rsidRPr="00DE1EDE" w:rsidRDefault="00657AB1" w:rsidP="00DE1EDE">
            <w:r>
              <w:t>Extra informatie kunnen ze opzoeken op het internet.</w:t>
            </w:r>
          </w:p>
          <w:p w14:paraId="48E5909C" w14:textId="77777777" w:rsidR="00DE1EDE" w:rsidRDefault="00DE1EDE" w:rsidP="00DE1EDE"/>
          <w:p w14:paraId="18AD2AC5" w14:textId="49DD467A" w:rsidR="00DE1EDE" w:rsidRPr="00DE1EDE" w:rsidRDefault="00DE1EDE" w:rsidP="00DE1EDE">
            <w:r w:rsidRPr="00DE1EDE">
              <w:t xml:space="preserve">Om efficiënt te werken en passief meeliftgedrag te vermijden kan je elk groepslid een specifieke rol (of meerdere) toebedelen. </w:t>
            </w:r>
          </w:p>
          <w:p w14:paraId="464E76EC" w14:textId="77777777" w:rsidR="00DE1EDE" w:rsidRPr="00DE1EDE" w:rsidRDefault="00DE1EDE" w:rsidP="00DE1EDE">
            <w:r w:rsidRPr="00DE1EDE">
              <w:t xml:space="preserve">Bijvoorbeeld: </w:t>
            </w:r>
          </w:p>
          <w:p w14:paraId="4B3524C9" w14:textId="77777777" w:rsidR="00DE1EDE" w:rsidRPr="00DE1EDE" w:rsidRDefault="00DE1EDE" w:rsidP="00DE1EDE">
            <w:pPr>
              <w:numPr>
                <w:ilvl w:val="0"/>
                <w:numId w:val="24"/>
              </w:numPr>
            </w:pPr>
            <w:r w:rsidRPr="00DE1EDE">
              <w:rPr>
                <w:lang w:val="nl-NL"/>
              </w:rPr>
              <w:t>Timekeeper: houdt de tijd in de gaten</w:t>
            </w:r>
          </w:p>
          <w:p w14:paraId="50D0FFD2" w14:textId="77777777" w:rsidR="00DE1EDE" w:rsidRPr="00DE1EDE" w:rsidRDefault="00DE1EDE" w:rsidP="00DE1EDE">
            <w:pPr>
              <w:numPr>
                <w:ilvl w:val="0"/>
                <w:numId w:val="24"/>
              </w:numPr>
            </w:pPr>
            <w:r w:rsidRPr="00DE1EDE">
              <w:rPr>
                <w:lang w:val="nl-NL"/>
              </w:rPr>
              <w:t>Notulist: neemt notities</w:t>
            </w:r>
          </w:p>
          <w:p w14:paraId="7CF2FC18" w14:textId="77777777" w:rsidR="00DE1EDE" w:rsidRPr="00DE1EDE" w:rsidRDefault="00DE1EDE" w:rsidP="00DE1EDE">
            <w:pPr>
              <w:numPr>
                <w:ilvl w:val="0"/>
                <w:numId w:val="24"/>
              </w:numPr>
            </w:pPr>
            <w:r w:rsidRPr="00DE1EDE">
              <w:rPr>
                <w:lang w:val="nl-NL"/>
              </w:rPr>
              <w:t>Vraagsteller: vraagt hulp aan de docent bij problemen/onduidelijkheden</w:t>
            </w:r>
          </w:p>
          <w:p w14:paraId="10BE18A3" w14:textId="77777777" w:rsidR="00DE1EDE" w:rsidRPr="00DE1EDE" w:rsidRDefault="00DE1EDE" w:rsidP="00DE1EDE">
            <w:pPr>
              <w:numPr>
                <w:ilvl w:val="0"/>
                <w:numId w:val="24"/>
              </w:numPr>
            </w:pPr>
            <w:r w:rsidRPr="00DE1EDE">
              <w:rPr>
                <w:lang w:val="nl-NL"/>
              </w:rPr>
              <w:t>Regisseur: verdeelt de rollen/taken</w:t>
            </w:r>
          </w:p>
          <w:p w14:paraId="67C3D8B0" w14:textId="77777777" w:rsidR="00DE1EDE" w:rsidRPr="00DE1EDE" w:rsidRDefault="00DE1EDE" w:rsidP="00DE1EDE">
            <w:pPr>
              <w:numPr>
                <w:ilvl w:val="0"/>
                <w:numId w:val="24"/>
              </w:numPr>
            </w:pPr>
            <w:r w:rsidRPr="00DE1EDE">
              <w:rPr>
                <w:lang w:val="nl-NL"/>
              </w:rPr>
              <w:t>Beslisser: hakt knopen door</w:t>
            </w:r>
          </w:p>
          <w:p w14:paraId="5F5CCFF9" w14:textId="77777777" w:rsidR="00DE1EDE" w:rsidRPr="00DE1EDE" w:rsidRDefault="00DE1EDE" w:rsidP="00DE1EDE">
            <w:pPr>
              <w:numPr>
                <w:ilvl w:val="0"/>
                <w:numId w:val="24"/>
              </w:numPr>
            </w:pPr>
            <w:r w:rsidRPr="00DE1EDE">
              <w:rPr>
                <w:lang w:val="nl-NL"/>
              </w:rPr>
              <w:t>Spion: gaat spieken bij andere groepjes</w:t>
            </w:r>
          </w:p>
          <w:p w14:paraId="06A35CDA" w14:textId="77777777" w:rsidR="00DE1EDE" w:rsidRPr="00DE1EDE" w:rsidRDefault="00DE1EDE" w:rsidP="00DE1EDE">
            <w:pPr>
              <w:numPr>
                <w:ilvl w:val="0"/>
                <w:numId w:val="24"/>
              </w:numPr>
            </w:pPr>
            <w:r w:rsidRPr="00DE1EDE">
              <w:rPr>
                <w:lang w:val="nl-NL"/>
              </w:rPr>
              <w:t>Revisor: controleert spelling</w:t>
            </w:r>
          </w:p>
          <w:p w14:paraId="442DBF0F" w14:textId="77777777" w:rsidR="00DE1EDE" w:rsidRPr="00DE1EDE" w:rsidRDefault="00DE1EDE" w:rsidP="00DE1EDE">
            <w:pPr>
              <w:numPr>
                <w:ilvl w:val="0"/>
                <w:numId w:val="24"/>
              </w:numPr>
            </w:pPr>
            <w:r w:rsidRPr="00DE1EDE">
              <w:rPr>
                <w:lang w:val="nl-NL"/>
              </w:rPr>
              <w:t>Rekenaar: werkt met de rekenmachine</w:t>
            </w:r>
          </w:p>
          <w:p w14:paraId="2A076E34" w14:textId="77777777" w:rsidR="00DE1EDE" w:rsidRPr="00DE1EDE" w:rsidRDefault="00DE1EDE" w:rsidP="00DE1EDE">
            <w:pPr>
              <w:numPr>
                <w:ilvl w:val="0"/>
                <w:numId w:val="24"/>
              </w:numPr>
            </w:pPr>
            <w:r w:rsidRPr="00DE1EDE">
              <w:rPr>
                <w:lang w:val="nl-NL"/>
              </w:rPr>
              <w:lastRenderedPageBreak/>
              <w:t>Speurneus: zoekt bijkomende informatie op</w:t>
            </w:r>
          </w:p>
          <w:p w14:paraId="5654E2AE" w14:textId="3FF8CC03" w:rsidR="00654509" w:rsidRPr="008C287F" w:rsidRDefault="00654509" w:rsidP="00B010F1">
            <w:pPr>
              <w:rPr>
                <w:b/>
                <w:bCs/>
              </w:rPr>
            </w:pPr>
          </w:p>
        </w:tc>
        <w:tc>
          <w:tcPr>
            <w:tcW w:w="1553" w:type="dxa"/>
          </w:tcPr>
          <w:p w14:paraId="7FA65F9A" w14:textId="77777777" w:rsidR="003F34FD" w:rsidRDefault="00DE1EDE" w:rsidP="00B010F1">
            <w:r>
              <w:lastRenderedPageBreak/>
              <w:t xml:space="preserve">Slide </w:t>
            </w:r>
            <w:r w:rsidR="00657AB1">
              <w:t>16</w:t>
            </w:r>
          </w:p>
          <w:p w14:paraId="159BF332" w14:textId="77777777" w:rsidR="00657AB1" w:rsidRDefault="00657AB1" w:rsidP="00B010F1">
            <w:r>
              <w:t>Invulsjabloon stappenplan (bijlage 4)</w:t>
            </w:r>
          </w:p>
          <w:p w14:paraId="6C6FA763" w14:textId="77777777" w:rsidR="00657AB1" w:rsidRDefault="00657AB1" w:rsidP="00B010F1">
            <w:r>
              <w:t>Dossier en andere documentatie</w:t>
            </w:r>
          </w:p>
          <w:p w14:paraId="118905A1" w14:textId="64323955" w:rsidR="00657AB1" w:rsidRPr="008C287F" w:rsidRDefault="00657AB1" w:rsidP="00B010F1">
            <w:r>
              <w:t>Laptop, tablet en/of smartphone.</w:t>
            </w:r>
          </w:p>
        </w:tc>
      </w:tr>
      <w:tr w:rsidR="003F34FD" w:rsidRPr="008C287F" w14:paraId="1B260595" w14:textId="77777777" w:rsidTr="380D5E97">
        <w:tc>
          <w:tcPr>
            <w:tcW w:w="5807" w:type="dxa"/>
          </w:tcPr>
          <w:p w14:paraId="79A3BC17" w14:textId="3C1A99F3" w:rsidR="0000369E" w:rsidRDefault="0000369E" w:rsidP="0000369E">
            <w:pPr>
              <w:rPr>
                <w:b/>
                <w:bCs/>
              </w:rPr>
            </w:pPr>
            <w:r>
              <w:rPr>
                <w:b/>
                <w:bCs/>
              </w:rPr>
              <w:t>Plan van aanpak – Stappenplan – Fase 2</w:t>
            </w:r>
          </w:p>
          <w:p w14:paraId="1973B6B1" w14:textId="77777777" w:rsidR="0000369E" w:rsidRPr="00654509" w:rsidRDefault="0000369E" w:rsidP="0000369E">
            <w:pPr>
              <w:rPr>
                <w:i/>
                <w:iCs/>
              </w:rPr>
            </w:pPr>
            <w:r w:rsidRPr="00654509">
              <w:rPr>
                <w:i/>
                <w:iCs/>
              </w:rPr>
              <w:t>Richttijd: 60 minuten</w:t>
            </w:r>
          </w:p>
          <w:p w14:paraId="0734735B" w14:textId="77777777" w:rsidR="0000369E" w:rsidRDefault="0000369E" w:rsidP="0000369E">
            <w:pPr>
              <w:rPr>
                <w:b/>
                <w:bCs/>
              </w:rPr>
            </w:pPr>
          </w:p>
          <w:p w14:paraId="6B5F281B" w14:textId="77777777" w:rsidR="0017464E" w:rsidRPr="0017464E" w:rsidRDefault="0017464E" w:rsidP="0017464E">
            <w:pPr>
              <w:numPr>
                <w:ilvl w:val="0"/>
                <w:numId w:val="25"/>
              </w:numPr>
            </w:pPr>
            <w:r w:rsidRPr="0017464E">
              <w:t xml:space="preserve">In een carrouselsysteem of volgens de </w:t>
            </w:r>
            <w:proofErr w:type="spellStart"/>
            <w:r w:rsidRPr="0017464E">
              <w:t>jigsawmethode</w:t>
            </w:r>
            <w:proofErr w:type="spellEnd"/>
            <w:r w:rsidRPr="0017464E">
              <w:t xml:space="preserve"> laat je de deelnemers kennisnemen van elkaars stappenplan.</w:t>
            </w:r>
          </w:p>
          <w:p w14:paraId="3C9292D0" w14:textId="77777777" w:rsidR="0017464E" w:rsidRPr="0017464E" w:rsidRDefault="0017464E" w:rsidP="0017464E">
            <w:pPr>
              <w:ind w:left="1158"/>
            </w:pPr>
            <w:r w:rsidRPr="0017464E">
              <w:rPr>
                <w:rFonts w:ascii="Wingdings" w:eastAsia="Wingdings" w:hAnsi="Wingdings" w:cs="Wingdings"/>
                <w:i/>
                <w:iCs/>
              </w:rPr>
              <w:t>à</w:t>
            </w:r>
            <w:r w:rsidRPr="0017464E">
              <w:rPr>
                <w:i/>
                <w:iCs/>
              </w:rPr>
              <w:t xml:space="preserve"> Carrouselsysteem: doorschuifsysteem waarbij elk groepje het stappenplan van een ander groepje gedurende een aantal minuten kan nakijken. Met post-its kunnen zij eventueel feedback, vragen of bedenkingen formuleren.</w:t>
            </w:r>
          </w:p>
          <w:p w14:paraId="5E170AE8" w14:textId="77777777" w:rsidR="0017464E" w:rsidRDefault="0017464E" w:rsidP="0017464E">
            <w:pPr>
              <w:ind w:left="1158"/>
              <w:rPr>
                <w:i/>
                <w:iCs/>
              </w:rPr>
            </w:pPr>
            <w:r w:rsidRPr="0017464E">
              <w:rPr>
                <w:rFonts w:ascii="Wingdings" w:eastAsia="Wingdings" w:hAnsi="Wingdings" w:cs="Wingdings"/>
                <w:i/>
                <w:iCs/>
              </w:rPr>
              <w:t>à</w:t>
            </w:r>
            <w:r w:rsidRPr="0017464E">
              <w:rPr>
                <w:i/>
                <w:iCs/>
              </w:rPr>
              <w:t xml:space="preserve"> </w:t>
            </w:r>
            <w:proofErr w:type="spellStart"/>
            <w:r w:rsidRPr="0017464E">
              <w:rPr>
                <w:i/>
                <w:iCs/>
              </w:rPr>
              <w:t>Jigsawmethode</w:t>
            </w:r>
            <w:proofErr w:type="spellEnd"/>
            <w:r w:rsidRPr="0017464E">
              <w:rPr>
                <w:i/>
                <w:iCs/>
              </w:rPr>
              <w:t>: na fase 1 worden nieuwe groepjes samengesteld waarbij in elk groepje 1 vertegenwoordiger van de oorspronkelijke groepjes zit. Zo kunnen alle inzichten die in de eerste fase werden verzameld, in de nieuwe groepjes gedeeld worden.</w:t>
            </w:r>
          </w:p>
          <w:p w14:paraId="514716AF" w14:textId="77777777" w:rsidR="0017464E" w:rsidRPr="0017464E" w:rsidRDefault="0017464E" w:rsidP="0017464E"/>
          <w:p w14:paraId="350A3BDA" w14:textId="77777777" w:rsidR="0017464E" w:rsidRDefault="0017464E" w:rsidP="0017464E">
            <w:pPr>
              <w:numPr>
                <w:ilvl w:val="0"/>
                <w:numId w:val="26"/>
              </w:numPr>
            </w:pPr>
            <w:r w:rsidRPr="0017464E">
              <w:t>De bedoeling is dat daarna een gemeenschappelijk plan wordt uitgewerkt. De docent delegeert dit en neemt nota zodat iedereen op het scherm kan meevolgen. De beste manier is om op een chronologische manier het denkproces te hernemen en bij elke stap die wordt voorgesteld een aantal argumenten te noteren. De bedoeling is dat de docent inzichten samenbrengt en reflectie en discussie losweekt. Wanneer spontaan compromissen tot stand komen, is dit uiteraard bijzonder fijn, maar het is niet de taak van de docent om rechter te spelen door te beslissen wat al dan niet de meest geschikte stap is.</w:t>
            </w:r>
          </w:p>
          <w:p w14:paraId="7C28F5ED" w14:textId="77777777" w:rsidR="0017464E" w:rsidRPr="0017464E" w:rsidRDefault="0017464E" w:rsidP="0017464E">
            <w:pPr>
              <w:ind w:left="720"/>
            </w:pPr>
          </w:p>
          <w:p w14:paraId="64A6DE4E" w14:textId="77777777" w:rsidR="0017464E" w:rsidRPr="0017464E" w:rsidRDefault="0017464E" w:rsidP="0017464E">
            <w:pPr>
              <w:numPr>
                <w:ilvl w:val="0"/>
                <w:numId w:val="26"/>
              </w:numPr>
            </w:pPr>
            <w:r w:rsidRPr="0017464E">
              <w:t>Het overzicht waarin alle inzichten worden samengebracht kan eventueel achteraf gedeeld worden (via mail of op een LMS).</w:t>
            </w:r>
          </w:p>
          <w:p w14:paraId="35394F4D" w14:textId="5C37FFDA" w:rsidR="003F34FD" w:rsidRPr="008C287F" w:rsidRDefault="003F34FD" w:rsidP="0000369E">
            <w:pPr>
              <w:rPr>
                <w:b/>
                <w:bCs/>
              </w:rPr>
            </w:pPr>
          </w:p>
        </w:tc>
        <w:tc>
          <w:tcPr>
            <w:tcW w:w="1553" w:type="dxa"/>
          </w:tcPr>
          <w:p w14:paraId="5DD8C585" w14:textId="77777777" w:rsidR="00606121" w:rsidRDefault="00606121" w:rsidP="00606121">
            <w:r>
              <w:t>Slide 16</w:t>
            </w:r>
          </w:p>
          <w:p w14:paraId="4F86F916" w14:textId="0F3738A4" w:rsidR="00AC3F80" w:rsidRDefault="00606121" w:rsidP="00606121">
            <w:r>
              <w:t>Invulsjabloon stappenplan (bijlage 4)</w:t>
            </w:r>
          </w:p>
          <w:p w14:paraId="0ACFFCDB" w14:textId="77777777" w:rsidR="00606121" w:rsidRDefault="00606121" w:rsidP="00606121">
            <w:r>
              <w:t>Dossier en andere documentatie</w:t>
            </w:r>
          </w:p>
          <w:p w14:paraId="72A410D1" w14:textId="6824232A" w:rsidR="003F34FD" w:rsidRPr="008C287F" w:rsidRDefault="00606121" w:rsidP="00606121">
            <w:r>
              <w:t>Laptop, tablet en/of smartphone.</w:t>
            </w:r>
          </w:p>
        </w:tc>
      </w:tr>
      <w:tr w:rsidR="003F34FD" w:rsidRPr="008C287F" w14:paraId="6137E4F0" w14:textId="77777777" w:rsidTr="380D5E97">
        <w:tc>
          <w:tcPr>
            <w:tcW w:w="5807" w:type="dxa"/>
          </w:tcPr>
          <w:p w14:paraId="02464630" w14:textId="77777777" w:rsidR="003F34FD" w:rsidRDefault="00555ADE" w:rsidP="00B010F1">
            <w:pPr>
              <w:rPr>
                <w:b/>
                <w:bCs/>
              </w:rPr>
            </w:pPr>
            <w:r>
              <w:rPr>
                <w:b/>
                <w:bCs/>
              </w:rPr>
              <w:t>Bedanking en afscheid.</w:t>
            </w:r>
          </w:p>
          <w:p w14:paraId="49C224C6" w14:textId="6B39DBBC" w:rsidR="00AC3F80" w:rsidRPr="008C287F" w:rsidRDefault="00AC3F80" w:rsidP="00B010F1">
            <w:pPr>
              <w:rPr>
                <w:b/>
                <w:bCs/>
              </w:rPr>
            </w:pPr>
          </w:p>
        </w:tc>
        <w:tc>
          <w:tcPr>
            <w:tcW w:w="1553" w:type="dxa"/>
          </w:tcPr>
          <w:p w14:paraId="38098B75" w14:textId="3CAEE6D4" w:rsidR="003F34FD" w:rsidRPr="008C287F" w:rsidRDefault="00555ADE" w:rsidP="00B010F1">
            <w:r>
              <w:t>Slide 17</w:t>
            </w:r>
          </w:p>
        </w:tc>
      </w:tr>
    </w:tbl>
    <w:p w14:paraId="433B0089" w14:textId="77777777" w:rsidR="00EC0FC2" w:rsidRDefault="00EC0FC2" w:rsidP="00AC0591"/>
    <w:p w14:paraId="0EC27CB5" w14:textId="0622E80B" w:rsidR="004448BD" w:rsidRDefault="002524D2" w:rsidP="00AC0591">
      <w:r>
        <w:lastRenderedPageBreak/>
        <w:t xml:space="preserve">Naast de didactische </w:t>
      </w:r>
      <w:r w:rsidR="00806113">
        <w:t>wenken die in de lesplanning staan, verwijzen we heel graag naar de didactische principes uit het HILL-model</w:t>
      </w:r>
      <w:r w:rsidR="004448BD">
        <w:t xml:space="preserve"> die in deze opleiding werden geïntegreerd. In de volgende paragrafen leest u er alles over. </w:t>
      </w:r>
    </w:p>
    <w:p w14:paraId="3EE254A3" w14:textId="77777777" w:rsidR="00EC0FC2" w:rsidRDefault="00EC0FC2" w:rsidP="00955E55">
      <w:pPr>
        <w:pStyle w:val="Kop1"/>
      </w:pPr>
      <w:bookmarkStart w:id="18" w:name="_Toc152759794"/>
    </w:p>
    <w:p w14:paraId="775875EA" w14:textId="042C9F27" w:rsidR="008A3FB7" w:rsidRPr="008C287F" w:rsidRDefault="008A3FB7" w:rsidP="00955E55">
      <w:pPr>
        <w:pStyle w:val="Kop1"/>
      </w:pPr>
      <w:r>
        <w:t>HILL</w:t>
      </w:r>
      <w:bookmarkEnd w:id="18"/>
    </w:p>
    <w:p w14:paraId="3BCF4B26" w14:textId="2FC451A1" w:rsidR="009E2424" w:rsidRPr="009E2424" w:rsidRDefault="009E2424" w:rsidP="00955E55">
      <w:pPr>
        <w:pStyle w:val="Kop2"/>
      </w:pPr>
      <w:bookmarkStart w:id="19" w:name="_Toc152759795"/>
      <w:r w:rsidRPr="009E2424">
        <w:t>Didactiek</w:t>
      </w:r>
      <w:bookmarkEnd w:id="19"/>
    </w:p>
    <w:p w14:paraId="22B5AE2A" w14:textId="3829EF54" w:rsidR="00AC0591" w:rsidRDefault="00C86141" w:rsidP="00AC0591">
      <w:r>
        <w:t xml:space="preserve">De didactiek is de studie </w:t>
      </w:r>
      <w:r w:rsidR="009345E7">
        <w:t xml:space="preserve">die </w:t>
      </w:r>
      <w:r w:rsidR="00C96049">
        <w:t xml:space="preserve">het ontwerpen van </w:t>
      </w:r>
      <w:r w:rsidR="009345E7">
        <w:t>leren en onderwijzen als onderwerp heeft</w:t>
      </w:r>
      <w:r w:rsidR="00E166C7">
        <w:t xml:space="preserve"> en </w:t>
      </w:r>
      <w:r w:rsidR="003E3056">
        <w:t xml:space="preserve">die </w:t>
      </w:r>
      <w:r w:rsidR="00DA2CAD">
        <w:t xml:space="preserve">daarbij </w:t>
      </w:r>
      <w:r w:rsidR="0049750C">
        <w:t xml:space="preserve">in de eerste plaats </w:t>
      </w:r>
      <w:r w:rsidR="00DA2CAD" w:rsidRPr="0049750C">
        <w:rPr>
          <w:i/>
          <w:iCs/>
        </w:rPr>
        <w:t>effec</w:t>
      </w:r>
      <w:r w:rsidR="000179FB" w:rsidRPr="0049750C">
        <w:rPr>
          <w:i/>
          <w:iCs/>
        </w:rPr>
        <w:t>tief</w:t>
      </w:r>
      <w:r w:rsidR="00C22DC6" w:rsidRPr="0049750C">
        <w:rPr>
          <w:i/>
          <w:iCs/>
        </w:rPr>
        <w:t xml:space="preserve"> </w:t>
      </w:r>
      <w:r w:rsidR="00DA2CAD" w:rsidRPr="0049750C">
        <w:rPr>
          <w:i/>
          <w:iCs/>
        </w:rPr>
        <w:t>leren</w:t>
      </w:r>
      <w:r w:rsidR="00DA2CAD">
        <w:t xml:space="preserve"> als doel nastreeft.</w:t>
      </w:r>
      <w:r w:rsidR="0084655C">
        <w:t xml:space="preserve"> Om </w:t>
      </w:r>
      <w:r w:rsidR="00991DBA">
        <w:t>effectief leren mogelijk te maken</w:t>
      </w:r>
      <w:r w:rsidR="00C22DC6">
        <w:t xml:space="preserve">, moet aan een aantal </w:t>
      </w:r>
      <w:r w:rsidR="00DD7C54">
        <w:t>didactische</w:t>
      </w:r>
      <w:r w:rsidR="00B763A7">
        <w:t xml:space="preserve"> </w:t>
      </w:r>
      <w:r w:rsidR="000F74D5">
        <w:t>basisprincipes voldaan worden.</w:t>
      </w:r>
      <w:r w:rsidR="00DD7C54">
        <w:t xml:space="preserve"> </w:t>
      </w:r>
      <w:r w:rsidR="00FA6283">
        <w:t xml:space="preserve">Deze werden </w:t>
      </w:r>
      <w:r w:rsidR="00880588">
        <w:t xml:space="preserve">al </w:t>
      </w:r>
      <w:r w:rsidR="00485DAF">
        <w:t xml:space="preserve">meermaals in </w:t>
      </w:r>
      <w:r w:rsidR="00FA6283">
        <w:t>didactische modellen samengebracht</w:t>
      </w:r>
      <w:r w:rsidR="0091735D">
        <w:t>, telkens</w:t>
      </w:r>
      <w:r w:rsidR="002F3AF1">
        <w:t xml:space="preserve"> onder een andere noemer </w:t>
      </w:r>
      <w:r w:rsidR="008A581D">
        <w:t>en</w:t>
      </w:r>
      <w:r w:rsidR="00686561">
        <w:t>/of</w:t>
      </w:r>
      <w:r w:rsidR="0091735D">
        <w:t xml:space="preserve"> </w:t>
      </w:r>
      <w:r w:rsidR="0084655C">
        <w:t xml:space="preserve">in een andere </w:t>
      </w:r>
      <w:r w:rsidR="000E78CE">
        <w:t xml:space="preserve">constellatie. </w:t>
      </w:r>
      <w:r w:rsidR="008C5B3E">
        <w:t>Oude wijn in nieuwe vaten.</w:t>
      </w:r>
    </w:p>
    <w:p w14:paraId="5F5842C1" w14:textId="5AE33440" w:rsidR="008C5B3E" w:rsidRDefault="008C5B3E" w:rsidP="00AC0591">
      <w:r>
        <w:t>Niettemin</w:t>
      </w:r>
      <w:r w:rsidR="002D4DB2">
        <w:t xml:space="preserve"> is het essentieel om bij het ontwerpen van leren met deze principes rekening te houden. </w:t>
      </w:r>
      <w:r w:rsidR="00AA6E19">
        <w:t xml:space="preserve">Ze </w:t>
      </w:r>
      <w:r w:rsidR="00895F16">
        <w:t>bieden</w:t>
      </w:r>
      <w:r w:rsidR="00AA6E19">
        <w:t xml:space="preserve"> de ontwerper van het leerproces</w:t>
      </w:r>
      <w:r w:rsidR="00895F16">
        <w:t xml:space="preserve"> hand</w:t>
      </w:r>
      <w:r w:rsidR="00E525BE">
        <w:t>v</w:t>
      </w:r>
      <w:r w:rsidR="00895F16">
        <w:t>aten</w:t>
      </w:r>
      <w:r w:rsidR="00E525BE">
        <w:t>,</w:t>
      </w:r>
      <w:r w:rsidR="00AA6E19">
        <w:t xml:space="preserve"> </w:t>
      </w:r>
      <w:r w:rsidR="00895F16">
        <w:t xml:space="preserve">bijvoorbeeld </w:t>
      </w:r>
      <w:r w:rsidR="00AA6E19">
        <w:t>bij het</w:t>
      </w:r>
      <w:r w:rsidR="009B6DE8">
        <w:t xml:space="preserve"> selecteren van leerinhouden, het</w:t>
      </w:r>
      <w:r w:rsidR="00AA6E19">
        <w:t xml:space="preserve"> bepalen van </w:t>
      </w:r>
      <w:r w:rsidR="009B6DE8">
        <w:t xml:space="preserve">de </w:t>
      </w:r>
      <w:r w:rsidR="00895F16">
        <w:t xml:space="preserve">opbouw en het selecteren van de werkvormen. </w:t>
      </w:r>
      <w:r w:rsidR="00495B90">
        <w:t xml:space="preserve">Daarbij staat telkens dezelfde vraag centraal: hoe kan ik </w:t>
      </w:r>
      <w:r w:rsidR="00F8539C">
        <w:t>bij de lerende een zo hoog mogelijk leereffect</w:t>
      </w:r>
      <w:r w:rsidR="00757633">
        <w:t xml:space="preserve"> doen ontstaan</w:t>
      </w:r>
      <w:r w:rsidR="00EF1D47">
        <w:t>?</w:t>
      </w:r>
    </w:p>
    <w:p w14:paraId="473106C3" w14:textId="77777777" w:rsidR="009E2424" w:rsidRDefault="009E2424" w:rsidP="00AC0591"/>
    <w:p w14:paraId="51C91364" w14:textId="246838CF" w:rsidR="009E2424" w:rsidRPr="009E2424" w:rsidRDefault="009E2424" w:rsidP="00955E55">
      <w:pPr>
        <w:pStyle w:val="Kop2"/>
      </w:pPr>
      <w:bookmarkStart w:id="20" w:name="_Toc152759796"/>
      <w:r w:rsidRPr="009E2424">
        <w:t>HILL?</w:t>
      </w:r>
      <w:bookmarkEnd w:id="20"/>
    </w:p>
    <w:p w14:paraId="671826C3" w14:textId="197C54AC" w:rsidR="00EF1D47" w:rsidRDefault="00EF1D47" w:rsidP="00AC0591">
      <w:r>
        <w:t xml:space="preserve">Voor deze opleiding, alsook </w:t>
      </w:r>
      <w:r w:rsidR="00152679">
        <w:t xml:space="preserve">voor </w:t>
      </w:r>
      <w:r>
        <w:t xml:space="preserve">alle andere opleidingen die binnen dit project werden </w:t>
      </w:r>
      <w:r w:rsidR="00D40931">
        <w:t>gemaakt</w:t>
      </w:r>
      <w:r w:rsidR="00F366C8">
        <w:t>, werd gekozen voor het HILL-model</w:t>
      </w:r>
      <w:r w:rsidR="00E64904">
        <w:t xml:space="preserve"> dat </w:t>
      </w:r>
      <w:r w:rsidR="00363A9A">
        <w:t>bedacht</w:t>
      </w:r>
      <w:r w:rsidR="00E64904">
        <w:t xml:space="preserve"> werd door </w:t>
      </w:r>
      <w:r w:rsidR="00A94492">
        <w:t xml:space="preserve">de pedagoog </w:t>
      </w:r>
      <w:r w:rsidR="00F522D2">
        <w:t>en onderwijskundige</w:t>
      </w:r>
      <w:r w:rsidR="00A94492">
        <w:t xml:space="preserve"> </w:t>
      </w:r>
      <w:r w:rsidR="009B6C96">
        <w:t xml:space="preserve">Filip </w:t>
      </w:r>
      <w:proofErr w:type="spellStart"/>
      <w:r w:rsidR="009B6C96">
        <w:t>Dochy</w:t>
      </w:r>
      <w:proofErr w:type="spellEnd"/>
      <w:r w:rsidR="005E6B65">
        <w:t xml:space="preserve">. </w:t>
      </w:r>
    </w:p>
    <w:p w14:paraId="2C9C3D85" w14:textId="28992BED" w:rsidR="00A81D35" w:rsidRDefault="008B07E1" w:rsidP="00AC0591">
      <w:r>
        <w:t xml:space="preserve">Bij de naam HILL haalt men zich wellicht spontaan metaforen </w:t>
      </w:r>
      <w:r w:rsidR="001B41F6">
        <w:t>over</w:t>
      </w:r>
      <w:r>
        <w:t xml:space="preserve"> bergen of heuvels voor de geest</w:t>
      </w:r>
      <w:r w:rsidR="00E84886">
        <w:t>, maar daar heeft het niets mee te maken.</w:t>
      </w:r>
      <w:r w:rsidR="001A09FA">
        <w:t xml:space="preserve"> </w:t>
      </w:r>
      <w:r w:rsidR="001A09FA" w:rsidRPr="001A09FA">
        <w:t xml:space="preserve">HILL staat voor </w:t>
      </w:r>
      <w:r w:rsidR="001A09FA" w:rsidRPr="001A09FA">
        <w:rPr>
          <w:i/>
          <w:iCs/>
        </w:rPr>
        <w:t xml:space="preserve">High Impact Learning </w:t>
      </w:r>
      <w:proofErr w:type="spellStart"/>
      <w:r w:rsidR="001A09FA" w:rsidRPr="001A09FA">
        <w:rPr>
          <w:i/>
          <w:iCs/>
        </w:rPr>
        <w:t>that</w:t>
      </w:r>
      <w:proofErr w:type="spellEnd"/>
      <w:r w:rsidR="001A09FA" w:rsidRPr="001A09FA">
        <w:rPr>
          <w:i/>
          <w:iCs/>
        </w:rPr>
        <w:t xml:space="preserve"> </w:t>
      </w:r>
      <w:proofErr w:type="spellStart"/>
      <w:r w:rsidR="001A09FA" w:rsidRPr="001A09FA">
        <w:rPr>
          <w:i/>
          <w:iCs/>
        </w:rPr>
        <w:t>Lasts</w:t>
      </w:r>
      <w:proofErr w:type="spellEnd"/>
      <w:r w:rsidR="001A09FA" w:rsidRPr="001A09FA">
        <w:t>, vrij vertaald</w:t>
      </w:r>
      <w:r w:rsidR="0084100C">
        <w:t>:</w:t>
      </w:r>
      <w:r w:rsidR="001A09FA" w:rsidRPr="001A09FA">
        <w:t xml:space="preserve"> duurzaam leren met veel impact.</w:t>
      </w:r>
    </w:p>
    <w:p w14:paraId="171B72B6" w14:textId="77777777" w:rsidR="00F1215F" w:rsidRDefault="00F1215F" w:rsidP="00AC0591"/>
    <w:p w14:paraId="660E6FC8" w14:textId="616742A9" w:rsidR="00F1215F" w:rsidRPr="00F1215F" w:rsidRDefault="00F1215F" w:rsidP="00955E55">
      <w:pPr>
        <w:pStyle w:val="Kop2"/>
      </w:pPr>
      <w:bookmarkStart w:id="21" w:name="_Toc152759797"/>
      <w:r w:rsidRPr="00F1215F">
        <w:t>De ontstaanscontext</w:t>
      </w:r>
      <w:bookmarkEnd w:id="21"/>
    </w:p>
    <w:p w14:paraId="2D758A80" w14:textId="6BC120F1" w:rsidR="00E359CD" w:rsidRPr="00E359CD" w:rsidRDefault="009158A7" w:rsidP="00E359CD">
      <w:r>
        <w:t>Het HILL-model</w:t>
      </w:r>
      <w:r w:rsidR="00427F92">
        <w:t xml:space="preserve"> </w:t>
      </w:r>
      <w:r w:rsidR="00906757">
        <w:t>haakt</w:t>
      </w:r>
      <w:r w:rsidR="007A5894">
        <w:t>e</w:t>
      </w:r>
      <w:r w:rsidR="00906757">
        <w:t xml:space="preserve"> in op een</w:t>
      </w:r>
      <w:r w:rsidR="0003338D">
        <w:t xml:space="preserve"> </w:t>
      </w:r>
      <w:r w:rsidR="00F046AD">
        <w:t>toentertijd nieuwe</w:t>
      </w:r>
      <w:r w:rsidR="0003338D">
        <w:t xml:space="preserve"> </w:t>
      </w:r>
      <w:r w:rsidR="00CE324F">
        <w:t>tendens</w:t>
      </w:r>
      <w:r w:rsidR="00906757">
        <w:t xml:space="preserve"> </w:t>
      </w:r>
      <w:r w:rsidR="00F046AD">
        <w:t>binnen o</w:t>
      </w:r>
      <w:r w:rsidR="00906757">
        <w:t>nderwijs</w:t>
      </w:r>
      <w:r w:rsidR="000D471B">
        <w:t xml:space="preserve"> en bedrijfs</w:t>
      </w:r>
      <w:r w:rsidR="007B7622">
        <w:t>opleidingen</w:t>
      </w:r>
      <w:r w:rsidR="00F16E84">
        <w:t>.</w:t>
      </w:r>
      <w:r w:rsidR="00CD5B72">
        <w:t xml:space="preserve"> </w:t>
      </w:r>
      <w:r w:rsidR="00F16E84">
        <w:t>D</w:t>
      </w:r>
      <w:r w:rsidR="00E359CD" w:rsidRPr="00E359CD">
        <w:t xml:space="preserve">e </w:t>
      </w:r>
      <w:r w:rsidR="00CD5B72">
        <w:t>voorbije</w:t>
      </w:r>
      <w:r w:rsidR="00E359CD" w:rsidRPr="00E359CD">
        <w:t xml:space="preserve"> </w:t>
      </w:r>
      <w:r w:rsidR="00700424">
        <w:t>twee decennia</w:t>
      </w:r>
      <w:r w:rsidR="00E359CD" w:rsidRPr="00E359CD">
        <w:t xml:space="preserve"> </w:t>
      </w:r>
      <w:r w:rsidR="00CE324F">
        <w:t xml:space="preserve">merkte men daar </w:t>
      </w:r>
      <w:r w:rsidR="00E359CD" w:rsidRPr="00E359CD">
        <w:t xml:space="preserve">een </w:t>
      </w:r>
      <w:r w:rsidR="00CE324F">
        <w:t xml:space="preserve">geleidelijke </w:t>
      </w:r>
      <w:r w:rsidR="00E359CD" w:rsidRPr="00E359CD">
        <w:t xml:space="preserve">verschuiving </w:t>
      </w:r>
      <w:r w:rsidR="00305FEE">
        <w:t xml:space="preserve">op </w:t>
      </w:r>
      <w:r w:rsidR="00E359CD" w:rsidRPr="00E359CD">
        <w:t>van een traditionele aanpak</w:t>
      </w:r>
      <w:r w:rsidR="00305FEE">
        <w:t>,</w:t>
      </w:r>
      <w:r w:rsidR="00E359CD" w:rsidRPr="00E359CD">
        <w:t xml:space="preserve"> die sterk gericht is op de reproductie van kennis, naar een meer competentiegerichte benadering waarin de ontwikkeling van vaardigheden centraal staat.</w:t>
      </w:r>
      <w:r w:rsidR="00BB317C">
        <w:t xml:space="preserve"> </w:t>
      </w:r>
      <w:r w:rsidR="002B65BD">
        <w:t>Gezien de recentere aanpak beter voor</w:t>
      </w:r>
      <w:r w:rsidR="00FA6F6A">
        <w:t xml:space="preserve">bereid op </w:t>
      </w:r>
      <w:r w:rsidR="007C3618">
        <w:lastRenderedPageBreak/>
        <w:t>de</w:t>
      </w:r>
      <w:r w:rsidR="00F93970">
        <w:t xml:space="preserve"> beroepspraktijk, is men het er o</w:t>
      </w:r>
      <w:r w:rsidR="0015432D">
        <w:t>ver het algemeen over eens dat dit een positieve evolutie is.</w:t>
      </w:r>
    </w:p>
    <w:p w14:paraId="5AA61D7D" w14:textId="7850D61B" w:rsidR="00E359CD" w:rsidRPr="00E359CD" w:rsidRDefault="00E359CD" w:rsidP="00E359CD">
      <w:r w:rsidRPr="00E359CD">
        <w:t xml:space="preserve">Niettemin werden bij die klemtoonverschuiving </w:t>
      </w:r>
      <w:r w:rsidR="00F02DEE">
        <w:t>door de bedenkers van het HILL-model</w:t>
      </w:r>
      <w:r w:rsidR="00F02DEE" w:rsidRPr="00E359CD">
        <w:t xml:space="preserve"> </w:t>
      </w:r>
      <w:r w:rsidRPr="00E359CD">
        <w:t>een aantal bedenkingen geformuleerd:</w:t>
      </w:r>
    </w:p>
    <w:p w14:paraId="31C62AEA" w14:textId="45B9F4CD" w:rsidR="00E359CD" w:rsidRPr="00E359CD" w:rsidRDefault="00E359CD" w:rsidP="00182A58">
      <w:pPr>
        <w:pStyle w:val="Lijstalinea"/>
        <w:numPr>
          <w:ilvl w:val="0"/>
          <w:numId w:val="29"/>
        </w:numPr>
      </w:pPr>
      <w:r w:rsidRPr="00E359CD">
        <w:t>Ten eerste</w:t>
      </w:r>
      <w:r w:rsidR="00874989">
        <w:t xml:space="preserve"> telt elke organisatie</w:t>
      </w:r>
      <w:r w:rsidRPr="00E359CD">
        <w:t xml:space="preserve"> wellicht een aantal medewerkers die</w:t>
      </w:r>
      <w:r w:rsidR="007B4994">
        <w:t>,</w:t>
      </w:r>
      <w:r w:rsidRPr="00E359CD">
        <w:t xml:space="preserve"> al dan niet bewust</w:t>
      </w:r>
      <w:r w:rsidR="007B4994">
        <w:t>,</w:t>
      </w:r>
      <w:r w:rsidRPr="00E359CD">
        <w:t xml:space="preserve"> eerder weigerachtig staan tegenover elke vorm van verandering en graag liever alles behouden zoals het is.</w:t>
      </w:r>
      <w:r w:rsidR="00874989">
        <w:t xml:space="preserve"> Dat wordt ook wel vernieuwingsresistentie genoemd.</w:t>
      </w:r>
    </w:p>
    <w:p w14:paraId="1A691912" w14:textId="6B1FA205" w:rsidR="00E359CD" w:rsidRPr="00E359CD" w:rsidRDefault="00E359CD" w:rsidP="00182A58">
      <w:pPr>
        <w:pStyle w:val="Lijstalinea"/>
        <w:numPr>
          <w:ilvl w:val="0"/>
          <w:numId w:val="29"/>
        </w:numPr>
      </w:pPr>
      <w:r w:rsidRPr="00E359CD">
        <w:t xml:space="preserve">Verder heeft men gemerkt dat vernieuwing die van bovenaf wordt opgedrongen niet tot alle lagen van </w:t>
      </w:r>
      <w:r w:rsidR="00954342">
        <w:t>een</w:t>
      </w:r>
      <w:r w:rsidRPr="00E359CD">
        <w:t xml:space="preserve"> organisatie doorsijpelt wanneer medewerkers er niet worden in begeleid, waardoor men al gauw in oude gewoonten hervalt.</w:t>
      </w:r>
    </w:p>
    <w:p w14:paraId="28E3B82C" w14:textId="2D7FDAD4" w:rsidR="00E359CD" w:rsidRDefault="00E359CD" w:rsidP="00182A58">
      <w:pPr>
        <w:pStyle w:val="Lijstalinea"/>
        <w:numPr>
          <w:ilvl w:val="0"/>
          <w:numId w:val="29"/>
        </w:numPr>
      </w:pPr>
      <w:r w:rsidRPr="00E359CD">
        <w:t>Ten derde hebben onderwijsinstellingen en ondernemingen heel veel geld geïnvesteerd in dure e-</w:t>
      </w:r>
      <w:proofErr w:type="spellStart"/>
      <w:r w:rsidRPr="00E359CD">
        <w:t>learnings</w:t>
      </w:r>
      <w:proofErr w:type="spellEnd"/>
      <w:r w:rsidRPr="00E359CD">
        <w:t xml:space="preserve"> en </w:t>
      </w:r>
      <w:proofErr w:type="spellStart"/>
      <w:r w:rsidRPr="00E359CD">
        <w:t>MOOC’s</w:t>
      </w:r>
      <w:proofErr w:type="spellEnd"/>
      <w:r w:rsidRPr="00E359CD">
        <w:t xml:space="preserve"> (Massive Open Online Courses). </w:t>
      </w:r>
      <w:r w:rsidR="00954342">
        <w:t xml:space="preserve">Desondanks </w:t>
      </w:r>
      <w:r w:rsidRPr="00E359CD">
        <w:t xml:space="preserve">heeft </w:t>
      </w:r>
      <w:r w:rsidR="00954342">
        <w:t xml:space="preserve">men </w:t>
      </w:r>
      <w:r w:rsidRPr="00E359CD">
        <w:t>moeten vaststellen dat het leereffect van dergelijke leeractiviteiten bijzonder beperkt is.</w:t>
      </w:r>
    </w:p>
    <w:p w14:paraId="4A6771C0" w14:textId="6B9CD07C" w:rsidR="003F7D0B" w:rsidRDefault="004B253B" w:rsidP="003F7D0B">
      <w:pPr>
        <w:rPr>
          <w:lang w:val="nl-NL"/>
        </w:rPr>
      </w:pPr>
      <w:r>
        <w:rPr>
          <w:lang w:val="nl-NL"/>
        </w:rPr>
        <w:t>Niettemin heeft</w:t>
      </w:r>
      <w:r w:rsidR="003F7D0B" w:rsidRPr="003F7D0B">
        <w:rPr>
          <w:lang w:val="nl-NL"/>
        </w:rPr>
        <w:t xml:space="preserve"> men beslist om de bestaande praktijken niet in één grote vuilniszak aan de straat te zetten</w:t>
      </w:r>
      <w:r w:rsidR="00182A58">
        <w:rPr>
          <w:lang w:val="nl-NL"/>
        </w:rPr>
        <w:t>,</w:t>
      </w:r>
      <w:r w:rsidR="003F7D0B" w:rsidRPr="003F7D0B">
        <w:rPr>
          <w:lang w:val="nl-NL"/>
        </w:rPr>
        <w:t xml:space="preserve"> maar om d</w:t>
      </w:r>
      <w:r w:rsidR="00B62A40">
        <w:rPr>
          <w:lang w:val="nl-NL"/>
        </w:rPr>
        <w:t>ie</w:t>
      </w:r>
      <w:r w:rsidR="003F7D0B" w:rsidRPr="003F7D0B">
        <w:rPr>
          <w:lang w:val="nl-NL"/>
        </w:rPr>
        <w:t xml:space="preserve"> methodieken verder door te ontwikkelen.</w:t>
      </w:r>
      <w:r w:rsidR="00CA7E12">
        <w:t xml:space="preserve"> </w:t>
      </w:r>
      <w:r w:rsidR="00F00355">
        <w:t>Het uitgangspunt was meer bepaald om</w:t>
      </w:r>
      <w:r w:rsidR="003F7D0B" w:rsidRPr="003F7D0B">
        <w:rPr>
          <w:rFonts w:hint="cs"/>
          <w:lang w:val="nl-NL"/>
        </w:rPr>
        <w:t xml:space="preserve"> opleiding</w:t>
      </w:r>
      <w:r w:rsidR="005F4D75">
        <w:rPr>
          <w:lang w:val="nl-NL"/>
        </w:rPr>
        <w:t>en</w:t>
      </w:r>
      <w:r w:rsidR="003F7D0B" w:rsidRPr="003F7D0B">
        <w:rPr>
          <w:rFonts w:hint="cs"/>
          <w:lang w:val="nl-NL"/>
        </w:rPr>
        <w:t xml:space="preserve"> </w:t>
      </w:r>
      <w:r w:rsidR="0034248C">
        <w:rPr>
          <w:lang w:val="nl-NL"/>
        </w:rPr>
        <w:t>terug</w:t>
      </w:r>
      <w:r w:rsidR="005F4D75">
        <w:rPr>
          <w:lang w:val="nl-NL"/>
        </w:rPr>
        <w:t xml:space="preserve"> te </w:t>
      </w:r>
      <w:r w:rsidR="0034248C">
        <w:rPr>
          <w:lang w:val="nl-NL"/>
        </w:rPr>
        <w:t xml:space="preserve">brengen tot </w:t>
      </w:r>
      <w:r w:rsidR="00866102">
        <w:rPr>
          <w:lang w:val="nl-NL"/>
        </w:rPr>
        <w:t>de essenti</w:t>
      </w:r>
      <w:r w:rsidR="0054571F">
        <w:rPr>
          <w:lang w:val="nl-NL"/>
        </w:rPr>
        <w:t>ële elementen</w:t>
      </w:r>
      <w:r w:rsidR="003F7D0B" w:rsidRPr="003F7D0B">
        <w:rPr>
          <w:rFonts w:hint="cs"/>
          <w:lang w:val="nl-NL"/>
        </w:rPr>
        <w:t xml:space="preserve"> die impact hebben op </w:t>
      </w:r>
      <w:r w:rsidR="0054571F">
        <w:rPr>
          <w:lang w:val="nl-NL"/>
        </w:rPr>
        <w:t>het leren</w:t>
      </w:r>
      <w:r w:rsidR="005F4D75">
        <w:rPr>
          <w:lang w:val="nl-NL"/>
        </w:rPr>
        <w:t>.</w:t>
      </w:r>
    </w:p>
    <w:p w14:paraId="1E3B70DF" w14:textId="57BB1ABB" w:rsidR="00476EA5" w:rsidRDefault="00476EA5" w:rsidP="003F7D0B">
      <w:pPr>
        <w:rPr>
          <w:lang w:val="nl-NL"/>
        </w:rPr>
      </w:pPr>
    </w:p>
    <w:p w14:paraId="6E077BDC" w14:textId="3FD86651" w:rsidR="00476EA5" w:rsidRPr="00476EA5" w:rsidRDefault="00476EA5" w:rsidP="00955E55">
      <w:pPr>
        <w:pStyle w:val="Kop2"/>
        <w:rPr>
          <w:lang w:val="nl-NL"/>
        </w:rPr>
      </w:pPr>
      <w:bookmarkStart w:id="22" w:name="_Toc152759798"/>
      <w:r w:rsidRPr="00476EA5">
        <w:rPr>
          <w:lang w:val="nl-NL"/>
        </w:rPr>
        <w:t>De bouwstenen</w:t>
      </w:r>
      <w:bookmarkEnd w:id="22"/>
    </w:p>
    <w:p w14:paraId="7303E4D0" w14:textId="48F1D8B2" w:rsidR="000A39B7" w:rsidRDefault="00AD4234" w:rsidP="00B76A0E">
      <w:r>
        <w:t xml:space="preserve">Zo is men uiteindelijk </w:t>
      </w:r>
      <w:r w:rsidR="00160229">
        <w:t xml:space="preserve">gekomen tot een model met 7 bouwstenen, die </w:t>
      </w:r>
      <w:r w:rsidR="0055393F">
        <w:t>elk op hun eigen manier bijdragen tot impactvol leren.</w:t>
      </w:r>
      <w:r w:rsidR="00AD770A">
        <w:t xml:space="preserve"> </w:t>
      </w:r>
      <w:r w:rsidR="00084B11">
        <w:t xml:space="preserve">In zijn boek </w:t>
      </w:r>
      <w:r w:rsidR="00E56DBD" w:rsidRPr="002B6407">
        <w:rPr>
          <w:i/>
          <w:iCs/>
        </w:rPr>
        <w:t>Bouwstenen voor High Impact Learning, Van model naar praktische tips en succescriteria</w:t>
      </w:r>
      <w:r w:rsidR="007B0270">
        <w:rPr>
          <w:rStyle w:val="Voetnootmarkering"/>
          <w:i/>
          <w:iCs/>
        </w:rPr>
        <w:footnoteReference w:id="4"/>
      </w:r>
      <w:r w:rsidR="00E56DBD">
        <w:t>, leg</w:t>
      </w:r>
      <w:r w:rsidR="007F7425">
        <w:t>t de maker</w:t>
      </w:r>
      <w:r w:rsidR="000349E3">
        <w:t xml:space="preserve"> van het HILL</w:t>
      </w:r>
      <w:r w:rsidR="002B6407">
        <w:t>-model</w:t>
      </w:r>
      <w:r w:rsidR="007F7425">
        <w:t xml:space="preserve"> </w:t>
      </w:r>
      <w:r w:rsidR="00F34332">
        <w:t>netjes</w:t>
      </w:r>
      <w:r w:rsidR="007F7425">
        <w:t xml:space="preserve"> uit waar het </w:t>
      </w:r>
      <w:r w:rsidR="002B6407">
        <w:t xml:space="preserve">hem precies om gaat. </w:t>
      </w:r>
      <w:r w:rsidR="005946D1">
        <w:t>De praktische</w:t>
      </w:r>
      <w:r w:rsidR="0094605C">
        <w:t xml:space="preserve"> tips waarvan in de ondertitel melding wordt gemaakt, hebben wij</w:t>
      </w:r>
      <w:r w:rsidR="00815380">
        <w:t xml:space="preserve"> voor onze teams</w:t>
      </w:r>
      <w:r w:rsidR="0094605C">
        <w:t xml:space="preserve"> samengebracht op een hand</w:t>
      </w:r>
      <w:r w:rsidR="000A2F6C">
        <w:t>ige</w:t>
      </w:r>
      <w:r w:rsidR="00815380">
        <w:t xml:space="preserve"> steekkaart</w:t>
      </w:r>
      <w:r w:rsidR="00E307AB">
        <w:t xml:space="preserve"> (zie volgende bladzijde)</w:t>
      </w:r>
      <w:r w:rsidR="00014FA4">
        <w:t>.</w:t>
      </w:r>
      <w:r w:rsidR="00F6572D">
        <w:t xml:space="preserve"> </w:t>
      </w:r>
      <w:r w:rsidR="00941F3F">
        <w:t>Daarop worden</w:t>
      </w:r>
      <w:r w:rsidR="00AB28B2">
        <w:t xml:space="preserve"> </w:t>
      </w:r>
      <w:r w:rsidR="00F6572D">
        <w:t xml:space="preserve">ook </w:t>
      </w:r>
      <w:r w:rsidR="00F85781">
        <w:t xml:space="preserve">voor elke bouwsteen </w:t>
      </w:r>
      <w:r w:rsidR="005C233D">
        <w:t>de voornaamste</w:t>
      </w:r>
      <w:r w:rsidR="00F85781">
        <w:t xml:space="preserve"> kenmerken</w:t>
      </w:r>
      <w:r w:rsidR="00EC11D4">
        <w:t xml:space="preserve"> op</w:t>
      </w:r>
      <w:r w:rsidR="00941F3F">
        <w:t>gesomd</w:t>
      </w:r>
      <w:r w:rsidR="00BC4D86">
        <w:t xml:space="preserve"> en werd</w:t>
      </w:r>
      <w:r w:rsidR="001722E3">
        <w:t xml:space="preserve"> per </w:t>
      </w:r>
      <w:r w:rsidR="008E162C">
        <w:t>bouwsteen een</w:t>
      </w:r>
      <w:r w:rsidR="006A04A1">
        <w:t xml:space="preserve"> </w:t>
      </w:r>
      <w:r w:rsidR="006071A8">
        <w:t>richt</w:t>
      </w:r>
      <w:r w:rsidR="008E162C">
        <w:t>vraag geformuleerd</w:t>
      </w:r>
      <w:r w:rsidR="00E31B8A">
        <w:t>.</w:t>
      </w:r>
      <w:r w:rsidR="00203100">
        <w:t xml:space="preserve"> </w:t>
      </w:r>
      <w:r w:rsidR="0019731A">
        <w:t>Die</w:t>
      </w:r>
      <w:r w:rsidR="00BC4D86">
        <w:t xml:space="preserve"> richtvragen </w:t>
      </w:r>
      <w:r w:rsidR="00BF43E8">
        <w:t>brengen</w:t>
      </w:r>
      <w:r w:rsidR="001E7057">
        <w:t xml:space="preserve"> het gewenste resultaat per </w:t>
      </w:r>
      <w:r w:rsidR="00BF43E8">
        <w:t>bouwsteen concreet onder worden en</w:t>
      </w:r>
      <w:r w:rsidR="0019731A">
        <w:t xml:space="preserve"> zijn bedoeld als een soort wichelroede voor de ontwikkelaar. </w:t>
      </w:r>
    </w:p>
    <w:p w14:paraId="51503B81" w14:textId="77777777" w:rsidR="000A39B7" w:rsidRDefault="000A39B7" w:rsidP="00B76A0E"/>
    <w:p w14:paraId="476E8F60" w14:textId="489EBCED" w:rsidR="00831298" w:rsidRDefault="00831298" w:rsidP="00B76A0E">
      <w:pPr>
        <w:rPr>
          <w:rFonts w:ascii="Calibri Light" w:eastAsia="Trebuchet MS" w:hAnsi="Calibri Light" w:cs="Calibri Light"/>
          <w:color w:val="auto"/>
          <w:kern w:val="2"/>
          <w:sz w:val="20"/>
          <w:szCs w:val="20"/>
          <w14:ligatures w14:val="standardContextual"/>
        </w:rPr>
      </w:pPr>
      <w:r w:rsidRPr="00831298">
        <w:rPr>
          <w:noProof/>
        </w:rPr>
        <w:lastRenderedPageBreak/>
        <w:drawing>
          <wp:anchor distT="0" distB="0" distL="114300" distR="114300" simplePos="0" relativeHeight="251661318" behindDoc="0" locked="0" layoutInCell="1" allowOverlap="1" wp14:anchorId="4008642F" wp14:editId="421AA534">
            <wp:simplePos x="0" y="0"/>
            <wp:positionH relativeFrom="column">
              <wp:posOffset>-904037</wp:posOffset>
            </wp:positionH>
            <wp:positionV relativeFrom="paragraph">
              <wp:posOffset>0</wp:posOffset>
            </wp:positionV>
            <wp:extent cx="6480000" cy="7890431"/>
            <wp:effectExtent l="0" t="0" r="0" b="0"/>
            <wp:wrapTopAndBottom/>
            <wp:docPr id="177271673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80000" cy="789043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6752F7" w14:textId="3019DFA0" w:rsidR="00831298" w:rsidRDefault="009F2869" w:rsidP="00B76A0E">
      <w:pPr>
        <w:rPr>
          <w:rFonts w:ascii="Calibri Light" w:eastAsia="Trebuchet MS" w:hAnsi="Calibri Light" w:cs="Calibri Light"/>
          <w:color w:val="auto"/>
          <w:kern w:val="2"/>
          <w:sz w:val="20"/>
          <w:szCs w:val="20"/>
          <w14:ligatures w14:val="standardContextual"/>
        </w:rPr>
      </w:pPr>
      <w:r w:rsidRPr="009F2869">
        <w:rPr>
          <w:noProof/>
        </w:rPr>
        <w:lastRenderedPageBreak/>
        <w:drawing>
          <wp:anchor distT="0" distB="0" distL="114300" distR="114300" simplePos="0" relativeHeight="251662342" behindDoc="0" locked="0" layoutInCell="1" allowOverlap="1" wp14:anchorId="2603B6A9" wp14:editId="42B0092A">
            <wp:simplePos x="0" y="0"/>
            <wp:positionH relativeFrom="column">
              <wp:posOffset>-908050</wp:posOffset>
            </wp:positionH>
            <wp:positionV relativeFrom="paragraph">
              <wp:posOffset>534</wp:posOffset>
            </wp:positionV>
            <wp:extent cx="6480000" cy="9096624"/>
            <wp:effectExtent l="0" t="0" r="0" b="0"/>
            <wp:wrapTopAndBottom/>
            <wp:docPr id="22082103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480000" cy="90966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0CB70F" w14:textId="2EF6B0AA" w:rsidR="00F23710" w:rsidRDefault="006A7D42" w:rsidP="00F23710">
      <w:r>
        <w:lastRenderedPageBreak/>
        <w:t>Hieronder verduidelijken we op welke manier we de HILL-bouwstenen in deze opleiding hebben trachten te integreren</w:t>
      </w:r>
      <w:r w:rsidR="00090FA6">
        <w:t xml:space="preserve">. </w:t>
      </w:r>
      <w:r w:rsidR="00271901">
        <w:t xml:space="preserve">Bepaalde </w:t>
      </w:r>
      <w:r w:rsidR="00617150">
        <w:t xml:space="preserve">ingrepen/acties zitten </w:t>
      </w:r>
      <w:r w:rsidR="00C24930">
        <w:t>ingebed</w:t>
      </w:r>
      <w:r w:rsidR="00617150">
        <w:t xml:space="preserve"> in de </w:t>
      </w:r>
      <w:r w:rsidR="00803205">
        <w:t>opleiding zelf, andere</w:t>
      </w:r>
      <w:r w:rsidR="00C24930">
        <w:t xml:space="preserve"> hebben betrekking op</w:t>
      </w:r>
      <w:r w:rsidR="00803205">
        <w:t xml:space="preserve"> het handelen van de coach/docent</w:t>
      </w:r>
      <w:r w:rsidR="003E0DBA">
        <w:t xml:space="preserve"> en zijn niet aantoonbaar.</w:t>
      </w:r>
    </w:p>
    <w:p w14:paraId="1EA6CF55" w14:textId="77777777" w:rsidR="00955E55" w:rsidRDefault="00955E55" w:rsidP="00F23710"/>
    <w:p w14:paraId="3ED2187E" w14:textId="77777777" w:rsidR="001C5639" w:rsidRPr="00071F1A" w:rsidRDefault="006A7D42" w:rsidP="00955E55">
      <w:pPr>
        <w:pStyle w:val="Kop3"/>
      </w:pPr>
      <w:bookmarkStart w:id="23" w:name="_Toc152759799"/>
      <w:proofErr w:type="spellStart"/>
      <w:r w:rsidRPr="00071F1A">
        <w:t>Urgency</w:t>
      </w:r>
      <w:bookmarkEnd w:id="23"/>
      <w:proofErr w:type="spellEnd"/>
    </w:p>
    <w:p w14:paraId="150CF965" w14:textId="1E427F9B" w:rsidR="00163B7F" w:rsidRPr="00955E55" w:rsidRDefault="001C5639" w:rsidP="00F23710">
      <w:pPr>
        <w:rPr>
          <w:b/>
          <w:bCs/>
          <w:i/>
          <w:iCs/>
        </w:rPr>
      </w:pPr>
      <w:r w:rsidRPr="00955E55">
        <w:rPr>
          <w:b/>
          <w:bCs/>
          <w:i/>
          <w:iCs/>
        </w:rPr>
        <w:t xml:space="preserve">We </w:t>
      </w:r>
      <w:r w:rsidR="00F31958" w:rsidRPr="00955E55">
        <w:rPr>
          <w:b/>
          <w:bCs/>
          <w:i/>
          <w:iCs/>
        </w:rPr>
        <w:t xml:space="preserve">bieden een </w:t>
      </w:r>
      <w:r w:rsidRPr="00955E55">
        <w:rPr>
          <w:b/>
          <w:bCs/>
          <w:i/>
          <w:iCs/>
        </w:rPr>
        <w:t>a</w:t>
      </w:r>
      <w:r w:rsidR="00F31958" w:rsidRPr="00955E55">
        <w:rPr>
          <w:b/>
          <w:bCs/>
          <w:i/>
          <w:iCs/>
        </w:rPr>
        <w:t>ntwoord o</w:t>
      </w:r>
      <w:r w:rsidRPr="00955E55">
        <w:rPr>
          <w:b/>
          <w:bCs/>
          <w:i/>
          <w:iCs/>
        </w:rPr>
        <w:t>p de huidige en toekomstige leernoden van onze doelgroep door:</w:t>
      </w:r>
    </w:p>
    <w:p w14:paraId="33B86036" w14:textId="42BAAD7A" w:rsidR="00163B7F" w:rsidRDefault="001C5639" w:rsidP="003E1ABD">
      <w:pPr>
        <w:pStyle w:val="Lijstalinea"/>
        <w:numPr>
          <w:ilvl w:val="0"/>
          <w:numId w:val="46"/>
        </w:numPr>
      </w:pPr>
      <w:r>
        <w:t>t</w:t>
      </w:r>
      <w:r w:rsidR="00317F32" w:rsidRPr="00317F32">
        <w:t>ijdens de workshops h</w:t>
      </w:r>
      <w:r w:rsidR="00317F32">
        <w:t xml:space="preserve">eel nadrukkelijk de </w:t>
      </w:r>
      <w:r w:rsidR="00317F32" w:rsidRPr="00071F1A">
        <w:rPr>
          <w:b/>
          <w:bCs/>
        </w:rPr>
        <w:t xml:space="preserve">link met de </w:t>
      </w:r>
      <w:r w:rsidR="00144000" w:rsidRPr="00071F1A">
        <w:rPr>
          <w:b/>
          <w:bCs/>
        </w:rPr>
        <w:t>dagelijkse beroepspraktijk</w:t>
      </w:r>
      <w:r w:rsidR="00144000">
        <w:t xml:space="preserve"> </w:t>
      </w:r>
      <w:r>
        <w:t>te maken</w:t>
      </w:r>
      <w:r w:rsidR="00566079">
        <w:t xml:space="preserve"> (bv. met de interviews in workshop 1)</w:t>
      </w:r>
      <w:r w:rsidR="003E1ABD">
        <w:t>;</w:t>
      </w:r>
    </w:p>
    <w:p w14:paraId="2EC52585" w14:textId="0CB2A66C" w:rsidR="003E1ABD" w:rsidRDefault="003E1ABD" w:rsidP="003E1ABD">
      <w:pPr>
        <w:pStyle w:val="Lijstalinea"/>
        <w:numPr>
          <w:ilvl w:val="0"/>
          <w:numId w:val="46"/>
        </w:numPr>
      </w:pPr>
      <w:r>
        <w:t xml:space="preserve">tijdens workshop 2 met </w:t>
      </w:r>
      <w:r w:rsidRPr="00071F1A">
        <w:rPr>
          <w:b/>
          <w:bCs/>
        </w:rPr>
        <w:t>authentieke cases</w:t>
      </w:r>
      <w:r>
        <w:t xml:space="preserve"> te werken</w:t>
      </w:r>
      <w:r w:rsidR="0055319D">
        <w:t xml:space="preserve"> (bestaand vastgoed)</w:t>
      </w:r>
      <w:r>
        <w:t>;</w:t>
      </w:r>
    </w:p>
    <w:p w14:paraId="1B17EEEA" w14:textId="702A4513" w:rsidR="003E1ABD" w:rsidRDefault="004E1885" w:rsidP="003E1ABD">
      <w:pPr>
        <w:pStyle w:val="Lijstalinea"/>
        <w:numPr>
          <w:ilvl w:val="0"/>
          <w:numId w:val="46"/>
        </w:numPr>
      </w:pPr>
      <w:r w:rsidRPr="00490D8B">
        <w:rPr>
          <w:b/>
          <w:bCs/>
        </w:rPr>
        <w:t>relevante output te creëren</w:t>
      </w:r>
      <w:r w:rsidR="00490D8B">
        <w:t xml:space="preserve"> en </w:t>
      </w:r>
      <w:r w:rsidR="00472DFC">
        <w:t xml:space="preserve">ons te richten op kennis </w:t>
      </w:r>
      <w:r w:rsidR="00D56C0E">
        <w:t xml:space="preserve">(bv. over innovatieve energietechnologieën) </w:t>
      </w:r>
      <w:r w:rsidR="00472DFC">
        <w:t>en vaardigheden</w:t>
      </w:r>
      <w:r w:rsidR="00D56C0E">
        <w:t xml:space="preserve"> (</w:t>
      </w:r>
      <w:r w:rsidR="00914CC8">
        <w:t xml:space="preserve">bv. </w:t>
      </w:r>
      <w:r w:rsidR="0055319D">
        <w:t xml:space="preserve">vakoverschrijdend </w:t>
      </w:r>
      <w:r w:rsidR="00914CC8">
        <w:t>samenwerken</w:t>
      </w:r>
      <w:r w:rsidR="0055319D">
        <w:t>)</w:t>
      </w:r>
      <w:r w:rsidR="00472DFC">
        <w:t xml:space="preserve"> die de </w:t>
      </w:r>
      <w:r w:rsidR="00D56C0E">
        <w:t xml:space="preserve">deelnemers op een directe manier </w:t>
      </w:r>
      <w:r w:rsidR="00D56C0E" w:rsidRPr="00490D8B">
        <w:t>in de praktijk kunnen inzetten;</w:t>
      </w:r>
    </w:p>
    <w:p w14:paraId="7BA7AEC0" w14:textId="0519480A" w:rsidR="00D56C0E" w:rsidRDefault="00C81E94" w:rsidP="003E1ABD">
      <w:pPr>
        <w:pStyle w:val="Lijstalinea"/>
        <w:numPr>
          <w:ilvl w:val="0"/>
          <w:numId w:val="46"/>
        </w:numPr>
      </w:pPr>
      <w:r>
        <w:t>de deelnemers</w:t>
      </w:r>
      <w:r w:rsidR="009E113F">
        <w:t xml:space="preserve"> de </w:t>
      </w:r>
      <w:r w:rsidR="009E113F" w:rsidRPr="6F4F176F">
        <w:rPr>
          <w:b/>
          <w:bCs/>
        </w:rPr>
        <w:t>eigen leernoden te laten detecteren</w:t>
      </w:r>
      <w:r w:rsidR="009E113F">
        <w:t xml:space="preserve"> en</w:t>
      </w:r>
      <w:r w:rsidR="008D0848">
        <w:t xml:space="preserve"> verbeteracties te laten formuleren (</w:t>
      </w:r>
      <w:r w:rsidR="22E2885B">
        <w:t>bv</w:t>
      </w:r>
      <w:r w:rsidR="008D0848">
        <w:t>. de sterkte-zwakteana</w:t>
      </w:r>
      <w:r w:rsidR="00A065FB">
        <w:t>lyse in workshop 2);</w:t>
      </w:r>
    </w:p>
    <w:p w14:paraId="5D48195F" w14:textId="469855BE" w:rsidR="00A065FB" w:rsidRDefault="00A065FB" w:rsidP="003E1ABD">
      <w:pPr>
        <w:pStyle w:val="Lijstalinea"/>
        <w:numPr>
          <w:ilvl w:val="0"/>
          <w:numId w:val="46"/>
        </w:numPr>
      </w:pPr>
      <w:r w:rsidRPr="00071F1A">
        <w:rPr>
          <w:b/>
          <w:bCs/>
        </w:rPr>
        <w:t>nieuwe kennis aan bestaande kennis te koppelen</w:t>
      </w:r>
      <w:r>
        <w:t xml:space="preserve"> (</w:t>
      </w:r>
      <w:r w:rsidR="00EE60DE">
        <w:t>bv. in de leerpaden komen ook bestaande energietechnologieën aan bod</w:t>
      </w:r>
      <w:r w:rsidR="00823855">
        <w:t xml:space="preserve">; nieuwe inzichten worden </w:t>
      </w:r>
      <w:r w:rsidR="00D67D72">
        <w:t>geïllustreerd met herkenbare en actuele voorbeelden</w:t>
      </w:r>
      <w:r w:rsidR="007A60C0">
        <w:t>; in workshop 1 wordt duidelijk de link tussen verleden en toekomst gemaakt</w:t>
      </w:r>
      <w:r w:rsidR="00D67D72">
        <w:t>);</w:t>
      </w:r>
    </w:p>
    <w:p w14:paraId="799922CD" w14:textId="122CBA39" w:rsidR="00D67D72" w:rsidRDefault="0074706D" w:rsidP="003E1ABD">
      <w:pPr>
        <w:pStyle w:val="Lijstalinea"/>
        <w:numPr>
          <w:ilvl w:val="0"/>
          <w:numId w:val="46"/>
        </w:numPr>
      </w:pPr>
      <w:r>
        <w:t xml:space="preserve">deelnemers te laten </w:t>
      </w:r>
      <w:r w:rsidRPr="009A45DE">
        <w:rPr>
          <w:b/>
          <w:bCs/>
        </w:rPr>
        <w:t>samenwerken in groepjes</w:t>
      </w:r>
      <w:r w:rsidR="001545B5">
        <w:t xml:space="preserve"> om voor een concreet probleem een oplossing te zoeken (bv. </w:t>
      </w:r>
      <w:r w:rsidR="00F955EC">
        <w:t>energetische renovatie van een bestaand vastgoed in workshop 2);</w:t>
      </w:r>
    </w:p>
    <w:p w14:paraId="2AC85D3B" w14:textId="773243E0" w:rsidR="00F955EC" w:rsidRDefault="002E6F7E" w:rsidP="003E1ABD">
      <w:pPr>
        <w:pStyle w:val="Lijstalinea"/>
        <w:numPr>
          <w:ilvl w:val="0"/>
          <w:numId w:val="46"/>
        </w:numPr>
      </w:pPr>
      <w:r>
        <w:t xml:space="preserve">de deelnemers voldoende </w:t>
      </w:r>
      <w:r w:rsidRPr="6F4F176F">
        <w:rPr>
          <w:b/>
          <w:bCs/>
        </w:rPr>
        <w:t>autonomie</w:t>
      </w:r>
      <w:r>
        <w:t xml:space="preserve"> te geven (</w:t>
      </w:r>
      <w:r w:rsidR="1BD45FD4">
        <w:t>bv</w:t>
      </w:r>
      <w:r>
        <w:t>. de deelnemer maakt zelf een selectie in de leerpaden</w:t>
      </w:r>
      <w:r w:rsidR="00236571">
        <w:t xml:space="preserve"> die voor hem relevant zijn; deelnemers kunnen zelf een casus aanreiken in workshop 2</w:t>
      </w:r>
      <w:r w:rsidR="00BF6554">
        <w:t xml:space="preserve"> en bepalen samen een geschikte aanpak; de docent heeft tijdens de workshops een coachende/modererende rol en stuurt zo min mogelijk)</w:t>
      </w:r>
      <w:r w:rsidR="00A24FB3">
        <w:t>.</w:t>
      </w:r>
    </w:p>
    <w:p w14:paraId="727B4A0C" w14:textId="77777777" w:rsidR="00955E55" w:rsidRPr="00317F32" w:rsidRDefault="00955E55" w:rsidP="00955E55"/>
    <w:p w14:paraId="1D2DCA00" w14:textId="20A8EF21" w:rsidR="006A7D42" w:rsidRPr="00EB46E5" w:rsidRDefault="006A7D42" w:rsidP="00955E55">
      <w:pPr>
        <w:pStyle w:val="Kop3"/>
      </w:pPr>
      <w:bookmarkStart w:id="24" w:name="_Toc152759800"/>
      <w:proofErr w:type="spellStart"/>
      <w:r w:rsidRPr="00EB46E5">
        <w:t>Learner</w:t>
      </w:r>
      <w:proofErr w:type="spellEnd"/>
      <w:r w:rsidRPr="00EB46E5">
        <w:t xml:space="preserve"> agency</w:t>
      </w:r>
      <w:bookmarkEnd w:id="24"/>
    </w:p>
    <w:p w14:paraId="3CE2C17D" w14:textId="03612FB3" w:rsidR="00490D8B" w:rsidRPr="00955E55" w:rsidRDefault="00490D8B" w:rsidP="00F23710">
      <w:pPr>
        <w:rPr>
          <w:b/>
          <w:bCs/>
          <w:i/>
          <w:iCs/>
        </w:rPr>
      </w:pPr>
      <w:r w:rsidRPr="00955E55">
        <w:rPr>
          <w:b/>
          <w:bCs/>
          <w:i/>
          <w:iCs/>
        </w:rPr>
        <w:t xml:space="preserve">De deelnemers krijgen tijdens deze opleiding </w:t>
      </w:r>
      <w:r w:rsidR="00C1731F" w:rsidRPr="00955E55">
        <w:rPr>
          <w:b/>
          <w:bCs/>
          <w:i/>
          <w:iCs/>
        </w:rPr>
        <w:t>voldoende inspraak en autonomie door:</w:t>
      </w:r>
    </w:p>
    <w:p w14:paraId="4D1ECA05" w14:textId="1099D2CD" w:rsidR="00C1731F" w:rsidRDefault="00C1731F" w:rsidP="00C1731F">
      <w:pPr>
        <w:pStyle w:val="Lijstalinea"/>
        <w:numPr>
          <w:ilvl w:val="0"/>
          <w:numId w:val="46"/>
        </w:numPr>
      </w:pPr>
      <w:r>
        <w:t xml:space="preserve">hen zelf </w:t>
      </w:r>
      <w:r w:rsidR="00520454">
        <w:t xml:space="preserve">een </w:t>
      </w:r>
      <w:r w:rsidR="00520454" w:rsidRPr="6F4F176F">
        <w:rPr>
          <w:b/>
          <w:bCs/>
        </w:rPr>
        <w:t>selectie te laten maken in de leerinhouden</w:t>
      </w:r>
      <w:r w:rsidR="00520454">
        <w:t xml:space="preserve"> (</w:t>
      </w:r>
      <w:r w:rsidR="7A5F69D7">
        <w:t>bv</w:t>
      </w:r>
      <w:r w:rsidR="00520454">
        <w:t xml:space="preserve">. </w:t>
      </w:r>
      <w:r w:rsidR="00A6025C">
        <w:t>de deelnemers nemen enkel de leerpaden door die zij interessant/relevant vinden);</w:t>
      </w:r>
    </w:p>
    <w:p w14:paraId="5660B906" w14:textId="164BF756" w:rsidR="00A6025C" w:rsidRDefault="00D26067" w:rsidP="00C1731F">
      <w:pPr>
        <w:pStyle w:val="Lijstalinea"/>
        <w:numPr>
          <w:ilvl w:val="0"/>
          <w:numId w:val="46"/>
        </w:numPr>
      </w:pPr>
      <w:r>
        <w:t xml:space="preserve">hen zelf te laten </w:t>
      </w:r>
      <w:r w:rsidRPr="6F4F176F">
        <w:rPr>
          <w:b/>
          <w:bCs/>
        </w:rPr>
        <w:t>kiezen hoe bepaalde opdrachten worden ingevuld</w:t>
      </w:r>
      <w:r>
        <w:t xml:space="preserve"> (</w:t>
      </w:r>
      <w:r w:rsidR="508DCC3C">
        <w:t>bv</w:t>
      </w:r>
      <w:r>
        <w:t>. de case in workshop 2 kunnen zij zelf aanreiken</w:t>
      </w:r>
      <w:r w:rsidR="00A4719C">
        <w:t xml:space="preserve">; voor de reflectieopdracht in </w:t>
      </w:r>
      <w:r w:rsidR="00A4719C">
        <w:lastRenderedPageBreak/>
        <w:t xml:space="preserve">workshop 2 kiezen zij zelf de beroepsgroep </w:t>
      </w:r>
      <w:r w:rsidR="00106082">
        <w:t>waarin zij zich het best herkennen);</w:t>
      </w:r>
    </w:p>
    <w:p w14:paraId="328F8ED7" w14:textId="5B4530BD" w:rsidR="00106082" w:rsidRDefault="00643D05" w:rsidP="00C1731F">
      <w:pPr>
        <w:pStyle w:val="Lijstalinea"/>
        <w:numPr>
          <w:ilvl w:val="0"/>
          <w:numId w:val="46"/>
        </w:numPr>
      </w:pPr>
      <w:r>
        <w:t xml:space="preserve">de </w:t>
      </w:r>
      <w:r w:rsidRPr="001514CE">
        <w:rPr>
          <w:b/>
          <w:bCs/>
        </w:rPr>
        <w:t xml:space="preserve">verantwoordelijkheid </w:t>
      </w:r>
      <w:r>
        <w:t>bij de deelnemers zelf te leggen (</w:t>
      </w:r>
      <w:r w:rsidR="00360888">
        <w:t>bv. deelnemers bepalen zelf de mate waarin zij bij de workshops betrokken worden);</w:t>
      </w:r>
    </w:p>
    <w:p w14:paraId="6CB2A244" w14:textId="06A5BF84" w:rsidR="001514CE" w:rsidRDefault="001514CE" w:rsidP="001514CE">
      <w:pPr>
        <w:pStyle w:val="Lijstalinea"/>
        <w:numPr>
          <w:ilvl w:val="0"/>
          <w:numId w:val="46"/>
        </w:numPr>
      </w:pPr>
      <w:r>
        <w:t xml:space="preserve">vorderingen in het </w:t>
      </w:r>
      <w:r w:rsidRPr="6F4F176F">
        <w:rPr>
          <w:b/>
          <w:bCs/>
        </w:rPr>
        <w:t>leerproces waarneembaar</w:t>
      </w:r>
      <w:r w:rsidR="00442BC9" w:rsidRPr="6F4F176F">
        <w:rPr>
          <w:b/>
          <w:bCs/>
        </w:rPr>
        <w:t xml:space="preserve"> </w:t>
      </w:r>
      <w:r w:rsidR="00442BC9">
        <w:t>te maken</w:t>
      </w:r>
      <w:r>
        <w:t xml:space="preserve"> (</w:t>
      </w:r>
      <w:r w:rsidR="29EAC0C6">
        <w:t>bv</w:t>
      </w:r>
      <w:r>
        <w:t>. quizjes en tussentijdse kennischecks in de leerpaden);</w:t>
      </w:r>
    </w:p>
    <w:p w14:paraId="72503023" w14:textId="5F9DA16E" w:rsidR="00DB7803" w:rsidRDefault="00F31D3A" w:rsidP="00DB7803">
      <w:pPr>
        <w:pStyle w:val="Lijstalinea"/>
        <w:numPr>
          <w:ilvl w:val="0"/>
          <w:numId w:val="46"/>
        </w:numPr>
      </w:pPr>
      <w:r>
        <w:t xml:space="preserve">de eigen </w:t>
      </w:r>
      <w:r w:rsidRPr="6F4F176F">
        <w:rPr>
          <w:b/>
          <w:bCs/>
        </w:rPr>
        <w:t xml:space="preserve">ontwikkelingsnoden en </w:t>
      </w:r>
      <w:r w:rsidR="00721A9D" w:rsidRPr="6F4F176F">
        <w:rPr>
          <w:b/>
          <w:bCs/>
        </w:rPr>
        <w:t>-</w:t>
      </w:r>
      <w:r w:rsidRPr="6F4F176F">
        <w:rPr>
          <w:b/>
          <w:bCs/>
        </w:rPr>
        <w:t>kansen in kaart te laten brengen</w:t>
      </w:r>
      <w:r>
        <w:t xml:space="preserve"> (</w:t>
      </w:r>
      <w:r w:rsidR="7A9E2618">
        <w:t>bv</w:t>
      </w:r>
      <w:r>
        <w:t>. de sterkte-zwakteanalyse in workshop 1)</w:t>
      </w:r>
      <w:r w:rsidR="001514CE">
        <w:t>.</w:t>
      </w:r>
      <w:bookmarkStart w:id="25" w:name="_Hlk152757271"/>
    </w:p>
    <w:p w14:paraId="60C7C28C" w14:textId="64FDA92E" w:rsidR="00703165" w:rsidRDefault="00721A9D" w:rsidP="00DB7803">
      <w:pPr>
        <w:pStyle w:val="Lijstalinea"/>
        <w:numPr>
          <w:ilvl w:val="0"/>
          <w:numId w:val="46"/>
        </w:numPr>
      </w:pPr>
      <w:r>
        <w:t xml:space="preserve">De docent coach kan de </w:t>
      </w:r>
      <w:proofErr w:type="spellStart"/>
      <w:r>
        <w:t>learner</w:t>
      </w:r>
      <w:proofErr w:type="spellEnd"/>
      <w:r>
        <w:t xml:space="preserve"> agency verder stimuleren door: </w:t>
      </w:r>
      <w:r w:rsidR="0094524A">
        <w:t>een veilige</w:t>
      </w:r>
      <w:r w:rsidR="00CB40A3">
        <w:t>/</w:t>
      </w:r>
      <w:r w:rsidR="0094524A">
        <w:t>positieve leeromgeving te creëren</w:t>
      </w:r>
      <w:r w:rsidR="00CB40A3">
        <w:t xml:space="preserve"> en zeer</w:t>
      </w:r>
      <w:r>
        <w:t xml:space="preserve"> </w:t>
      </w:r>
      <w:r w:rsidR="00353712">
        <w:t>veel constructieve feedback te geven</w:t>
      </w:r>
      <w:r w:rsidR="00CB40A3">
        <w:t>.</w:t>
      </w:r>
      <w:r w:rsidR="00804D47">
        <w:t xml:space="preserve"> </w:t>
      </w:r>
    </w:p>
    <w:bookmarkEnd w:id="25"/>
    <w:p w14:paraId="3D739BEE" w14:textId="77777777" w:rsidR="00955E55" w:rsidRPr="00490D8B" w:rsidRDefault="00955E55" w:rsidP="00955E55"/>
    <w:p w14:paraId="0625B66F" w14:textId="24A4D206" w:rsidR="006A7D42" w:rsidRPr="001514CE" w:rsidRDefault="006A7D42" w:rsidP="00955E55">
      <w:pPr>
        <w:pStyle w:val="Kop3"/>
      </w:pPr>
      <w:bookmarkStart w:id="26" w:name="_Toc152759801"/>
      <w:r w:rsidRPr="001514CE">
        <w:t>Coaching en collaboratie</w:t>
      </w:r>
      <w:bookmarkEnd w:id="26"/>
    </w:p>
    <w:p w14:paraId="0453F9DA" w14:textId="5C5EB251" w:rsidR="001514CE" w:rsidRPr="00955E55" w:rsidRDefault="00FF6D0D" w:rsidP="00680D79">
      <w:pPr>
        <w:rPr>
          <w:b/>
          <w:bCs/>
          <w:i/>
          <w:iCs/>
        </w:rPr>
      </w:pPr>
      <w:r w:rsidRPr="00955E55">
        <w:rPr>
          <w:b/>
          <w:bCs/>
          <w:i/>
          <w:iCs/>
        </w:rPr>
        <w:t xml:space="preserve">We laten deelnemers aan deze opleiding </w:t>
      </w:r>
      <w:r w:rsidR="00C2795D" w:rsidRPr="00955E55">
        <w:rPr>
          <w:b/>
          <w:bCs/>
          <w:i/>
          <w:iCs/>
        </w:rPr>
        <w:t>in groepjes en onder begeleiding samenwerken door:</w:t>
      </w:r>
    </w:p>
    <w:p w14:paraId="66AAAB4E" w14:textId="2D202247" w:rsidR="00C2795D" w:rsidRDefault="00433DB8" w:rsidP="00C2795D">
      <w:pPr>
        <w:pStyle w:val="Lijstalinea"/>
        <w:numPr>
          <w:ilvl w:val="0"/>
          <w:numId w:val="46"/>
        </w:numPr>
      </w:pPr>
      <w:r>
        <w:t xml:space="preserve">deelnemers tijdens de workshops op te delen in (homogene of heterogene) </w:t>
      </w:r>
      <w:r w:rsidRPr="00E8717A">
        <w:rPr>
          <w:b/>
          <w:bCs/>
        </w:rPr>
        <w:t>miniteams</w:t>
      </w:r>
      <w:r w:rsidR="00832150">
        <w:t xml:space="preserve"> van maximum 7 leden</w:t>
      </w:r>
      <w:r w:rsidR="007A66E2">
        <w:t>;</w:t>
      </w:r>
    </w:p>
    <w:p w14:paraId="699FDB22" w14:textId="0598140F" w:rsidR="00F01960" w:rsidRDefault="00F01960" w:rsidP="00C2795D">
      <w:pPr>
        <w:pStyle w:val="Lijstalinea"/>
        <w:numPr>
          <w:ilvl w:val="0"/>
          <w:numId w:val="46"/>
        </w:numPr>
      </w:pPr>
      <w:r>
        <w:t xml:space="preserve">taken en </w:t>
      </w:r>
      <w:r w:rsidRPr="6F4F176F">
        <w:rPr>
          <w:b/>
          <w:bCs/>
        </w:rPr>
        <w:t>verantwoordelijkheden</w:t>
      </w:r>
      <w:r>
        <w:t xml:space="preserve"> bij groepsopdrachten te verdelen (</w:t>
      </w:r>
      <w:r w:rsidR="225E8F75">
        <w:t>bv</w:t>
      </w:r>
      <w:r>
        <w:t xml:space="preserve">. taakverdeling bij </w:t>
      </w:r>
      <w:r w:rsidR="00467343">
        <w:t>casusoefening in workshop 2)</w:t>
      </w:r>
      <w:r w:rsidR="00A24FB3">
        <w:t>;</w:t>
      </w:r>
    </w:p>
    <w:p w14:paraId="4EF0FAC8" w14:textId="38CFFD16" w:rsidR="007A66E2" w:rsidRDefault="007A66E2" w:rsidP="00C2795D">
      <w:pPr>
        <w:pStyle w:val="Lijstalinea"/>
        <w:numPr>
          <w:ilvl w:val="0"/>
          <w:numId w:val="46"/>
        </w:numPr>
      </w:pPr>
      <w:r>
        <w:t xml:space="preserve">deelnemers verworven </w:t>
      </w:r>
      <w:r w:rsidRPr="6F4F176F">
        <w:rPr>
          <w:b/>
          <w:bCs/>
        </w:rPr>
        <w:t>kennis en inzichten te laten delen</w:t>
      </w:r>
      <w:r>
        <w:t xml:space="preserve"> (</w:t>
      </w:r>
      <w:r w:rsidR="6C2661A3">
        <w:t>bv</w:t>
      </w:r>
      <w:r>
        <w:t xml:space="preserve">. </w:t>
      </w:r>
      <w:r w:rsidR="00B35CD8">
        <w:t>klassikale terugkoppelmomenten en carrouselsysteem tijdens workshops 1 en 2)</w:t>
      </w:r>
      <w:r w:rsidR="00A24FB3">
        <w:t>.</w:t>
      </w:r>
    </w:p>
    <w:p w14:paraId="02D6D3D0" w14:textId="25A7BDD2" w:rsidR="00467343" w:rsidRPr="00490D8B" w:rsidRDefault="00467343" w:rsidP="00C2795D">
      <w:pPr>
        <w:pStyle w:val="Lijstalinea"/>
        <w:numPr>
          <w:ilvl w:val="0"/>
          <w:numId w:val="46"/>
        </w:numPr>
      </w:pPr>
      <w:r w:rsidRPr="00467343">
        <w:t xml:space="preserve">De docent coach kan de </w:t>
      </w:r>
      <w:r>
        <w:t>coaching en collaboratie</w:t>
      </w:r>
      <w:r w:rsidRPr="00467343">
        <w:t xml:space="preserve"> verder stimuleren door:</w:t>
      </w:r>
      <w:r w:rsidR="003B1EE3">
        <w:t xml:space="preserve"> permanente begeleiding te voorzien, successen en talenten te benoemen, te luisteren, zich authentiek op te stellen</w:t>
      </w:r>
      <w:r w:rsidR="00DB7803">
        <w:t>, veel constructieve feedback te voorzien</w:t>
      </w:r>
      <w:r w:rsidRPr="00467343">
        <w:t>.</w:t>
      </w:r>
    </w:p>
    <w:p w14:paraId="1B1ED711" w14:textId="77777777" w:rsidR="00DB7803" w:rsidRDefault="00DB7803" w:rsidP="00DB7803"/>
    <w:p w14:paraId="293DC1A1" w14:textId="092D7388" w:rsidR="00DB7803" w:rsidRPr="00251FB0" w:rsidRDefault="00DB7803" w:rsidP="00955E55">
      <w:pPr>
        <w:pStyle w:val="Kop3"/>
      </w:pPr>
      <w:bookmarkStart w:id="27" w:name="_Toc152759802"/>
      <w:r w:rsidRPr="00251FB0">
        <w:t>Actie en kennisdeling</w:t>
      </w:r>
      <w:bookmarkEnd w:id="27"/>
    </w:p>
    <w:p w14:paraId="6F4858B1" w14:textId="0448AACF" w:rsidR="00DB7803" w:rsidRPr="00955E55" w:rsidRDefault="00337586" w:rsidP="00DB7803">
      <w:pPr>
        <w:rPr>
          <w:b/>
          <w:bCs/>
          <w:i/>
          <w:iCs/>
        </w:rPr>
      </w:pPr>
      <w:r w:rsidRPr="00955E55">
        <w:rPr>
          <w:b/>
          <w:bCs/>
          <w:i/>
          <w:iCs/>
        </w:rPr>
        <w:t>We laten deelnemers actief met de leerstof aan de slag gaan en laten verworven inzic</w:t>
      </w:r>
      <w:r w:rsidR="00345FA3" w:rsidRPr="00955E55">
        <w:rPr>
          <w:b/>
          <w:bCs/>
          <w:i/>
          <w:iCs/>
        </w:rPr>
        <w:t>hten delen door:</w:t>
      </w:r>
    </w:p>
    <w:p w14:paraId="4ED9DCAD" w14:textId="642C5ADD" w:rsidR="00345FA3" w:rsidRDefault="00D721AF" w:rsidP="00345FA3">
      <w:pPr>
        <w:pStyle w:val="Lijstalinea"/>
        <w:numPr>
          <w:ilvl w:val="0"/>
          <w:numId w:val="46"/>
        </w:numPr>
      </w:pPr>
      <w:r w:rsidRPr="6F4F176F">
        <w:rPr>
          <w:b/>
          <w:bCs/>
        </w:rPr>
        <w:t>l</w:t>
      </w:r>
      <w:r w:rsidR="00345FA3" w:rsidRPr="6F4F176F">
        <w:rPr>
          <w:b/>
          <w:bCs/>
        </w:rPr>
        <w:t>eerinhouden op verschillende manieren aan te bieden</w:t>
      </w:r>
      <w:r w:rsidR="00345FA3">
        <w:t xml:space="preserve"> (</w:t>
      </w:r>
      <w:r w:rsidR="346344EA">
        <w:t>bv</w:t>
      </w:r>
      <w:r w:rsidR="00345FA3">
        <w:t xml:space="preserve">. leerpaden, </w:t>
      </w:r>
      <w:r w:rsidR="00A04642">
        <w:t>spelvormen, quizjes, herhalingsmomenten aan het begin van de workshops);</w:t>
      </w:r>
    </w:p>
    <w:p w14:paraId="344EE296" w14:textId="32C59CA6" w:rsidR="00A04642" w:rsidRDefault="00427D10" w:rsidP="00345FA3">
      <w:pPr>
        <w:pStyle w:val="Lijstalinea"/>
        <w:numPr>
          <w:ilvl w:val="0"/>
          <w:numId w:val="46"/>
        </w:numPr>
      </w:pPr>
      <w:r w:rsidRPr="6F4F176F">
        <w:rPr>
          <w:b/>
          <w:bCs/>
        </w:rPr>
        <w:t>af te wisselen in werkvormen en leermiddelen</w:t>
      </w:r>
      <w:r>
        <w:t xml:space="preserve"> </w:t>
      </w:r>
      <w:r w:rsidR="00D721AF">
        <w:t>(</w:t>
      </w:r>
      <w:r w:rsidR="64FAEBE1">
        <w:t>bv</w:t>
      </w:r>
      <w:r w:rsidR="00D721AF">
        <w:t xml:space="preserve">. </w:t>
      </w:r>
      <w:r w:rsidR="001977B7">
        <w:t xml:space="preserve">video’s, </w:t>
      </w:r>
      <w:r w:rsidR="00B30DC0">
        <w:t>krantenartikelen</w:t>
      </w:r>
      <w:r w:rsidR="001977B7">
        <w:t>,</w:t>
      </w:r>
      <w:r w:rsidR="00B30DC0">
        <w:t xml:space="preserve"> podcasts, schema’s, teksten, websites, afbeeldingen, quizjes, </w:t>
      </w:r>
      <w:r w:rsidR="00644E94">
        <w:t xml:space="preserve">matchingoefeningen, </w:t>
      </w:r>
      <w:r w:rsidR="000F4A31">
        <w:t xml:space="preserve">sorteeroefeningen, diverse </w:t>
      </w:r>
      <w:r w:rsidR="00B41BFC">
        <w:t xml:space="preserve">collaboratieve </w:t>
      </w:r>
      <w:r w:rsidR="00B41BFC">
        <w:lastRenderedPageBreak/>
        <w:t>werkvormen</w:t>
      </w:r>
      <w:r w:rsidR="003D48B8">
        <w:t xml:space="preserve"> tijdens workshops</w:t>
      </w:r>
      <w:r w:rsidR="00B41BFC">
        <w:t xml:space="preserve"> zoals hoekenwerk, </w:t>
      </w:r>
      <w:proofErr w:type="spellStart"/>
      <w:r w:rsidR="00B41BFC">
        <w:t>jigsaw</w:t>
      </w:r>
      <w:r w:rsidR="003D48B8">
        <w:t>method</w:t>
      </w:r>
      <w:r w:rsidR="00FB150C">
        <w:t>e</w:t>
      </w:r>
      <w:proofErr w:type="spellEnd"/>
      <w:r w:rsidR="003D48B8">
        <w:t>, carrousel</w:t>
      </w:r>
      <w:r w:rsidR="00FB150C">
        <w:t>methode);</w:t>
      </w:r>
    </w:p>
    <w:p w14:paraId="241635B7" w14:textId="53799C75" w:rsidR="006F464B" w:rsidRDefault="006F464B" w:rsidP="006F464B">
      <w:pPr>
        <w:pStyle w:val="Lijstalinea"/>
        <w:numPr>
          <w:ilvl w:val="0"/>
          <w:numId w:val="46"/>
        </w:numPr>
      </w:pPr>
      <w:r>
        <w:t>tijdens groepswerk</w:t>
      </w:r>
      <w:r w:rsidR="002255DF">
        <w:t xml:space="preserve"> plenaire</w:t>
      </w:r>
      <w:r>
        <w:t xml:space="preserve"> terugkoppelmomenten </w:t>
      </w:r>
      <w:r w:rsidR="002255DF">
        <w:t>te voorzien (</w:t>
      </w:r>
      <w:r w:rsidR="1F3B89D5">
        <w:t>bv</w:t>
      </w:r>
      <w:r w:rsidR="002255DF">
        <w:t>. op het einde van de workshops en ook tussentijds);</w:t>
      </w:r>
    </w:p>
    <w:p w14:paraId="65512FED" w14:textId="4D6B4A1A" w:rsidR="00A24FB3" w:rsidRDefault="00A24FB3" w:rsidP="006F464B">
      <w:pPr>
        <w:pStyle w:val="Lijstalinea"/>
        <w:numPr>
          <w:ilvl w:val="0"/>
          <w:numId w:val="46"/>
        </w:numPr>
      </w:pPr>
      <w:r>
        <w:t xml:space="preserve">leermiddelen te delen via een digitaal platform (centraal </w:t>
      </w:r>
      <w:proofErr w:type="spellStart"/>
      <w:r>
        <w:t>leerpad</w:t>
      </w:r>
      <w:proofErr w:type="spellEnd"/>
      <w:r>
        <w:t>).</w:t>
      </w:r>
    </w:p>
    <w:p w14:paraId="480CED31" w14:textId="720743CF" w:rsidR="00A74928" w:rsidRPr="00490D8B" w:rsidRDefault="00A74928" w:rsidP="00A74928">
      <w:pPr>
        <w:pStyle w:val="Lijstalinea"/>
        <w:numPr>
          <w:ilvl w:val="0"/>
          <w:numId w:val="46"/>
        </w:numPr>
      </w:pPr>
      <w:r w:rsidRPr="00467343">
        <w:t xml:space="preserve">De docent coach kan </w:t>
      </w:r>
      <w:r>
        <w:t xml:space="preserve">actie en kennisdeling verder stimuleren door: </w:t>
      </w:r>
      <w:r w:rsidR="00B545EB">
        <w:t>zo min mogelijk te doceren</w:t>
      </w:r>
      <w:r w:rsidR="00E8717A">
        <w:t xml:space="preserve"> en</w:t>
      </w:r>
      <w:r w:rsidR="00B545EB">
        <w:t xml:space="preserve"> zijn klasopstelling aan te passen (kleine groepjes aan ronde tafels)</w:t>
      </w:r>
      <w:r w:rsidR="00E8717A">
        <w:t>.</w:t>
      </w:r>
    </w:p>
    <w:p w14:paraId="3111E162" w14:textId="77777777" w:rsidR="00FB150C" w:rsidRDefault="00FB150C" w:rsidP="00E8717A"/>
    <w:p w14:paraId="7895D3A2" w14:textId="0953942C" w:rsidR="006A7D42" w:rsidRPr="00E8717A" w:rsidRDefault="006A7D42" w:rsidP="00955E55">
      <w:pPr>
        <w:pStyle w:val="Kop3"/>
      </w:pPr>
      <w:bookmarkStart w:id="28" w:name="_Toc152759803"/>
      <w:r w:rsidRPr="00E8717A">
        <w:t>Hybride leren</w:t>
      </w:r>
      <w:bookmarkEnd w:id="28"/>
    </w:p>
    <w:p w14:paraId="40D57729" w14:textId="7CD2479D" w:rsidR="00DB7803" w:rsidRPr="00955E55" w:rsidRDefault="00251FB0" w:rsidP="00F23710">
      <w:pPr>
        <w:rPr>
          <w:b/>
          <w:bCs/>
          <w:i/>
          <w:iCs/>
        </w:rPr>
      </w:pPr>
      <w:r w:rsidRPr="00955E55">
        <w:rPr>
          <w:b/>
          <w:bCs/>
          <w:i/>
          <w:iCs/>
        </w:rPr>
        <w:t xml:space="preserve">We garanderen een weldoordachte afwisseling in </w:t>
      </w:r>
      <w:r w:rsidR="00F30CBA" w:rsidRPr="00955E55">
        <w:rPr>
          <w:b/>
          <w:bCs/>
          <w:i/>
          <w:iCs/>
        </w:rPr>
        <w:t>digitale en fysieke leeractiviteiten door:</w:t>
      </w:r>
    </w:p>
    <w:p w14:paraId="1920DFFC" w14:textId="2466E87B" w:rsidR="00F30CBA" w:rsidRDefault="00F30CBA" w:rsidP="00F30CBA">
      <w:pPr>
        <w:pStyle w:val="Lijstalinea"/>
        <w:numPr>
          <w:ilvl w:val="0"/>
          <w:numId w:val="46"/>
        </w:numPr>
      </w:pPr>
      <w:r>
        <w:t xml:space="preserve">een klein voortraject aan te bieden dat bestaat uit 5 individueel </w:t>
      </w:r>
      <w:r w:rsidR="004572FA">
        <w:t xml:space="preserve">door te nemen </w:t>
      </w:r>
      <w:r w:rsidR="004572FA" w:rsidRPr="439319AA">
        <w:rPr>
          <w:b/>
          <w:bCs/>
        </w:rPr>
        <w:t>leerpaden</w:t>
      </w:r>
      <w:r w:rsidR="004572FA">
        <w:t>;</w:t>
      </w:r>
    </w:p>
    <w:p w14:paraId="3DA7545B" w14:textId="4466B1D1" w:rsidR="004572FA" w:rsidRDefault="004572FA" w:rsidP="00F30CBA">
      <w:pPr>
        <w:pStyle w:val="Lijstalinea"/>
        <w:numPr>
          <w:ilvl w:val="0"/>
          <w:numId w:val="46"/>
        </w:numPr>
      </w:pPr>
      <w:r>
        <w:t xml:space="preserve">tijdens digitale leeractiviteiten vooral te focussen op het verwerven van </w:t>
      </w:r>
      <w:r w:rsidRPr="439319AA">
        <w:rPr>
          <w:b/>
          <w:bCs/>
        </w:rPr>
        <w:t>kennis en basisinzichten</w:t>
      </w:r>
      <w:r>
        <w:t xml:space="preserve"> (</w:t>
      </w:r>
      <w:r w:rsidR="2E264F6F">
        <w:t>bv</w:t>
      </w:r>
      <w:r>
        <w:t>. basiskennis energie</w:t>
      </w:r>
      <w:r w:rsidR="0001311D">
        <w:t>, klimaat- en energietransitie, energietechnolo</w:t>
      </w:r>
      <w:r w:rsidR="00BA50FB">
        <w:t>gieën);</w:t>
      </w:r>
    </w:p>
    <w:p w14:paraId="7381A2B3" w14:textId="5D81AD07" w:rsidR="00BA50FB" w:rsidRDefault="00BA50FB" w:rsidP="00F30CBA">
      <w:pPr>
        <w:pStyle w:val="Lijstalinea"/>
        <w:numPr>
          <w:ilvl w:val="0"/>
          <w:numId w:val="46"/>
        </w:numPr>
      </w:pPr>
      <w:r>
        <w:t xml:space="preserve">tijdens fysieke leeractiviteiten vooral te focussen op </w:t>
      </w:r>
      <w:r w:rsidRPr="439319AA">
        <w:rPr>
          <w:b/>
          <w:bCs/>
        </w:rPr>
        <w:t>inspiratie, interactie,</w:t>
      </w:r>
      <w:r w:rsidR="000800FD" w:rsidRPr="439319AA">
        <w:rPr>
          <w:b/>
          <w:bCs/>
        </w:rPr>
        <w:t xml:space="preserve"> reflectie, toepassing</w:t>
      </w:r>
      <w:r w:rsidR="000800FD">
        <w:t xml:space="preserve"> (</w:t>
      </w:r>
      <w:proofErr w:type="spellStart"/>
      <w:r w:rsidR="00EE31D7">
        <w:t>cfr</w:t>
      </w:r>
      <w:proofErr w:type="spellEnd"/>
      <w:r w:rsidR="00EE31D7">
        <w:t>. workshops 1 en 2);</w:t>
      </w:r>
    </w:p>
    <w:p w14:paraId="0D6025F7" w14:textId="50F866FF" w:rsidR="000307AC" w:rsidRDefault="000307AC" w:rsidP="00F30CBA">
      <w:pPr>
        <w:pStyle w:val="Lijstalinea"/>
        <w:numPr>
          <w:ilvl w:val="0"/>
          <w:numId w:val="46"/>
        </w:numPr>
      </w:pPr>
      <w:r>
        <w:t xml:space="preserve">zowel tijdens digitale en fysieke leeractiviteiten zo veel mogelijk </w:t>
      </w:r>
      <w:r w:rsidRPr="439319AA">
        <w:rPr>
          <w:b/>
          <w:bCs/>
        </w:rPr>
        <w:t>af te wisselen in werkvormen</w:t>
      </w:r>
      <w:r>
        <w:t xml:space="preserve"> en leermiddelen </w:t>
      </w:r>
      <w:r w:rsidR="00210578">
        <w:t>(</w:t>
      </w:r>
      <w:r w:rsidR="00AF5D17">
        <w:t>bv</w:t>
      </w:r>
      <w:r w:rsidR="00210578">
        <w:t xml:space="preserve">. video’s, krantenartikelen, podcasts, schema’s, teksten, websites, afbeeldingen, quizjes, matchingoefeningen, sorteeroefeningen, diverse collaboratieve werkvormen tijdens workshops zoals hoekenwerk, </w:t>
      </w:r>
      <w:proofErr w:type="spellStart"/>
      <w:r w:rsidR="00210578">
        <w:t>jigsawmethode</w:t>
      </w:r>
      <w:proofErr w:type="spellEnd"/>
      <w:r w:rsidR="00210578">
        <w:t>, carrouselmethode);</w:t>
      </w:r>
    </w:p>
    <w:p w14:paraId="7CF738F8" w14:textId="74B45918" w:rsidR="00A24FB3" w:rsidRDefault="00A24FB3" w:rsidP="002C11BF">
      <w:pPr>
        <w:pStyle w:val="Lijstalinea"/>
        <w:numPr>
          <w:ilvl w:val="0"/>
          <w:numId w:val="46"/>
        </w:numPr>
      </w:pPr>
      <w:r>
        <w:t xml:space="preserve">leermiddelen te delen via een </w:t>
      </w:r>
      <w:r w:rsidRPr="439319AA">
        <w:rPr>
          <w:b/>
          <w:bCs/>
        </w:rPr>
        <w:t>digitaal platform</w:t>
      </w:r>
      <w:r>
        <w:t xml:space="preserve"> (centraal </w:t>
      </w:r>
      <w:proofErr w:type="spellStart"/>
      <w:r>
        <w:t>leerpad</w:t>
      </w:r>
      <w:proofErr w:type="spellEnd"/>
      <w:r>
        <w:t>).</w:t>
      </w:r>
    </w:p>
    <w:p w14:paraId="143EB21C" w14:textId="77777777" w:rsidR="002C11BF" w:rsidRDefault="002C11BF" w:rsidP="002C11BF"/>
    <w:p w14:paraId="2FE41897" w14:textId="3343F2D4" w:rsidR="000B1DDA" w:rsidRPr="007378BB" w:rsidRDefault="000B1DDA" w:rsidP="00955E55">
      <w:pPr>
        <w:pStyle w:val="Kop3"/>
      </w:pPr>
      <w:bookmarkStart w:id="29" w:name="_Toc152759804"/>
      <w:r w:rsidRPr="007378BB">
        <w:t>Flexibiliteit</w:t>
      </w:r>
      <w:bookmarkEnd w:id="29"/>
    </w:p>
    <w:p w14:paraId="0DACBB58" w14:textId="10F0ED68" w:rsidR="002C11BF" w:rsidRPr="00955E55" w:rsidRDefault="002C11BF" w:rsidP="00F23710">
      <w:pPr>
        <w:rPr>
          <w:b/>
          <w:bCs/>
          <w:i/>
          <w:iCs/>
        </w:rPr>
      </w:pPr>
      <w:r w:rsidRPr="00955E55">
        <w:rPr>
          <w:b/>
          <w:bCs/>
          <w:i/>
          <w:iCs/>
        </w:rPr>
        <w:t xml:space="preserve">Binnen deze opleiding maken we ruimte voor spontane </w:t>
      </w:r>
      <w:r w:rsidR="00293169" w:rsidRPr="00955E55">
        <w:rPr>
          <w:b/>
          <w:bCs/>
          <w:i/>
          <w:iCs/>
        </w:rPr>
        <w:t>en informele leermomenten door:</w:t>
      </w:r>
    </w:p>
    <w:p w14:paraId="2872B756" w14:textId="74BE662F" w:rsidR="00293169" w:rsidRDefault="00293169" w:rsidP="00293169">
      <w:pPr>
        <w:pStyle w:val="Lijstalinea"/>
        <w:numPr>
          <w:ilvl w:val="0"/>
          <w:numId w:val="46"/>
        </w:numPr>
      </w:pPr>
      <w:r w:rsidRPr="439319AA">
        <w:rPr>
          <w:b/>
          <w:bCs/>
        </w:rPr>
        <w:t>interactieve werkvormen</w:t>
      </w:r>
      <w:r>
        <w:t xml:space="preserve"> te gebruiken (</w:t>
      </w:r>
      <w:r w:rsidR="1A9351DB">
        <w:t>bv</w:t>
      </w:r>
      <w:r>
        <w:t xml:space="preserve">. </w:t>
      </w:r>
      <w:r w:rsidR="00695538">
        <w:t>samenwerkingsvormen in miniteams tijdens workshops)</w:t>
      </w:r>
      <w:r w:rsidR="000922CF">
        <w:t>.</w:t>
      </w:r>
    </w:p>
    <w:p w14:paraId="24C4EF73" w14:textId="12D9C79E" w:rsidR="000922CF" w:rsidRDefault="000922CF" w:rsidP="00293169">
      <w:pPr>
        <w:pStyle w:val="Lijstalinea"/>
        <w:numPr>
          <w:ilvl w:val="0"/>
          <w:numId w:val="46"/>
        </w:numPr>
      </w:pPr>
      <w:r>
        <w:t>De docent/coach kan flexibel leren verder stimuleren door: deelnemers aan te moedigen om elkaar ook buiten de l</w:t>
      </w:r>
      <w:r w:rsidR="0020544F">
        <w:t xml:space="preserve">es te ontmoeten/spreken, een klasopstelling te hanteren die interactie uitlokt, </w:t>
      </w:r>
      <w:r w:rsidR="00CE5FAE">
        <w:t xml:space="preserve">een realistische </w:t>
      </w:r>
      <w:proofErr w:type="spellStart"/>
      <w:r w:rsidR="00CE5FAE">
        <w:t>workload</w:t>
      </w:r>
      <w:proofErr w:type="spellEnd"/>
      <w:r w:rsidR="00CE5FAE">
        <w:t xml:space="preserve"> </w:t>
      </w:r>
      <w:r w:rsidR="0003793F">
        <w:t xml:space="preserve">na </w:t>
      </w:r>
      <w:r w:rsidR="0003793F">
        <w:lastRenderedPageBreak/>
        <w:t>te streven, spontane leermomenten aan te grijpen</w:t>
      </w:r>
      <w:r w:rsidR="007378BB">
        <w:t xml:space="preserve"> en mogelijk te maken door er tijd en ruimte voor te voorzien</w:t>
      </w:r>
      <w:r w:rsidR="0003793F">
        <w:t>, fouten als leerkansen te gebruiken</w:t>
      </w:r>
      <w:r w:rsidR="007378BB">
        <w:t>.</w:t>
      </w:r>
    </w:p>
    <w:p w14:paraId="090ED2E1" w14:textId="7506BDC2" w:rsidR="00695538" w:rsidRPr="002C11BF" w:rsidRDefault="00695538" w:rsidP="00955E55"/>
    <w:p w14:paraId="5A2C0554" w14:textId="47CBC580" w:rsidR="000B1DDA" w:rsidRPr="00EB46E5" w:rsidRDefault="000B1DDA" w:rsidP="00955E55">
      <w:pPr>
        <w:pStyle w:val="Kop3"/>
      </w:pPr>
      <w:bookmarkStart w:id="30" w:name="_Toc152759805"/>
      <w:r w:rsidRPr="00EB46E5">
        <w:t xml:space="preserve">Assessment as </w:t>
      </w:r>
      <w:proofErr w:type="spellStart"/>
      <w:r w:rsidRPr="00EB46E5">
        <w:t>learning</w:t>
      </w:r>
      <w:bookmarkEnd w:id="30"/>
      <w:proofErr w:type="spellEnd"/>
    </w:p>
    <w:p w14:paraId="00D4565C" w14:textId="12E56FE6" w:rsidR="007378BB" w:rsidRPr="00955E55" w:rsidRDefault="00C60BD1" w:rsidP="00F23710">
      <w:pPr>
        <w:rPr>
          <w:b/>
          <w:bCs/>
          <w:i/>
          <w:iCs/>
        </w:rPr>
      </w:pPr>
      <w:r w:rsidRPr="00955E55">
        <w:rPr>
          <w:b/>
          <w:bCs/>
          <w:i/>
          <w:iCs/>
        </w:rPr>
        <w:t>We trachten assessment met het leerproces te verweven door:</w:t>
      </w:r>
    </w:p>
    <w:p w14:paraId="06CEFD64" w14:textId="4EE1A7E7" w:rsidR="00C60BD1" w:rsidRDefault="00474CD7" w:rsidP="00C60BD1">
      <w:pPr>
        <w:pStyle w:val="Lijstalinea"/>
        <w:numPr>
          <w:ilvl w:val="0"/>
          <w:numId w:val="46"/>
        </w:numPr>
      </w:pPr>
      <w:r>
        <w:t xml:space="preserve">niet op een schoolse manier te evalueren en </w:t>
      </w:r>
      <w:r w:rsidR="00867A4D">
        <w:t>geen examen op het einde van de opleiding af te nemen;</w:t>
      </w:r>
    </w:p>
    <w:p w14:paraId="54B773C7" w14:textId="66216D9C" w:rsidR="00867A4D" w:rsidRDefault="00867A4D" w:rsidP="00C60BD1">
      <w:pPr>
        <w:pStyle w:val="Lijstalinea"/>
        <w:numPr>
          <w:ilvl w:val="0"/>
          <w:numId w:val="46"/>
        </w:numPr>
      </w:pPr>
      <w:r>
        <w:t xml:space="preserve">tussentijdse assessments te integreren </w:t>
      </w:r>
      <w:r w:rsidR="00AA6459">
        <w:t xml:space="preserve">om vorderingen in het </w:t>
      </w:r>
      <w:r w:rsidR="00AA6459" w:rsidRPr="6F4F176F">
        <w:rPr>
          <w:b/>
          <w:bCs/>
        </w:rPr>
        <w:t xml:space="preserve">leerproces waarneembaar </w:t>
      </w:r>
      <w:r w:rsidR="00AA6459">
        <w:t xml:space="preserve">te maken </w:t>
      </w:r>
      <w:r>
        <w:t>(</w:t>
      </w:r>
      <w:r w:rsidR="1DE4CFC6">
        <w:t>bv</w:t>
      </w:r>
      <w:r>
        <w:t xml:space="preserve">. </w:t>
      </w:r>
      <w:proofErr w:type="spellStart"/>
      <w:r w:rsidR="00AA6459">
        <w:t>self</w:t>
      </w:r>
      <w:proofErr w:type="spellEnd"/>
      <w:r w:rsidR="00AA6459">
        <w:t xml:space="preserve">-assessment via </w:t>
      </w:r>
      <w:r>
        <w:t>quizjes en kennischecks in leerpaden</w:t>
      </w:r>
      <w:r w:rsidR="003676D2">
        <w:t>, peerfeedback</w:t>
      </w:r>
      <w:r w:rsidR="005F5298">
        <w:t xml:space="preserve"> tijdens workshops</w:t>
      </w:r>
      <w:r w:rsidR="003676D2">
        <w:t>)</w:t>
      </w:r>
      <w:r w:rsidR="006758A7">
        <w:t>;</w:t>
      </w:r>
    </w:p>
    <w:p w14:paraId="30C7D144" w14:textId="1E5FD16D" w:rsidR="006758A7" w:rsidRDefault="00193807" w:rsidP="00C60BD1">
      <w:pPr>
        <w:pStyle w:val="Lijstalinea"/>
        <w:numPr>
          <w:ilvl w:val="0"/>
          <w:numId w:val="46"/>
        </w:numPr>
      </w:pPr>
      <w:r>
        <w:t>vooraf de leerdoelen te bepalen (</w:t>
      </w:r>
      <w:r w:rsidR="748C5478">
        <w:t>bv</w:t>
      </w:r>
      <w:r>
        <w:t xml:space="preserve">. </w:t>
      </w:r>
      <w:r w:rsidR="00F6487E">
        <w:t>in kaart brengen van leervragen aan het begin van de workshops);</w:t>
      </w:r>
    </w:p>
    <w:p w14:paraId="12F9ACC6" w14:textId="4C92E0AC" w:rsidR="00F6487E" w:rsidRDefault="00F6280B" w:rsidP="00661EC2">
      <w:pPr>
        <w:pStyle w:val="Lijstalinea"/>
        <w:numPr>
          <w:ilvl w:val="0"/>
          <w:numId w:val="46"/>
        </w:numPr>
      </w:pPr>
      <w:r>
        <w:t xml:space="preserve">de eigen </w:t>
      </w:r>
      <w:r w:rsidRPr="6F4F176F">
        <w:rPr>
          <w:b/>
          <w:bCs/>
        </w:rPr>
        <w:t>ontwikkelingsnoden en -kansen in kaart te laten brengen</w:t>
      </w:r>
      <w:r>
        <w:t xml:space="preserve"> (</w:t>
      </w:r>
      <w:r w:rsidR="64DC0B08">
        <w:t>bv</w:t>
      </w:r>
      <w:r>
        <w:t>. de sterkte-zwakteanalyse in workshop 1).</w:t>
      </w:r>
    </w:p>
    <w:p w14:paraId="3A625D95" w14:textId="015B83A7" w:rsidR="00EC0FC2" w:rsidRPr="00661EC2" w:rsidRDefault="00661EC2" w:rsidP="00EC0FC2">
      <w:pPr>
        <w:pStyle w:val="Lijstalinea"/>
        <w:numPr>
          <w:ilvl w:val="0"/>
          <w:numId w:val="46"/>
        </w:numPr>
      </w:pPr>
      <w:r w:rsidRPr="00661EC2">
        <w:t xml:space="preserve">De docent/coach kan assessment as </w:t>
      </w:r>
      <w:proofErr w:type="spellStart"/>
      <w:r w:rsidRPr="00661EC2">
        <w:t>learning</w:t>
      </w:r>
      <w:proofErr w:type="spellEnd"/>
      <w:r w:rsidRPr="00661EC2">
        <w:t xml:space="preserve"> verder stimuleren door: veel</w:t>
      </w:r>
      <w:r>
        <w:t xml:space="preserve"> constructieve feedback te geven</w:t>
      </w:r>
      <w:r w:rsidR="00F25824">
        <w:t>, te experimenteren met verschillende vormen van assessment.</w:t>
      </w:r>
    </w:p>
    <w:p w14:paraId="281F13FE" w14:textId="77777777" w:rsidR="00B918B8" w:rsidRDefault="00B918B8" w:rsidP="00FA4389">
      <w:pPr>
        <w:pStyle w:val="Kop1"/>
        <w:ind w:left="0"/>
      </w:pPr>
    </w:p>
    <w:p w14:paraId="2EFE6FE1" w14:textId="0E0670B9" w:rsidR="00FA4389" w:rsidRPr="00D03DDF" w:rsidRDefault="00F23710" w:rsidP="00FA4389">
      <w:pPr>
        <w:pStyle w:val="Kop1"/>
        <w:ind w:left="0"/>
      </w:pPr>
      <w:bookmarkStart w:id="31" w:name="_Toc152759806"/>
      <w:r>
        <w:t>V</w:t>
      </w:r>
      <w:r w:rsidR="00FA4389">
        <w:t>oorbereiding en materiaal</w:t>
      </w:r>
      <w:bookmarkEnd w:id="31"/>
    </w:p>
    <w:p w14:paraId="7216E254" w14:textId="77777777" w:rsidR="00FA4389" w:rsidRDefault="00FA4389" w:rsidP="00FA4389">
      <w:pPr>
        <w:pStyle w:val="Kop2"/>
      </w:pPr>
      <w:bookmarkStart w:id="32" w:name="_Toc152759807"/>
      <w:r>
        <w:t>Voorbereiding en planning</w:t>
      </w:r>
      <w:bookmarkEnd w:id="32"/>
    </w:p>
    <w:p w14:paraId="72F59751" w14:textId="77777777" w:rsidR="00FA4389" w:rsidRDefault="00FA4389" w:rsidP="00FA4389">
      <w:r>
        <w:t>Het is belangrijk dat deelnemers aan de workshops vooraf de 5 leerpaden doornemen. Deze leerpaden kan je samen of één voor één doorsturen.</w:t>
      </w:r>
    </w:p>
    <w:p w14:paraId="52BAE05B" w14:textId="77777777" w:rsidR="00FA4389" w:rsidRDefault="00FA4389" w:rsidP="00FA4389">
      <w:r>
        <w:t>De doorlooptijd van de leerpaden varieert. Hiermee kan je bij het doorsturen eventueel rekening houden.</w:t>
      </w:r>
    </w:p>
    <w:p w14:paraId="663DEC7B" w14:textId="77777777" w:rsidR="00FA4389" w:rsidRDefault="00FA4389" w:rsidP="00FA4389">
      <w:pPr>
        <w:pStyle w:val="Lijstalinea"/>
        <w:numPr>
          <w:ilvl w:val="0"/>
          <w:numId w:val="34"/>
        </w:numPr>
        <w:spacing w:after="0" w:line="240" w:lineRule="auto"/>
      </w:pPr>
      <w:proofErr w:type="spellStart"/>
      <w:r>
        <w:t>Leerpad</w:t>
      </w:r>
      <w:proofErr w:type="spellEnd"/>
      <w:r>
        <w:t xml:space="preserve"> 1: 15 min </w:t>
      </w:r>
    </w:p>
    <w:p w14:paraId="70A61A53" w14:textId="77777777" w:rsidR="00FA4389" w:rsidRDefault="00FA4389" w:rsidP="00FA4389">
      <w:pPr>
        <w:pStyle w:val="Lijstalinea"/>
        <w:numPr>
          <w:ilvl w:val="0"/>
          <w:numId w:val="34"/>
        </w:numPr>
        <w:spacing w:after="0" w:line="240" w:lineRule="auto"/>
      </w:pPr>
      <w:proofErr w:type="spellStart"/>
      <w:r>
        <w:t>Leerpad</w:t>
      </w:r>
      <w:proofErr w:type="spellEnd"/>
      <w:r>
        <w:t xml:space="preserve"> 2: 5 min </w:t>
      </w:r>
    </w:p>
    <w:p w14:paraId="2F4CD4B8" w14:textId="77777777" w:rsidR="00FA4389" w:rsidRDefault="00FA4389" w:rsidP="00FA4389">
      <w:pPr>
        <w:pStyle w:val="Lijstalinea"/>
        <w:numPr>
          <w:ilvl w:val="0"/>
          <w:numId w:val="34"/>
        </w:numPr>
        <w:spacing w:after="0" w:line="240" w:lineRule="auto"/>
      </w:pPr>
      <w:proofErr w:type="spellStart"/>
      <w:r>
        <w:t>Leerpad</w:t>
      </w:r>
      <w:proofErr w:type="spellEnd"/>
      <w:r>
        <w:t xml:space="preserve"> 3: 20 min</w:t>
      </w:r>
    </w:p>
    <w:p w14:paraId="31896658" w14:textId="77777777" w:rsidR="00FA4389" w:rsidRDefault="00FA4389" w:rsidP="00FA4389">
      <w:pPr>
        <w:pStyle w:val="Lijstalinea"/>
        <w:numPr>
          <w:ilvl w:val="0"/>
          <w:numId w:val="34"/>
        </w:numPr>
        <w:spacing w:after="0" w:line="240" w:lineRule="auto"/>
      </w:pPr>
      <w:proofErr w:type="spellStart"/>
      <w:r>
        <w:t>Leerpad</w:t>
      </w:r>
      <w:proofErr w:type="spellEnd"/>
      <w:r>
        <w:t xml:space="preserve"> 4: 30 min </w:t>
      </w:r>
    </w:p>
    <w:p w14:paraId="7F280D17" w14:textId="77777777" w:rsidR="00FA4389" w:rsidRPr="00F55653" w:rsidRDefault="00FA4389" w:rsidP="00FA4389">
      <w:pPr>
        <w:pStyle w:val="Lijstalinea"/>
        <w:numPr>
          <w:ilvl w:val="0"/>
          <w:numId w:val="34"/>
        </w:numPr>
        <w:spacing w:after="0" w:line="240" w:lineRule="auto"/>
      </w:pPr>
      <w:proofErr w:type="spellStart"/>
      <w:r>
        <w:t>Leerpad</w:t>
      </w:r>
      <w:proofErr w:type="spellEnd"/>
      <w:r>
        <w:t xml:space="preserve"> 5: 15 min</w:t>
      </w:r>
    </w:p>
    <w:p w14:paraId="3E8B245D" w14:textId="77777777" w:rsidR="00FA4389" w:rsidRDefault="00FA4389" w:rsidP="00FA4389"/>
    <w:p w14:paraId="7AFEEB1C" w14:textId="77777777" w:rsidR="00FA4389" w:rsidRDefault="00FA4389" w:rsidP="00FA4389">
      <w:r>
        <w:t>Beide workshops duren ongeveer een halve dag (200 minuten of 4 lesuren van 50 minuten).</w:t>
      </w:r>
    </w:p>
    <w:p w14:paraId="208E7D85" w14:textId="77777777" w:rsidR="00FA4389" w:rsidRPr="00F55653" w:rsidRDefault="00FA4389" w:rsidP="00FA4389">
      <w:r>
        <w:lastRenderedPageBreak/>
        <w:t>Dit betekent dat je ze alle twee op dezelfde dag zou kunnen geven. Het is sowieso beter om dit te spreiden over twee sessies, bijvoorbeeld met en weekje ertussen.</w:t>
      </w:r>
    </w:p>
    <w:p w14:paraId="157223F9" w14:textId="77777777" w:rsidR="00FA4389" w:rsidRDefault="00FA4389" w:rsidP="00FA4389"/>
    <w:p w14:paraId="56DAB3F7" w14:textId="77777777" w:rsidR="00FA4389" w:rsidRDefault="00FA4389" w:rsidP="00FA4389">
      <w:pPr>
        <w:pStyle w:val="Kop2"/>
      </w:pPr>
      <w:bookmarkStart w:id="33" w:name="_Toc152759808"/>
      <w:r>
        <w:t>Lesmateriaal</w:t>
      </w:r>
      <w:bookmarkEnd w:id="33"/>
    </w:p>
    <w:p w14:paraId="1F36E087" w14:textId="77777777" w:rsidR="00FA4389" w:rsidRDefault="00FA4389" w:rsidP="00FA4389">
      <w:r>
        <w:t>Het lesmateriaal bestaat uit de volgende documenten:</w:t>
      </w:r>
    </w:p>
    <w:p w14:paraId="17504DB3" w14:textId="77777777" w:rsidR="00FA4389" w:rsidRDefault="00FA4389" w:rsidP="00FA4389">
      <w:pPr>
        <w:pStyle w:val="Lijstalinea"/>
        <w:numPr>
          <w:ilvl w:val="0"/>
          <w:numId w:val="35"/>
        </w:numPr>
        <w:spacing w:after="120" w:line="240" w:lineRule="auto"/>
      </w:pPr>
      <w:r>
        <w:t>De leidraad voor de docent (dit document)</w:t>
      </w:r>
    </w:p>
    <w:p w14:paraId="7EC17768" w14:textId="77777777" w:rsidR="00FA4389" w:rsidRDefault="00FA4389" w:rsidP="00FA4389">
      <w:pPr>
        <w:pStyle w:val="Lijstalinea"/>
        <w:numPr>
          <w:ilvl w:val="0"/>
          <w:numId w:val="35"/>
        </w:numPr>
        <w:spacing w:after="120" w:line="240" w:lineRule="auto"/>
      </w:pPr>
      <w:r>
        <w:t>Het didactisch raamwerk met leeruitkomsten, -inhouden, -doelstellingen en succescriteria</w:t>
      </w:r>
    </w:p>
    <w:p w14:paraId="5F0ED780" w14:textId="77777777" w:rsidR="00FA4389" w:rsidRDefault="00FA4389" w:rsidP="00FA4389">
      <w:pPr>
        <w:pStyle w:val="Lijstalinea"/>
        <w:numPr>
          <w:ilvl w:val="0"/>
          <w:numId w:val="35"/>
        </w:numPr>
        <w:spacing w:after="120" w:line="240" w:lineRule="auto"/>
      </w:pPr>
      <w:r>
        <w:t>De vijf digitale leerpaden (raadpleegbaar via onderstaande link):</w:t>
      </w:r>
    </w:p>
    <w:p w14:paraId="576E3A1E" w14:textId="77777777" w:rsidR="00FA4389" w:rsidRDefault="00BC71D3" w:rsidP="00FA4389">
      <w:pPr>
        <w:pStyle w:val="Lijstalinea"/>
        <w:spacing w:after="120" w:line="240" w:lineRule="auto"/>
      </w:pPr>
      <w:hyperlink r:id="rId17" w:anchor="/" w:history="1">
        <w:r w:rsidR="00FA4389" w:rsidRPr="008D2317">
          <w:rPr>
            <w:rStyle w:val="Hyperlink"/>
          </w:rPr>
          <w:t>https://rise.articulate.com/share/KXmxjq8xqHa9-q97JpO6JfgczLBfEhNb#/</w:t>
        </w:r>
      </w:hyperlink>
      <w:r w:rsidR="00FA4389">
        <w:t xml:space="preserve">  </w:t>
      </w:r>
    </w:p>
    <w:p w14:paraId="3AB86AF7" w14:textId="77777777" w:rsidR="00FA4389" w:rsidRDefault="00FA4389" w:rsidP="00FA4389">
      <w:pPr>
        <w:pStyle w:val="Lijstalinea"/>
        <w:spacing w:after="120" w:line="240" w:lineRule="auto"/>
        <w:ind w:left="1440"/>
        <w:rPr>
          <w:i/>
          <w:iCs/>
          <w:sz w:val="20"/>
          <w:szCs w:val="20"/>
        </w:rPr>
      </w:pPr>
    </w:p>
    <w:p w14:paraId="4FEC45F2" w14:textId="77777777" w:rsidR="00FA4389" w:rsidRPr="001134E5" w:rsidRDefault="00FA4389" w:rsidP="00FA4389">
      <w:pPr>
        <w:pStyle w:val="Lijstalinea"/>
        <w:numPr>
          <w:ilvl w:val="1"/>
          <w:numId w:val="41"/>
        </w:numPr>
        <w:spacing w:after="120" w:line="240" w:lineRule="auto"/>
      </w:pPr>
      <w:proofErr w:type="spellStart"/>
      <w:r w:rsidRPr="001134E5">
        <w:t>Leerpad</w:t>
      </w:r>
      <w:proofErr w:type="spellEnd"/>
      <w:r w:rsidRPr="001134E5">
        <w:t xml:space="preserve"> 1: Energie basisbegrippen </w:t>
      </w:r>
    </w:p>
    <w:p w14:paraId="364421F1" w14:textId="77777777" w:rsidR="00FA4389" w:rsidRPr="001134E5" w:rsidRDefault="00FA4389" w:rsidP="00FA4389">
      <w:pPr>
        <w:pStyle w:val="Lijstalinea"/>
        <w:numPr>
          <w:ilvl w:val="1"/>
          <w:numId w:val="41"/>
        </w:numPr>
        <w:spacing w:after="120" w:line="240" w:lineRule="auto"/>
      </w:pPr>
      <w:proofErr w:type="spellStart"/>
      <w:r w:rsidRPr="001134E5">
        <w:t>Leerpad</w:t>
      </w:r>
      <w:proofErr w:type="spellEnd"/>
      <w:r w:rsidRPr="001134E5">
        <w:t xml:space="preserve"> 2: De klimaatverandering in een notendop</w:t>
      </w:r>
    </w:p>
    <w:p w14:paraId="6ED6E9E6" w14:textId="77777777" w:rsidR="00FA4389" w:rsidRPr="001134E5" w:rsidRDefault="00FA4389" w:rsidP="00FA4389">
      <w:pPr>
        <w:pStyle w:val="Lijstalinea"/>
        <w:numPr>
          <w:ilvl w:val="1"/>
          <w:numId w:val="41"/>
        </w:numPr>
        <w:spacing w:after="120" w:line="240" w:lineRule="auto"/>
      </w:pPr>
      <w:proofErr w:type="spellStart"/>
      <w:r w:rsidRPr="001134E5">
        <w:t>Leerpad</w:t>
      </w:r>
      <w:proofErr w:type="spellEnd"/>
      <w:r w:rsidRPr="001134E5">
        <w:t xml:space="preserve"> 3: Energietransitie als antwoord op de klimaatverandering</w:t>
      </w:r>
    </w:p>
    <w:p w14:paraId="45D8041B" w14:textId="77777777" w:rsidR="00FA4389" w:rsidRPr="001134E5" w:rsidRDefault="00FA4389" w:rsidP="00FA4389">
      <w:pPr>
        <w:pStyle w:val="Lijstalinea"/>
        <w:numPr>
          <w:ilvl w:val="1"/>
          <w:numId w:val="41"/>
        </w:numPr>
        <w:spacing w:after="120" w:line="240" w:lineRule="auto"/>
      </w:pPr>
      <w:proofErr w:type="spellStart"/>
      <w:r w:rsidRPr="001134E5">
        <w:t>Leerpad</w:t>
      </w:r>
      <w:proofErr w:type="spellEnd"/>
      <w:r w:rsidRPr="001134E5">
        <w:t xml:space="preserve"> 4: Bestaande en innovatieve energietechnologieën vergeleken</w:t>
      </w:r>
    </w:p>
    <w:p w14:paraId="0B225ADA" w14:textId="77777777" w:rsidR="00FA4389" w:rsidRPr="001134E5" w:rsidRDefault="00FA4389" w:rsidP="00FA4389">
      <w:pPr>
        <w:pStyle w:val="Lijstalinea"/>
        <w:numPr>
          <w:ilvl w:val="1"/>
          <w:numId w:val="41"/>
        </w:numPr>
        <w:spacing w:after="120" w:line="240" w:lineRule="auto"/>
        <w:rPr>
          <w:sz w:val="24"/>
          <w:szCs w:val="24"/>
        </w:rPr>
      </w:pPr>
      <w:proofErr w:type="spellStart"/>
      <w:r w:rsidRPr="001134E5">
        <w:t>Leerpad</w:t>
      </w:r>
      <w:proofErr w:type="spellEnd"/>
      <w:r w:rsidRPr="001134E5">
        <w:t xml:space="preserve"> 5: Energietransitie binnen de Vlaamse/Belgische context</w:t>
      </w:r>
    </w:p>
    <w:p w14:paraId="400404E8" w14:textId="77777777" w:rsidR="00FA4389" w:rsidRPr="00AC07ED" w:rsidRDefault="00FA4389" w:rsidP="00FA4389">
      <w:pPr>
        <w:pStyle w:val="Lijstalinea"/>
        <w:spacing w:after="120" w:line="240" w:lineRule="auto"/>
        <w:ind w:left="1440"/>
        <w:rPr>
          <w:i/>
          <w:iCs/>
        </w:rPr>
      </w:pPr>
    </w:p>
    <w:p w14:paraId="753D1C75" w14:textId="77777777" w:rsidR="00FA4389" w:rsidRDefault="00FA4389" w:rsidP="00FA4389">
      <w:pPr>
        <w:pStyle w:val="Lijstalinea"/>
        <w:numPr>
          <w:ilvl w:val="0"/>
          <w:numId w:val="36"/>
        </w:numPr>
        <w:spacing w:after="120" w:line="240" w:lineRule="auto"/>
      </w:pPr>
      <w:r>
        <w:t>De PowerPoint met didactische wenken bij de workshop deel 1</w:t>
      </w:r>
    </w:p>
    <w:p w14:paraId="4479AF16" w14:textId="77777777" w:rsidR="00FA4389" w:rsidRDefault="00FA4389" w:rsidP="00FA4389">
      <w:pPr>
        <w:pStyle w:val="Lijstalinea"/>
        <w:numPr>
          <w:ilvl w:val="0"/>
          <w:numId w:val="36"/>
        </w:numPr>
        <w:spacing w:after="120" w:line="240" w:lineRule="auto"/>
      </w:pPr>
      <w:r>
        <w:t>De PowerPoint met didactische wenken bij de workshop deel 2</w:t>
      </w:r>
    </w:p>
    <w:p w14:paraId="0B3EBF21" w14:textId="77777777" w:rsidR="00FA4389" w:rsidRDefault="00FA4389" w:rsidP="00FA4389">
      <w:pPr>
        <w:pStyle w:val="Lijstalinea"/>
        <w:numPr>
          <w:ilvl w:val="0"/>
          <w:numId w:val="36"/>
        </w:numPr>
        <w:spacing w:after="120" w:line="240" w:lineRule="auto"/>
      </w:pPr>
      <w:r>
        <w:t>Bijlage 1 - Richtvragen bij de interviews (workshop 1)</w:t>
      </w:r>
    </w:p>
    <w:p w14:paraId="01370A31" w14:textId="77777777" w:rsidR="00FA4389" w:rsidRDefault="00FA4389" w:rsidP="00FA4389">
      <w:pPr>
        <w:pStyle w:val="Lijstalinea"/>
        <w:numPr>
          <w:ilvl w:val="0"/>
          <w:numId w:val="36"/>
        </w:numPr>
        <w:spacing w:after="120" w:line="240" w:lineRule="auto"/>
      </w:pPr>
      <w:r>
        <w:t>Bijlage 2 - Sjabloon sterkte-zwakteanalyse (workshop 1)</w:t>
      </w:r>
    </w:p>
    <w:p w14:paraId="378EABEE" w14:textId="77777777" w:rsidR="00FA4389" w:rsidRDefault="00FA4389" w:rsidP="00FA4389">
      <w:pPr>
        <w:pStyle w:val="Lijstalinea"/>
        <w:numPr>
          <w:ilvl w:val="0"/>
          <w:numId w:val="36"/>
        </w:numPr>
        <w:spacing w:after="120" w:line="240" w:lineRule="auto"/>
      </w:pPr>
      <w:r>
        <w:t>Bijlage 3 - Steekkaarten energietechnologieën (workshop 2)</w:t>
      </w:r>
    </w:p>
    <w:p w14:paraId="776690CA" w14:textId="77777777" w:rsidR="00FA4389" w:rsidRDefault="00FA4389" w:rsidP="00FA4389">
      <w:pPr>
        <w:pStyle w:val="Lijstalinea"/>
        <w:numPr>
          <w:ilvl w:val="0"/>
          <w:numId w:val="36"/>
        </w:numPr>
        <w:spacing w:after="120" w:line="240" w:lineRule="auto"/>
      </w:pPr>
      <w:r>
        <w:t>Bijlage 4 - Sjabloon stappenplan (workshop 2)</w:t>
      </w:r>
    </w:p>
    <w:p w14:paraId="34CD9E0E" w14:textId="77777777" w:rsidR="00FA4389" w:rsidRDefault="00FA4389" w:rsidP="00FA4389">
      <w:pPr>
        <w:pStyle w:val="Lijstalinea"/>
        <w:numPr>
          <w:ilvl w:val="0"/>
          <w:numId w:val="36"/>
        </w:numPr>
        <w:spacing w:after="120" w:line="240" w:lineRule="auto"/>
      </w:pPr>
      <w:r>
        <w:t>Een dossier bij de casus die in workshop 2 wordt gebruikt (*)</w:t>
      </w:r>
    </w:p>
    <w:p w14:paraId="4F353E8D" w14:textId="77777777" w:rsidR="00FA4389" w:rsidRDefault="00FA4389" w:rsidP="00FA4389"/>
    <w:p w14:paraId="48AD7B4B" w14:textId="77777777" w:rsidR="00FA4389" w:rsidRDefault="00FA4389" w:rsidP="00FA4389">
      <w:r>
        <w:t xml:space="preserve">(*) Dit dossier wordt door de organisator van de opleiding zelf voorzien. De docent kan eventueel vooraf aan de deelnemers vragen om een geschikte casus aan te reiken. Op basis van een korte omschrijving kan de docent de meest geschikte casus selecteren en kan een dossiertje samengesteld worden. Let er wel op dat het samenstellen van dit dossier wat tijd in beslag neemt. </w:t>
      </w:r>
    </w:p>
    <w:p w14:paraId="425FBE71" w14:textId="77777777" w:rsidR="00FA4389" w:rsidRDefault="00FA4389" w:rsidP="00FA4389"/>
    <w:p w14:paraId="6E19D8DA" w14:textId="77777777" w:rsidR="00FA4389" w:rsidRDefault="00FA4389" w:rsidP="00FA4389">
      <w:r>
        <w:t>Het dossier kan bestaan uit de volgende documenten:</w:t>
      </w:r>
    </w:p>
    <w:p w14:paraId="70A1214C" w14:textId="77777777" w:rsidR="00FA4389" w:rsidRPr="007F0F7B" w:rsidRDefault="00FA4389" w:rsidP="00FA4389">
      <w:pPr>
        <w:pStyle w:val="Lijstalinea"/>
        <w:numPr>
          <w:ilvl w:val="0"/>
          <w:numId w:val="37"/>
        </w:numPr>
      </w:pPr>
      <w:r>
        <w:t>Een v</w:t>
      </w:r>
      <w:r w:rsidRPr="007F0F7B">
        <w:t xml:space="preserve">erslag van </w:t>
      </w:r>
      <w:r>
        <w:t xml:space="preserve">de </w:t>
      </w:r>
      <w:r w:rsidRPr="007F0F7B">
        <w:t xml:space="preserve">architect over </w:t>
      </w:r>
      <w:r>
        <w:t xml:space="preserve">de </w:t>
      </w:r>
      <w:r w:rsidRPr="007F0F7B">
        <w:t xml:space="preserve">staat van </w:t>
      </w:r>
      <w:r>
        <w:t xml:space="preserve">het </w:t>
      </w:r>
      <w:r w:rsidRPr="007F0F7B">
        <w:t xml:space="preserve">gebouw, </w:t>
      </w:r>
      <w:r>
        <w:t xml:space="preserve">mogelijke </w:t>
      </w:r>
      <w:r w:rsidRPr="007F0F7B">
        <w:t>schade en andere gebreken.</w:t>
      </w:r>
    </w:p>
    <w:p w14:paraId="7087556C" w14:textId="77777777" w:rsidR="00FA4389" w:rsidRPr="007F0F7B" w:rsidRDefault="00FA4389" w:rsidP="00FA4389">
      <w:pPr>
        <w:pStyle w:val="Lijstalinea"/>
        <w:numPr>
          <w:ilvl w:val="0"/>
          <w:numId w:val="37"/>
        </w:numPr>
      </w:pPr>
      <w:r w:rsidRPr="007F0F7B">
        <w:t>EPC-attesten</w:t>
      </w:r>
    </w:p>
    <w:p w14:paraId="12E4F0F8" w14:textId="77777777" w:rsidR="00FA4389" w:rsidRPr="007F0F7B" w:rsidRDefault="00FA4389" w:rsidP="00FA4389">
      <w:pPr>
        <w:pStyle w:val="Lijstalinea"/>
        <w:numPr>
          <w:ilvl w:val="0"/>
          <w:numId w:val="37"/>
        </w:numPr>
      </w:pPr>
      <w:r w:rsidRPr="007F0F7B">
        <w:t>Bouwplannen en plattegronden</w:t>
      </w:r>
    </w:p>
    <w:p w14:paraId="73FD20C0" w14:textId="77777777" w:rsidR="00FA4389" w:rsidRPr="007F0F7B" w:rsidRDefault="00FA4389" w:rsidP="00FA4389">
      <w:pPr>
        <w:pStyle w:val="Lijstalinea"/>
        <w:numPr>
          <w:ilvl w:val="0"/>
          <w:numId w:val="37"/>
        </w:numPr>
      </w:pPr>
      <w:r w:rsidRPr="007F0F7B">
        <w:lastRenderedPageBreak/>
        <w:t>Fotomateriaal van binnen- en buitenkant</w:t>
      </w:r>
    </w:p>
    <w:p w14:paraId="50DE4A9A" w14:textId="77777777" w:rsidR="00FA4389" w:rsidRPr="007F0F7B" w:rsidRDefault="00FA4389" w:rsidP="00FA4389">
      <w:pPr>
        <w:pStyle w:val="Lijstalinea"/>
        <w:numPr>
          <w:ilvl w:val="0"/>
          <w:numId w:val="37"/>
        </w:numPr>
      </w:pPr>
      <w:r>
        <w:t>Een v</w:t>
      </w:r>
      <w:r w:rsidRPr="007F0F7B">
        <w:t xml:space="preserve">erslag van </w:t>
      </w:r>
      <w:r>
        <w:t xml:space="preserve">de </w:t>
      </w:r>
      <w:r w:rsidRPr="007F0F7B">
        <w:t xml:space="preserve">vergadering </w:t>
      </w:r>
      <w:r>
        <w:t xml:space="preserve">van de </w:t>
      </w:r>
      <w:r w:rsidRPr="007F0F7B">
        <w:t>VME m.b.t. energetische renovatie</w:t>
      </w:r>
    </w:p>
    <w:p w14:paraId="7AE0E2AA" w14:textId="77777777" w:rsidR="00FA4389" w:rsidRPr="007F0F7B" w:rsidRDefault="00FA4389" w:rsidP="00FA4389">
      <w:pPr>
        <w:pStyle w:val="Lijstalinea"/>
        <w:numPr>
          <w:ilvl w:val="0"/>
          <w:numId w:val="37"/>
        </w:numPr>
      </w:pPr>
      <w:r>
        <w:t>Een v</w:t>
      </w:r>
      <w:r w:rsidRPr="007F0F7B">
        <w:t xml:space="preserve">erslag van </w:t>
      </w:r>
      <w:r>
        <w:t xml:space="preserve">een </w:t>
      </w:r>
      <w:r w:rsidRPr="007F0F7B">
        <w:t>studiebureau</w:t>
      </w:r>
    </w:p>
    <w:p w14:paraId="2064831B" w14:textId="77777777" w:rsidR="00FA4389" w:rsidRPr="007F0F7B" w:rsidRDefault="00FA4389" w:rsidP="00FA4389">
      <w:pPr>
        <w:pStyle w:val="Lijstalinea"/>
        <w:numPr>
          <w:ilvl w:val="0"/>
          <w:numId w:val="37"/>
        </w:numPr>
      </w:pPr>
      <w:r w:rsidRPr="007F0F7B">
        <w:t>Schema’s allerhande: elektriciteit, waterleiding, ventilatie, vloerverwarming, andere nutsvoorzieningen</w:t>
      </w:r>
    </w:p>
    <w:p w14:paraId="4B065349" w14:textId="77777777" w:rsidR="00FA4389" w:rsidRPr="007F0F7B" w:rsidRDefault="00FA4389" w:rsidP="00FA4389">
      <w:pPr>
        <w:pStyle w:val="Lijstalinea"/>
        <w:numPr>
          <w:ilvl w:val="0"/>
          <w:numId w:val="37"/>
        </w:numPr>
      </w:pPr>
      <w:r w:rsidRPr="007F0F7B">
        <w:t>Vergunningen en andere attesten (stedenbouwkundig)</w:t>
      </w:r>
    </w:p>
    <w:p w14:paraId="4CB6055D" w14:textId="77777777" w:rsidR="00FA4389" w:rsidRDefault="00FA4389" w:rsidP="00FA4389">
      <w:pPr>
        <w:pStyle w:val="Lijstalinea"/>
        <w:numPr>
          <w:ilvl w:val="0"/>
          <w:numId w:val="37"/>
        </w:numPr>
      </w:pPr>
      <w:r w:rsidRPr="007F0F7B">
        <w:t>Documenten behorende tot het postinterventiedossier</w:t>
      </w:r>
    </w:p>
    <w:p w14:paraId="7DF8A58F" w14:textId="77777777" w:rsidR="00FA4389" w:rsidRPr="007F0F7B" w:rsidRDefault="00FA4389" w:rsidP="00FA4389">
      <w:pPr>
        <w:pStyle w:val="Lijstalinea"/>
        <w:numPr>
          <w:ilvl w:val="0"/>
          <w:numId w:val="37"/>
        </w:numPr>
      </w:pPr>
      <w:r w:rsidRPr="007F0F7B">
        <w:t>Offertes</w:t>
      </w:r>
    </w:p>
    <w:p w14:paraId="46F46AEA" w14:textId="77777777" w:rsidR="00FA4389" w:rsidRDefault="00FA4389" w:rsidP="00FA4389"/>
    <w:p w14:paraId="29B6788A" w14:textId="77777777" w:rsidR="00FA4389" w:rsidRDefault="00FA4389" w:rsidP="00FA4389">
      <w:r>
        <w:t>Al het lesmateriaal is vrij te raadplegen en te downloaden via deze link:</w:t>
      </w:r>
    </w:p>
    <w:p w14:paraId="583AFE54" w14:textId="77777777" w:rsidR="00FA4389" w:rsidRDefault="00BC71D3" w:rsidP="00FA4389">
      <w:hyperlink r:id="rId18" w:history="1">
        <w:r w:rsidR="00FA4389" w:rsidRPr="00225225">
          <w:rPr>
            <w:rStyle w:val="Hyperlink"/>
          </w:rPr>
          <w:t>https://rise.articulate.com/share/0dvFA04_cgkDLShP9J3gb8i974HhMPyb</w:t>
        </w:r>
      </w:hyperlink>
      <w:r w:rsidR="00FA4389">
        <w:t xml:space="preserve"> </w:t>
      </w:r>
    </w:p>
    <w:p w14:paraId="6A3BBF32" w14:textId="77777777" w:rsidR="00FA4389" w:rsidRDefault="00FA4389" w:rsidP="00FA4389"/>
    <w:p w14:paraId="1122C379" w14:textId="77777777" w:rsidR="00FA4389" w:rsidRDefault="00FA4389" w:rsidP="00FA4389">
      <w:pPr>
        <w:pStyle w:val="Kop2"/>
      </w:pPr>
      <w:bookmarkStart w:id="34" w:name="_Toc152759809"/>
      <w:r>
        <w:t>Minimale benodigdheden</w:t>
      </w:r>
      <w:bookmarkEnd w:id="34"/>
    </w:p>
    <w:p w14:paraId="7DB1B86B" w14:textId="77777777" w:rsidR="00FA4389" w:rsidRDefault="00FA4389" w:rsidP="00FA4389">
      <w:r>
        <w:t>Volgende zaken zijn nodig om de workshops te geven:</w:t>
      </w:r>
    </w:p>
    <w:p w14:paraId="25FCDB4E" w14:textId="77777777" w:rsidR="00FA4389" w:rsidRDefault="00FA4389" w:rsidP="00FA4389">
      <w:pPr>
        <w:pStyle w:val="Lijstalinea"/>
        <w:numPr>
          <w:ilvl w:val="0"/>
          <w:numId w:val="39"/>
        </w:numPr>
      </w:pPr>
      <w:r>
        <w:t>Een leslokaal aangepast aan de grootte van de groep dat voorzien is van:</w:t>
      </w:r>
    </w:p>
    <w:p w14:paraId="707611AE" w14:textId="77777777" w:rsidR="00FA4389" w:rsidRDefault="00FA4389" w:rsidP="00FA4389">
      <w:pPr>
        <w:pStyle w:val="Lijstalinea"/>
        <w:numPr>
          <w:ilvl w:val="1"/>
          <w:numId w:val="40"/>
        </w:numPr>
      </w:pPr>
      <w:r>
        <w:t>Een docenten-pc</w:t>
      </w:r>
    </w:p>
    <w:p w14:paraId="7C9131F3" w14:textId="77777777" w:rsidR="00FA4389" w:rsidRDefault="00FA4389" w:rsidP="00FA4389">
      <w:pPr>
        <w:pStyle w:val="Lijstalinea"/>
        <w:numPr>
          <w:ilvl w:val="1"/>
          <w:numId w:val="40"/>
        </w:numPr>
      </w:pPr>
      <w:r>
        <w:t>Een beamer met projectiescherm of smartboard</w:t>
      </w:r>
    </w:p>
    <w:p w14:paraId="69362D4A" w14:textId="77777777" w:rsidR="00FA4389" w:rsidRDefault="00FA4389" w:rsidP="00FA4389">
      <w:pPr>
        <w:pStyle w:val="Lijstalinea"/>
        <w:numPr>
          <w:ilvl w:val="1"/>
          <w:numId w:val="40"/>
        </w:numPr>
      </w:pPr>
      <w:r>
        <w:t>Een whiteboard met stiften of een krijtbord met krijt of een flipover met stiften</w:t>
      </w:r>
    </w:p>
    <w:p w14:paraId="5E744D04" w14:textId="77777777" w:rsidR="00FA4389" w:rsidRDefault="00FA4389" w:rsidP="00FA4389">
      <w:pPr>
        <w:pStyle w:val="Lijstalinea"/>
        <w:numPr>
          <w:ilvl w:val="1"/>
          <w:numId w:val="40"/>
        </w:numPr>
      </w:pPr>
      <w:r>
        <w:t>Tafels en stoelen, bijvoorbeeld geschikt in eilandjes per 4 (ca.) deelnemers</w:t>
      </w:r>
    </w:p>
    <w:p w14:paraId="2EBB8A31" w14:textId="77777777" w:rsidR="00FA4389" w:rsidRDefault="00FA4389" w:rsidP="00FA4389">
      <w:pPr>
        <w:pStyle w:val="Lijstalinea"/>
        <w:numPr>
          <w:ilvl w:val="0"/>
          <w:numId w:val="38"/>
        </w:numPr>
      </w:pPr>
      <w:r>
        <w:t>Het lesmateriaal (zie hierboven)</w:t>
      </w:r>
    </w:p>
    <w:p w14:paraId="6BB13751" w14:textId="77777777" w:rsidR="00FA4389" w:rsidRDefault="00FA4389" w:rsidP="00FA4389">
      <w:pPr>
        <w:pStyle w:val="Lijstalinea"/>
        <w:numPr>
          <w:ilvl w:val="0"/>
          <w:numId w:val="38"/>
        </w:numPr>
      </w:pPr>
      <w:r>
        <w:t>Kladpapier</w:t>
      </w:r>
    </w:p>
    <w:p w14:paraId="08A3FD24" w14:textId="77777777" w:rsidR="00FA4389" w:rsidRDefault="00FA4389" w:rsidP="00FA4389">
      <w:pPr>
        <w:pStyle w:val="Lijstalinea"/>
        <w:numPr>
          <w:ilvl w:val="0"/>
          <w:numId w:val="38"/>
        </w:numPr>
      </w:pPr>
      <w:r>
        <w:t>Balpennen en/of stiften</w:t>
      </w:r>
    </w:p>
    <w:p w14:paraId="1632F1F9" w14:textId="77777777" w:rsidR="00FA4389" w:rsidRDefault="00FA4389" w:rsidP="00FA4389">
      <w:pPr>
        <w:pStyle w:val="Lijstalinea"/>
        <w:numPr>
          <w:ilvl w:val="0"/>
          <w:numId w:val="38"/>
        </w:numPr>
      </w:pPr>
      <w:r>
        <w:t>Per deelnemer een laptop en/of tablet met internetaansluiting</w:t>
      </w:r>
    </w:p>
    <w:p w14:paraId="3B799128" w14:textId="77777777" w:rsidR="00FA4389" w:rsidRDefault="00FA4389" w:rsidP="00FA4389">
      <w:pPr>
        <w:pStyle w:val="Lijstalinea"/>
        <w:numPr>
          <w:ilvl w:val="0"/>
          <w:numId w:val="38"/>
        </w:numPr>
      </w:pPr>
      <w:r>
        <w:t>Per deelnemer een koptelefoon of headset</w:t>
      </w:r>
    </w:p>
    <w:p w14:paraId="35688BF4" w14:textId="4C4708AB" w:rsidR="00FA4389" w:rsidRDefault="00FA4389" w:rsidP="003F7D0B">
      <w:pPr>
        <w:pStyle w:val="Lijstalinea"/>
        <w:numPr>
          <w:ilvl w:val="0"/>
          <w:numId w:val="38"/>
        </w:numPr>
      </w:pPr>
      <w:r>
        <w:t>Smartphone</w:t>
      </w:r>
    </w:p>
    <w:p w14:paraId="472688E6" w14:textId="5C247930" w:rsidR="00EC0FC2" w:rsidRDefault="00EC0FC2" w:rsidP="00EC0FC2">
      <w:r>
        <w:rPr>
          <w:noProof/>
          <w:lang w:val="la-Latn"/>
        </w:rPr>
        <w:lastRenderedPageBreak/>
        <mc:AlternateContent>
          <mc:Choice Requires="wps">
            <w:drawing>
              <wp:anchor distT="0" distB="0" distL="114300" distR="114300" simplePos="0" relativeHeight="251660294" behindDoc="0" locked="0" layoutInCell="1" allowOverlap="1" wp14:anchorId="3DFB6EFC" wp14:editId="7EB2ED3D">
                <wp:simplePos x="0" y="0"/>
                <wp:positionH relativeFrom="column">
                  <wp:posOffset>7620</wp:posOffset>
                </wp:positionH>
                <wp:positionV relativeFrom="paragraph">
                  <wp:posOffset>1710410</wp:posOffset>
                </wp:positionV>
                <wp:extent cx="4710430" cy="5076190"/>
                <wp:effectExtent l="0" t="0" r="0" b="0"/>
                <wp:wrapSquare wrapText="bothSides"/>
                <wp:docPr id="1306756029" name="Tekstvak 13067560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0430" cy="5076190"/>
                        </a:xfrm>
                        <a:prstGeom prst="rect">
                          <a:avLst/>
                        </a:prstGeom>
                        <a:solidFill>
                          <a:srgbClr val="FFFFFF"/>
                        </a:solidFill>
                        <a:ln w="9525">
                          <a:noFill/>
                          <a:miter lim="800000"/>
                          <a:headEnd/>
                          <a:tailEnd/>
                        </a:ln>
                      </wps:spPr>
                      <wps:txbx>
                        <w:txbxContent>
                          <w:p w14:paraId="5F5BDDCC" w14:textId="77777777" w:rsidR="00FA4389" w:rsidRDefault="00FA4389" w:rsidP="00FA4389">
                            <w:pPr>
                              <w:pStyle w:val="Ondertitel"/>
                              <w:jc w:val="center"/>
                              <w:rPr>
                                <w:lang w:val="nl-NL"/>
                              </w:rPr>
                            </w:pPr>
                            <w:r>
                              <w:rPr>
                                <w:lang w:val="nl-NL"/>
                              </w:rPr>
                              <w:t>Deze opleiding werd ontwikkeld in samenwerking met de volgende partners</w:t>
                            </w:r>
                          </w:p>
                          <w:p w14:paraId="6C6CB80D" w14:textId="77777777" w:rsidR="00D52797" w:rsidRDefault="00D52797" w:rsidP="00BC71D3">
                            <w:pPr>
                              <w:jc w:val="center"/>
                              <w:rPr>
                                <w:noProof/>
                                <w:lang w:val="nl-NL"/>
                              </w:rPr>
                            </w:pPr>
                            <w:r>
                              <w:rPr>
                                <w:noProof/>
                                <w:lang w:val="nl-NL"/>
                              </w:rPr>
                              <w:drawing>
                                <wp:inline distT="0" distB="0" distL="0" distR="0" wp14:anchorId="557F52BE" wp14:editId="6289FC61">
                                  <wp:extent cx="1362445" cy="698810"/>
                                  <wp:effectExtent l="0" t="0" r="0" b="6350"/>
                                  <wp:docPr id="615810262" name="Afbeelding 615810262" descr="Afbeelding met tekst, Lettertype, Graphics,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810262" name="Afbeelding 615810262" descr="Afbeelding met tekst, Lettertype, Graphics, logo&#10;&#10;Automatisch gegenereerde beschrijv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67528" cy="701417"/>
                                          </a:xfrm>
                                          <a:prstGeom prst="rect">
                                            <a:avLst/>
                                          </a:prstGeom>
                                          <a:noFill/>
                                          <a:ln>
                                            <a:noFill/>
                                          </a:ln>
                                        </pic:spPr>
                                      </pic:pic>
                                    </a:graphicData>
                                  </a:graphic>
                                </wp:inline>
                              </w:drawing>
                            </w:r>
                          </w:p>
                          <w:p w14:paraId="5223D5D9" w14:textId="10B270A8" w:rsidR="00D52797" w:rsidRDefault="00D52797" w:rsidP="00BC71D3">
                            <w:pPr>
                              <w:jc w:val="center"/>
                              <w:rPr>
                                <w:noProof/>
                                <w:lang w:val="nl-NL"/>
                              </w:rPr>
                            </w:pPr>
                            <w:r>
                              <w:rPr>
                                <w:noProof/>
                                <w:lang w:val="nl-NL"/>
                              </w:rPr>
                              <w:drawing>
                                <wp:inline distT="0" distB="0" distL="0" distR="0" wp14:anchorId="3D63EDBF" wp14:editId="7F7CC6AE">
                                  <wp:extent cx="1746352" cy="773152"/>
                                  <wp:effectExtent l="0" t="0" r="6350" b="8255"/>
                                  <wp:docPr id="1378254229" name="Afbeelding 1378254229" descr="Afbeelding met diagram, schermopname, teks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254229" name="Afbeelding 1378254229" descr="Afbeelding met diagram, schermopname, tekst, ontwerp&#10;&#10;Automatisch gegenereerde beschrijvi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58232" cy="778411"/>
                                          </a:xfrm>
                                          <a:prstGeom prst="rect">
                                            <a:avLst/>
                                          </a:prstGeom>
                                          <a:noFill/>
                                          <a:ln>
                                            <a:noFill/>
                                          </a:ln>
                                        </pic:spPr>
                                      </pic:pic>
                                    </a:graphicData>
                                  </a:graphic>
                                </wp:inline>
                              </w:drawing>
                            </w:r>
                          </w:p>
                          <w:p w14:paraId="14801515" w14:textId="491B7C96" w:rsidR="00D52797" w:rsidRDefault="00D52797" w:rsidP="00BC71D3">
                            <w:pPr>
                              <w:jc w:val="center"/>
                              <w:rPr>
                                <w:noProof/>
                                <w:lang w:val="nl-NL"/>
                              </w:rPr>
                            </w:pPr>
                            <w:r>
                              <w:rPr>
                                <w:noProof/>
                                <w:lang w:val="nl-NL"/>
                              </w:rPr>
                              <w:drawing>
                                <wp:inline distT="0" distB="0" distL="0" distR="0" wp14:anchorId="6C33F8D9" wp14:editId="7EAFFF25">
                                  <wp:extent cx="1402450" cy="631903"/>
                                  <wp:effectExtent l="0" t="0" r="7620" b="0"/>
                                  <wp:docPr id="1822474733" name="Afbeelding 1822474733" descr="Afbeelding met Lettertype, logo, Graphics,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474733" name="Afbeelding 1822474733" descr="Afbeelding met Lettertype, logo, Graphics, symbool&#10;&#10;Automatisch gegenereerde beschrijv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06075" cy="633536"/>
                                          </a:xfrm>
                                          <a:prstGeom prst="rect">
                                            <a:avLst/>
                                          </a:prstGeom>
                                          <a:noFill/>
                                          <a:ln>
                                            <a:noFill/>
                                          </a:ln>
                                        </pic:spPr>
                                      </pic:pic>
                                    </a:graphicData>
                                  </a:graphic>
                                </wp:inline>
                              </w:drawing>
                            </w:r>
                          </w:p>
                          <w:p w14:paraId="5AB54449" w14:textId="6DA0812F" w:rsidR="00FA4389" w:rsidRDefault="00BC71D3" w:rsidP="00BC71D3">
                            <w:pPr>
                              <w:jc w:val="center"/>
                              <w:rPr>
                                <w:noProof/>
                                <w:lang w:val="nl-NL"/>
                              </w:rPr>
                            </w:pPr>
                            <w:r>
                              <w:rPr>
                                <w:noProof/>
                                <w:lang w:val="nl-NL"/>
                              </w:rPr>
                              <w:drawing>
                                <wp:inline distT="0" distB="0" distL="0" distR="0" wp14:anchorId="4188DD90" wp14:editId="1FE146F6">
                                  <wp:extent cx="1768916" cy="550127"/>
                                  <wp:effectExtent l="0" t="0" r="3175" b="2540"/>
                                  <wp:docPr id="1695746162" name="Afbeelding 1695746162" descr="Afbeelding met Lettertype, Graphics, grafische vormgeving,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746162" name="Afbeelding 1695746162" descr="Afbeelding met Lettertype, Graphics, grafische vormgeving, schermopname&#10;&#10;Automatisch gegenereerde beschrijv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76565" cy="552506"/>
                                          </a:xfrm>
                                          <a:prstGeom prst="rect">
                                            <a:avLst/>
                                          </a:prstGeom>
                                          <a:noFill/>
                                          <a:ln>
                                            <a:noFill/>
                                          </a:ln>
                                        </pic:spPr>
                                      </pic:pic>
                                    </a:graphicData>
                                  </a:graphic>
                                </wp:inline>
                              </w:drawing>
                            </w:r>
                          </w:p>
                          <w:p w14:paraId="77097990" w14:textId="77777777" w:rsidR="00FA4389" w:rsidRPr="00BD1985" w:rsidRDefault="00FA4389" w:rsidP="00FA4389">
                            <w:pPr>
                              <w:rPr>
                                <w:lang w:val="nl-NL"/>
                              </w:rPr>
                            </w:pPr>
                          </w:p>
                          <w:p w14:paraId="41898060" w14:textId="77777777" w:rsidR="00FA4389" w:rsidRDefault="00FA4389" w:rsidP="00FA4389">
                            <w:pPr>
                              <w:pStyle w:val="Ondertitel"/>
                              <w:rPr>
                                <w:lang w:val="nl-NL"/>
                              </w:rPr>
                            </w:pPr>
                          </w:p>
                          <w:p w14:paraId="48F69875" w14:textId="77777777" w:rsidR="00EC0FC2" w:rsidRPr="00EC0FC2" w:rsidRDefault="00EC0FC2" w:rsidP="00EC0FC2">
                            <w:pPr>
                              <w:rPr>
                                <w:lang w:val="nl-NL"/>
                              </w:rPr>
                            </w:pPr>
                          </w:p>
                        </w:txbxContent>
                      </wps:txbx>
                      <wps:bodyPr rot="0" vert="horz" wrap="square" lIns="91440" tIns="45720" rIns="91440" bIns="45720" anchor="b" anchorCtr="0">
                        <a:noAutofit/>
                      </wps:bodyPr>
                    </wps:wsp>
                  </a:graphicData>
                </a:graphic>
                <wp14:sizeRelH relativeFrom="page">
                  <wp14:pctWidth>0</wp14:pctWidth>
                </wp14:sizeRelH>
                <wp14:sizeRelV relativeFrom="page">
                  <wp14:pctHeight>0</wp14:pctHeight>
                </wp14:sizeRelV>
              </wp:anchor>
            </w:drawing>
          </mc:Choice>
          <mc:Fallback>
            <w:pict>
              <v:shapetype w14:anchorId="3DFB6EFC" id="_x0000_t202" coordsize="21600,21600" o:spt="202" path="m,l,21600r21600,l21600,xe">
                <v:stroke joinstyle="miter"/>
                <v:path gradientshapeok="t" o:connecttype="rect"/>
              </v:shapetype>
              <v:shape id="Tekstvak 1306756029" o:spid="_x0000_s1032" type="#_x0000_t202" style="position:absolute;left:0;text-align:left;margin-left:.6pt;margin-top:134.7pt;width:370.9pt;height:399.7pt;z-index:251660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GOyEgIAAP4DAAAOAAAAZHJzL2Uyb0RvYy54bWysU9tu2zAMfR+wfxD0vtjJkrYx4hRdugwD&#10;ugvQ7QNkWY6FyaJGKbGzry8lp2nQvQ3TgyCK5BF5eLS6HTrDDgq9Blvy6STnTFkJtba7kv/8sX13&#10;w5kPwtbCgFUlPyrPb9dv36x6V6gZtGBqhYxArC96V/I2BFdkmZet6oSfgFOWnA1gJwKZuMtqFD2h&#10;dyab5flV1gPWDkEq7+n2fnTydcJvGiXDt6bxKjBTcqotpB3TXsU9W69EsUPhWi1PZYh/qKIT2tKj&#10;Z6h7EQTbo/4LqtMSwUMTJhK6DJpGS5V6oG6m+atuHlvhVOqFyPHuTJP/f7Dy6+HRfUcWhg8w0ABT&#10;E949gPzlmYVNK+xO3SFC3ypR08PTSFnWO1+cUiPVvvARpOq/QE1DFvsACWhosIusUJ+M0GkAxzPp&#10;aghM0uX8eprP35NLkm+RX19Nl2ksmSie0x368ElBx+Kh5EhTTfDi8OBDLEcUzyHxNQ9G11ttTDJw&#10;V20MsoMgBWzTSh28CjOW9SVfLmaLhGwh5idxdDqQQo3uSn6TxzVqJtLx0dYpJAhtxjNVYuyJn0jJ&#10;SE4YqoHpmtqLuZGuCuojEYYwCpI+EB1awD+c9STGkvvfe4GKM/PZEunL6Xwe1ZuM+eJ6RgZeeqpL&#10;j7CSoEpecTYeNyEpPtJh4Y6G0+hE20slp5JJZInN04eIKr60U9TLt10/AQAA//8DAFBLAwQUAAYA&#10;CAAAACEADr/xsN8AAAAKAQAADwAAAGRycy9kb3ducmV2LnhtbEyPzUrDQBSF94LvMFzBTWknSUuM&#10;MZMiQhVXxVioy9vMmAQzd0Jm0sa397rS5eE7nJ9iO9tenM3oO0cK4lUEwlDtdEeNgsP7bpmB8AFJ&#10;Y+/IKPg2Hrbl9VWBuXYXejPnKjSCQ8jnqKANYcil9HVrLPqVGwwx+3SjxcBybKQe8cLhtpdJFKXS&#10;Ykfc0OJgnlpTf1WTVbA/Rhk+746v00Kn8Uc9vyziaq3U7c38+AAimDn8meF3Pk+Hkjed3ETai551&#10;wkYFSXq/AcH8brPmbycGUZplIMtC/r9Q/gAAAP//AwBQSwECLQAUAAYACAAAACEAtoM4kv4AAADh&#10;AQAAEwAAAAAAAAAAAAAAAAAAAAAAW0NvbnRlbnRfVHlwZXNdLnhtbFBLAQItABQABgAIAAAAIQA4&#10;/SH/1gAAAJQBAAALAAAAAAAAAAAAAAAAAC8BAABfcmVscy8ucmVsc1BLAQItABQABgAIAAAAIQBh&#10;DGOyEgIAAP4DAAAOAAAAAAAAAAAAAAAAAC4CAABkcnMvZTJvRG9jLnhtbFBLAQItABQABgAIAAAA&#10;IQAOv/Gw3wAAAAoBAAAPAAAAAAAAAAAAAAAAAGwEAABkcnMvZG93bnJldi54bWxQSwUGAAAAAAQA&#10;BADzAAAAeAUAAAAA&#10;" stroked="f">
                <v:textbox>
                  <w:txbxContent>
                    <w:p w14:paraId="5F5BDDCC" w14:textId="77777777" w:rsidR="00FA4389" w:rsidRDefault="00FA4389" w:rsidP="00FA4389">
                      <w:pPr>
                        <w:pStyle w:val="Ondertitel"/>
                        <w:jc w:val="center"/>
                        <w:rPr>
                          <w:lang w:val="nl-NL"/>
                        </w:rPr>
                      </w:pPr>
                      <w:r>
                        <w:rPr>
                          <w:lang w:val="nl-NL"/>
                        </w:rPr>
                        <w:t>Deze opleiding werd ontwikkeld in samenwerking met de volgende partners</w:t>
                      </w:r>
                    </w:p>
                    <w:p w14:paraId="6C6CB80D" w14:textId="77777777" w:rsidR="00D52797" w:rsidRDefault="00D52797" w:rsidP="00BC71D3">
                      <w:pPr>
                        <w:jc w:val="center"/>
                        <w:rPr>
                          <w:noProof/>
                          <w:lang w:val="nl-NL"/>
                        </w:rPr>
                      </w:pPr>
                      <w:r>
                        <w:rPr>
                          <w:noProof/>
                          <w:lang w:val="nl-NL"/>
                        </w:rPr>
                        <w:drawing>
                          <wp:inline distT="0" distB="0" distL="0" distR="0" wp14:anchorId="557F52BE" wp14:editId="6289FC61">
                            <wp:extent cx="1362445" cy="698810"/>
                            <wp:effectExtent l="0" t="0" r="0" b="6350"/>
                            <wp:docPr id="615810262" name="Afbeelding 615810262" descr="Afbeelding met tekst, Lettertype, Graphics,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810262" name="Afbeelding 615810262" descr="Afbeelding met tekst, Lettertype, Graphics, logo&#10;&#10;Automatisch gegenereerde beschrijv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67528" cy="701417"/>
                                    </a:xfrm>
                                    <a:prstGeom prst="rect">
                                      <a:avLst/>
                                    </a:prstGeom>
                                    <a:noFill/>
                                    <a:ln>
                                      <a:noFill/>
                                    </a:ln>
                                  </pic:spPr>
                                </pic:pic>
                              </a:graphicData>
                            </a:graphic>
                          </wp:inline>
                        </w:drawing>
                      </w:r>
                    </w:p>
                    <w:p w14:paraId="5223D5D9" w14:textId="10B270A8" w:rsidR="00D52797" w:rsidRDefault="00D52797" w:rsidP="00BC71D3">
                      <w:pPr>
                        <w:jc w:val="center"/>
                        <w:rPr>
                          <w:noProof/>
                          <w:lang w:val="nl-NL"/>
                        </w:rPr>
                      </w:pPr>
                      <w:r>
                        <w:rPr>
                          <w:noProof/>
                          <w:lang w:val="nl-NL"/>
                        </w:rPr>
                        <w:drawing>
                          <wp:inline distT="0" distB="0" distL="0" distR="0" wp14:anchorId="3D63EDBF" wp14:editId="7F7CC6AE">
                            <wp:extent cx="1746352" cy="773152"/>
                            <wp:effectExtent l="0" t="0" r="6350" b="8255"/>
                            <wp:docPr id="1378254229" name="Afbeelding 1378254229" descr="Afbeelding met diagram, schermopname, teks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254229" name="Afbeelding 1378254229" descr="Afbeelding met diagram, schermopname, tekst, ontwerp&#10;&#10;Automatisch gegenereerde beschrijvi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58232" cy="778411"/>
                                    </a:xfrm>
                                    <a:prstGeom prst="rect">
                                      <a:avLst/>
                                    </a:prstGeom>
                                    <a:noFill/>
                                    <a:ln>
                                      <a:noFill/>
                                    </a:ln>
                                  </pic:spPr>
                                </pic:pic>
                              </a:graphicData>
                            </a:graphic>
                          </wp:inline>
                        </w:drawing>
                      </w:r>
                    </w:p>
                    <w:p w14:paraId="14801515" w14:textId="491B7C96" w:rsidR="00D52797" w:rsidRDefault="00D52797" w:rsidP="00BC71D3">
                      <w:pPr>
                        <w:jc w:val="center"/>
                        <w:rPr>
                          <w:noProof/>
                          <w:lang w:val="nl-NL"/>
                        </w:rPr>
                      </w:pPr>
                      <w:r>
                        <w:rPr>
                          <w:noProof/>
                          <w:lang w:val="nl-NL"/>
                        </w:rPr>
                        <w:drawing>
                          <wp:inline distT="0" distB="0" distL="0" distR="0" wp14:anchorId="6C33F8D9" wp14:editId="7EAFFF25">
                            <wp:extent cx="1402450" cy="631903"/>
                            <wp:effectExtent l="0" t="0" r="7620" b="0"/>
                            <wp:docPr id="1822474733" name="Afbeelding 1822474733" descr="Afbeelding met Lettertype, logo, Graphics,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474733" name="Afbeelding 1822474733" descr="Afbeelding met Lettertype, logo, Graphics, symbool&#10;&#10;Automatisch gegenereerde beschrijv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06075" cy="633536"/>
                                    </a:xfrm>
                                    <a:prstGeom prst="rect">
                                      <a:avLst/>
                                    </a:prstGeom>
                                    <a:noFill/>
                                    <a:ln>
                                      <a:noFill/>
                                    </a:ln>
                                  </pic:spPr>
                                </pic:pic>
                              </a:graphicData>
                            </a:graphic>
                          </wp:inline>
                        </w:drawing>
                      </w:r>
                    </w:p>
                    <w:p w14:paraId="5AB54449" w14:textId="6DA0812F" w:rsidR="00FA4389" w:rsidRDefault="00BC71D3" w:rsidP="00BC71D3">
                      <w:pPr>
                        <w:jc w:val="center"/>
                        <w:rPr>
                          <w:noProof/>
                          <w:lang w:val="nl-NL"/>
                        </w:rPr>
                      </w:pPr>
                      <w:r>
                        <w:rPr>
                          <w:noProof/>
                          <w:lang w:val="nl-NL"/>
                        </w:rPr>
                        <w:drawing>
                          <wp:inline distT="0" distB="0" distL="0" distR="0" wp14:anchorId="4188DD90" wp14:editId="1FE146F6">
                            <wp:extent cx="1768916" cy="550127"/>
                            <wp:effectExtent l="0" t="0" r="3175" b="2540"/>
                            <wp:docPr id="1695746162" name="Afbeelding 1695746162" descr="Afbeelding met Lettertype, Graphics, grafische vormgeving,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746162" name="Afbeelding 1695746162" descr="Afbeelding met Lettertype, Graphics, grafische vormgeving, schermopname&#10;&#10;Automatisch gegenereerde beschrijv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76565" cy="552506"/>
                                    </a:xfrm>
                                    <a:prstGeom prst="rect">
                                      <a:avLst/>
                                    </a:prstGeom>
                                    <a:noFill/>
                                    <a:ln>
                                      <a:noFill/>
                                    </a:ln>
                                  </pic:spPr>
                                </pic:pic>
                              </a:graphicData>
                            </a:graphic>
                          </wp:inline>
                        </w:drawing>
                      </w:r>
                    </w:p>
                    <w:p w14:paraId="77097990" w14:textId="77777777" w:rsidR="00FA4389" w:rsidRPr="00BD1985" w:rsidRDefault="00FA4389" w:rsidP="00FA4389">
                      <w:pPr>
                        <w:rPr>
                          <w:lang w:val="nl-NL"/>
                        </w:rPr>
                      </w:pPr>
                    </w:p>
                    <w:p w14:paraId="41898060" w14:textId="77777777" w:rsidR="00FA4389" w:rsidRDefault="00FA4389" w:rsidP="00FA4389">
                      <w:pPr>
                        <w:pStyle w:val="Ondertitel"/>
                        <w:rPr>
                          <w:lang w:val="nl-NL"/>
                        </w:rPr>
                      </w:pPr>
                    </w:p>
                    <w:p w14:paraId="48F69875" w14:textId="77777777" w:rsidR="00EC0FC2" w:rsidRPr="00EC0FC2" w:rsidRDefault="00EC0FC2" w:rsidP="00EC0FC2">
                      <w:pPr>
                        <w:rPr>
                          <w:lang w:val="nl-NL"/>
                        </w:rPr>
                      </w:pPr>
                    </w:p>
                  </w:txbxContent>
                </v:textbox>
                <w10:wrap type="square"/>
              </v:shape>
            </w:pict>
          </mc:Fallback>
        </mc:AlternateContent>
      </w:r>
    </w:p>
    <w:p w14:paraId="4E2038B9" w14:textId="7974746D" w:rsidR="00EC0FC2" w:rsidRDefault="00EC0FC2" w:rsidP="00EC0FC2">
      <w:pPr>
        <w:sectPr w:rsidR="00EC0FC2" w:rsidSect="00642742">
          <w:headerReference w:type="default" r:id="rId23"/>
          <w:footerReference w:type="default" r:id="rId24"/>
          <w:pgSz w:w="11906" w:h="16838"/>
          <w:pgMar w:top="2268" w:right="2268" w:bottom="2835" w:left="2268" w:header="709" w:footer="709" w:gutter="0"/>
          <w:pgNumType w:start="0"/>
          <w:cols w:space="708"/>
          <w:titlePg/>
          <w:docGrid w:linePitch="360"/>
        </w:sectPr>
      </w:pPr>
    </w:p>
    <w:p w14:paraId="295087BB" w14:textId="0ECB8F73" w:rsidR="00953EEA" w:rsidRPr="00270435" w:rsidRDefault="00953EEA" w:rsidP="00FA4389">
      <w:pPr>
        <w:pStyle w:val="Kop1"/>
        <w:ind w:left="0"/>
      </w:pPr>
    </w:p>
    <w:sectPr w:rsidR="00953EEA" w:rsidRPr="00270435" w:rsidSect="00642742">
      <w:footerReference w:type="first" r:id="rId25"/>
      <w:pgSz w:w="11906" w:h="16838"/>
      <w:pgMar w:top="2268" w:right="2268" w:bottom="2835" w:left="226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64016E" w14:textId="77777777" w:rsidR="00424C53" w:rsidRDefault="00424C53" w:rsidP="00390896">
      <w:pPr>
        <w:spacing w:after="0" w:line="240" w:lineRule="auto"/>
      </w:pPr>
      <w:r>
        <w:separator/>
      </w:r>
    </w:p>
  </w:endnote>
  <w:endnote w:type="continuationSeparator" w:id="0">
    <w:p w14:paraId="05FB3C6D" w14:textId="77777777" w:rsidR="00424C53" w:rsidRDefault="00424C53" w:rsidP="00390896">
      <w:pPr>
        <w:spacing w:after="0" w:line="240" w:lineRule="auto"/>
      </w:pPr>
      <w:r>
        <w:continuationSeparator/>
      </w:r>
    </w:p>
  </w:endnote>
  <w:endnote w:type="continuationNotice" w:id="1">
    <w:p w14:paraId="34BC945F" w14:textId="77777777" w:rsidR="00424C53" w:rsidRDefault="00424C5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F5F69" w14:textId="1FD8E323" w:rsidR="00390896" w:rsidRPr="00390896" w:rsidRDefault="00165CF3">
    <w:pPr>
      <w:pStyle w:val="Voettekst"/>
    </w:pPr>
    <w:r w:rsidRPr="005C747B">
      <w:rPr>
        <w:noProof/>
      </w:rPr>
      <mc:AlternateContent>
        <mc:Choice Requires="wps">
          <w:drawing>
            <wp:anchor distT="45720" distB="45720" distL="114300" distR="114300" simplePos="0" relativeHeight="251658240" behindDoc="0" locked="0" layoutInCell="1" allowOverlap="1" wp14:anchorId="184C2B76" wp14:editId="665AB50C">
              <wp:simplePos x="0" y="0"/>
              <wp:positionH relativeFrom="column">
                <wp:posOffset>-1068705</wp:posOffset>
              </wp:positionH>
              <wp:positionV relativeFrom="paragraph">
                <wp:posOffset>-12700</wp:posOffset>
              </wp:positionV>
              <wp:extent cx="4876800" cy="314325"/>
              <wp:effectExtent l="0" t="0" r="0" b="9525"/>
              <wp:wrapNone/>
              <wp:docPr id="217" name="Tekstvak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314325"/>
                      </a:xfrm>
                      <a:prstGeom prst="rect">
                        <a:avLst/>
                      </a:prstGeom>
                      <a:solidFill>
                        <a:srgbClr val="FFFFFF"/>
                      </a:solidFill>
                      <a:ln w="9525">
                        <a:noFill/>
                        <a:miter lim="800000"/>
                        <a:headEnd/>
                        <a:tailEnd/>
                      </a:ln>
                    </wps:spPr>
                    <wps:txbx>
                      <w:txbxContent>
                        <w:p w14:paraId="5C40B4D3" w14:textId="070C8E5D" w:rsidR="005C747B" w:rsidRDefault="005C747B">
                          <w:r w:rsidRPr="00390896">
                            <w:t xml:space="preserve">15.03.23 | </w:t>
                          </w:r>
                          <w:r w:rsidRPr="00165CF3">
                            <w:rPr>
                              <w:rFonts w:asciiTheme="majorHAnsi" w:hAnsiTheme="majorHAnsi"/>
                              <w:b/>
                              <w:bCs/>
                              <w:sz w:val="20"/>
                              <w:szCs w:val="20"/>
                            </w:rPr>
                            <w:t>EDURGY</w:t>
                          </w:r>
                          <w:r w:rsidR="00B93C39">
                            <w:rPr>
                              <w:rFonts w:asciiTheme="majorHAnsi" w:hAnsiTheme="majorHAnsi"/>
                              <w:b/>
                              <w:bCs/>
                              <w:sz w:val="20"/>
                              <w:szCs w:val="20"/>
                            </w:rPr>
                            <w:t xml:space="preserve"> </w:t>
                          </w:r>
                          <w:r w:rsidR="00ED5C3A">
                            <w:rPr>
                              <w:rFonts w:asciiTheme="majorHAnsi" w:hAnsiTheme="majorHAnsi"/>
                              <w:sz w:val="20"/>
                              <w:szCs w:val="20"/>
                            </w:rPr>
                            <w:t>B</w:t>
                          </w:r>
                          <w:r w:rsidR="00533F86">
                            <w:rPr>
                              <w:rFonts w:asciiTheme="majorHAnsi" w:hAnsiTheme="majorHAnsi"/>
                              <w:sz w:val="20"/>
                              <w:szCs w:val="20"/>
                            </w:rPr>
                            <w:t xml:space="preserve">ewustzijn en </w:t>
                          </w:r>
                          <w:r w:rsidR="00ED5C3A">
                            <w:rPr>
                              <w:rFonts w:asciiTheme="majorHAnsi" w:hAnsiTheme="majorHAnsi"/>
                              <w:sz w:val="20"/>
                              <w:szCs w:val="20"/>
                            </w:rPr>
                            <w:t>S</w:t>
                          </w:r>
                          <w:r w:rsidR="00533F86">
                            <w:rPr>
                              <w:rFonts w:asciiTheme="majorHAnsi" w:hAnsiTheme="majorHAnsi"/>
                              <w:sz w:val="20"/>
                              <w:szCs w:val="20"/>
                            </w:rPr>
                            <w:t>ensibilisatie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4C2B76" id="_x0000_t202" coordsize="21600,21600" o:spt="202" path="m,l,21600r21600,l21600,xe">
              <v:stroke joinstyle="miter"/>
              <v:path gradientshapeok="t" o:connecttype="rect"/>
            </v:shapetype>
            <v:shape id="Tekstvak 217" o:spid="_x0000_s1033" type="#_x0000_t202" style="position:absolute;left:0;text-align:left;margin-left:-84.15pt;margin-top:-1pt;width:384pt;height:24.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mPWDAIAAPYDAAAOAAAAZHJzL2Uyb0RvYy54bWysU9tu2zAMfR+wfxD0vjhJkzY14hRdugwD&#10;ugvQ7QNkWY6FyaJGKbGzrx8lu2m2vQ3TgyCK1CF5eLS+61vDjgq9Blvw2WTKmbISKm33Bf/2dfdm&#10;xZkPwlbCgFUFPynP7zavX607l6s5NGAqhYxArM87V/AmBJdnmZeNaoWfgFOWnDVgKwKZuM8qFB2h&#10;tyabT6fXWQdYOQSpvKfbh8HJNwm/rpUMn+vaq8BMwam2kHZMexn3bLMW+R6Fa7QcyxD/UEUrtKWk&#10;Z6gHEQQ7oP4LqtUSwUMdJhLaDOpaS5V6oG5m0z+6eWqEU6kXIse7M03+/8HKT8cn9wVZ6N9CTwNM&#10;TXj3CPK7Zxa2jbB7dY8IXaNERYlnkbKscz4fn0aqfe4jSNl9hIqGLA4BElBfYxtZoT4ZodMATmfS&#10;VR+YpMvF6uZ6NSWXJN/VbHE1X6YUIn9+7dCH9wpaFg8FRxpqQhfHRx9iNSJ/DonJPBhd7bQxycB9&#10;uTXIjoIEsEtrRP8tzFjWFfx2SbnjKwvxfdJGqwMJ1Oi24FQlrUEykY13tkohQWgznKkSY0d6IiMD&#10;N6EvewqMNJVQnYgohEGI9HHo0AD+5KwjERbc/zgIVJyZD5bIvp0tFlG1yVgsb+Zk4KWnvPQIKwmq&#10;4IGz4bgNSelDR/c0lFonvl4qGWslcSUax48Q1Xtpp6iX77r5BQAA//8DAFBLAwQUAAYACAAAACEA&#10;y89XHd8AAAAKAQAADwAAAGRycy9kb3ducmV2LnhtbEyPwU6DQBCG7ya+w2ZMvJh2aS1QkKVRE43X&#10;1j7AwG6ByM4Sdlvo2zue7G0m8+Wf7y92s+3FxYy+c6RgtYxAGKqd7qhRcPz+WGxB+ICksXdkFFyN&#10;h115f1dgrt1Ee3M5hEZwCPkcFbQhDLmUvm6NRb90gyG+ndxoMfA6NlKPOHG47eU6ihJpsSP+0OJg&#10;3ltT/xzOVsHpa3qKs6n6DMd0v0nesEsrd1Xq8WF+fQERzBz+YfjTZ3Uo2alyZ9Je9AoWq2T7zCxP&#10;ay7FRJxlKYhKwSaNQZaFvK1Q/gIAAP//AwBQSwECLQAUAAYACAAAACEAtoM4kv4AAADhAQAAEwAA&#10;AAAAAAAAAAAAAAAAAAAAW0NvbnRlbnRfVHlwZXNdLnhtbFBLAQItABQABgAIAAAAIQA4/SH/1gAA&#10;AJQBAAALAAAAAAAAAAAAAAAAAC8BAABfcmVscy8ucmVsc1BLAQItABQABgAIAAAAIQDppmPWDAIA&#10;APYDAAAOAAAAAAAAAAAAAAAAAC4CAABkcnMvZTJvRG9jLnhtbFBLAQItABQABgAIAAAAIQDLz1cd&#10;3wAAAAoBAAAPAAAAAAAAAAAAAAAAAGYEAABkcnMvZG93bnJldi54bWxQSwUGAAAAAAQABADzAAAA&#10;cgUAAAAA&#10;" stroked="f">
              <v:textbox>
                <w:txbxContent>
                  <w:p w14:paraId="5C40B4D3" w14:textId="070C8E5D" w:rsidR="005C747B" w:rsidRDefault="005C747B">
                    <w:r w:rsidRPr="00390896">
                      <w:t xml:space="preserve">15.03.23 | </w:t>
                    </w:r>
                    <w:r w:rsidRPr="00165CF3">
                      <w:rPr>
                        <w:rFonts w:asciiTheme="majorHAnsi" w:hAnsiTheme="majorHAnsi"/>
                        <w:b/>
                        <w:bCs/>
                        <w:sz w:val="20"/>
                        <w:szCs w:val="20"/>
                      </w:rPr>
                      <w:t>EDURGY</w:t>
                    </w:r>
                    <w:r w:rsidR="00B93C39">
                      <w:rPr>
                        <w:rFonts w:asciiTheme="majorHAnsi" w:hAnsiTheme="majorHAnsi"/>
                        <w:b/>
                        <w:bCs/>
                        <w:sz w:val="20"/>
                        <w:szCs w:val="20"/>
                      </w:rPr>
                      <w:t xml:space="preserve"> </w:t>
                    </w:r>
                    <w:r w:rsidR="00ED5C3A">
                      <w:rPr>
                        <w:rFonts w:asciiTheme="majorHAnsi" w:hAnsiTheme="majorHAnsi"/>
                        <w:sz w:val="20"/>
                        <w:szCs w:val="20"/>
                      </w:rPr>
                      <w:t>B</w:t>
                    </w:r>
                    <w:r w:rsidR="00533F86">
                      <w:rPr>
                        <w:rFonts w:asciiTheme="majorHAnsi" w:hAnsiTheme="majorHAnsi"/>
                        <w:sz w:val="20"/>
                        <w:szCs w:val="20"/>
                      </w:rPr>
                      <w:t xml:space="preserve">ewustzijn en </w:t>
                    </w:r>
                    <w:r w:rsidR="00ED5C3A">
                      <w:rPr>
                        <w:rFonts w:asciiTheme="majorHAnsi" w:hAnsiTheme="majorHAnsi"/>
                        <w:sz w:val="20"/>
                        <w:szCs w:val="20"/>
                      </w:rPr>
                      <w:t>S</w:t>
                    </w:r>
                    <w:r w:rsidR="00533F86">
                      <w:rPr>
                        <w:rFonts w:asciiTheme="majorHAnsi" w:hAnsiTheme="majorHAnsi"/>
                        <w:sz w:val="20"/>
                        <w:szCs w:val="20"/>
                      </w:rPr>
                      <w:t>ensibilisatie</w:t>
                    </w:r>
                  </w:p>
                </w:txbxContent>
              </v:textbox>
            </v:shape>
          </w:pict>
        </mc:Fallback>
      </mc:AlternateContent>
    </w:r>
    <w:r w:rsidR="005C747B" w:rsidRPr="005C747B">
      <w:rPr>
        <w:noProof/>
      </w:rPr>
      <mc:AlternateContent>
        <mc:Choice Requires="wps">
          <w:drawing>
            <wp:anchor distT="45720" distB="45720" distL="114300" distR="114300" simplePos="0" relativeHeight="251658241" behindDoc="0" locked="0" layoutInCell="1" allowOverlap="1" wp14:anchorId="781C75A8" wp14:editId="1230F3FC">
              <wp:simplePos x="0" y="0"/>
              <wp:positionH relativeFrom="column">
                <wp:posOffset>3657600</wp:posOffset>
              </wp:positionH>
              <wp:positionV relativeFrom="paragraph">
                <wp:posOffset>-60325</wp:posOffset>
              </wp:positionV>
              <wp:extent cx="2360930" cy="333375"/>
              <wp:effectExtent l="0" t="0" r="1270" b="9525"/>
              <wp:wrapSquare wrapText="bothSides"/>
              <wp:docPr id="36" name="Tekstvak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33375"/>
                      </a:xfrm>
                      <a:prstGeom prst="rect">
                        <a:avLst/>
                      </a:prstGeom>
                      <a:solidFill>
                        <a:srgbClr val="FFFFFF"/>
                      </a:solidFill>
                      <a:ln w="9525">
                        <a:noFill/>
                        <a:miter lim="800000"/>
                        <a:headEnd/>
                        <a:tailEnd/>
                      </a:ln>
                    </wps:spPr>
                    <wps:txbx>
                      <w:txbxContent>
                        <w:p w14:paraId="3CDF92C6" w14:textId="796127AA" w:rsidR="005C747B" w:rsidRDefault="005C747B" w:rsidP="005C747B">
                          <w:pPr>
                            <w:jc w:val="right"/>
                          </w:pPr>
                          <w:r w:rsidRPr="00390896">
                            <w:fldChar w:fldCharType="begin"/>
                          </w:r>
                          <w:r w:rsidRPr="00390896">
                            <w:instrText>PAGE   \* MERGEFORMAT</w:instrText>
                          </w:r>
                          <w:r w:rsidRPr="00390896">
                            <w:fldChar w:fldCharType="separate"/>
                          </w:r>
                          <w:r>
                            <w:t>1</w:t>
                          </w:r>
                          <w:r w:rsidRPr="00390896">
                            <w:fldChar w:fldCharType="end"/>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781C75A8" id="Tekstvak 36" o:spid="_x0000_s1034" type="#_x0000_t202" style="position:absolute;left:0;text-align:left;margin-left:4in;margin-top:-4.75pt;width:185.9pt;height:26.25pt;z-index:251658241;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hFKDgIAAP0DAAAOAAAAZHJzL2Uyb0RvYy54bWysU9tu2zAMfR+wfxD0vti5tY0Rp+jSZRjQ&#10;XYBuHyDLcixMFjVKid19/SjFTbPtbZgeBFGkDsnDo/Xt0Bl2VOg12JJPJzlnykqotd2X/NvX3Zsb&#10;znwQthYGrCr5k/L8dvP61bp3hZpBC6ZWyAjE+qJ3JW9DcEWWedmqTvgJOGXJ2QB2IpCJ+6xG0RN6&#10;Z7JZnl9lPWDtEKTynm7vT06+SfhNo2T43DReBWZKTrWFtGPaq7hnm7Uo9ihcq+VYhviHKjqhLSU9&#10;Q92LINgB9V9QnZYIHpowkdBl0DRaqtQDdTPN/+jmsRVOpV6IHO/ONPn/Bys/HR/dF2RheAsDDTA1&#10;4d0DyO+eWdi2wu7VHSL0rRI1JZ5GyrLe+WJ8Gqn2hY8gVf8RahqyOARIQEODXWSF+mSETgN4OpOu&#10;hsAkXc7mV/lqTi5Jvjmt62VKIYrn1w59eK+gY/FQcqShJnRxfPAhViOK55CYzIPR9U4bkwzcV1uD&#10;7ChIALu0RvTfwoxlfclXy9kyIVuI75M2Oh1IoEZ3Jb/J4zpJJrLxztYpJAhtTmeqxNiRnsjIiZsw&#10;VAPT9chdZKuC+on4Qjjpkf4PHVrAn5z1pMWS+x8HgYoz88ES56vpYhHFm4zF8npGBl56qkuPsJKg&#10;Sh44Ox23IQk+0mHhjmbT6ETbSyVjyaSxxOb4H6KIL+0U9fJrN78AAAD//wMAUEsDBBQABgAIAAAA&#10;IQA5red13wAAAAkBAAAPAAAAZHJzL2Rvd25yZXYueG1sTI/LTsMwEEX3SPyDNUjsWqelbWiIUyGk&#10;CKSsWvgAJ548lHgcxW4a/p5hBcvRXN17Tnpa7CBmnHznSMFmHYFAqpzpqFHw9ZmvnkH4oMnowREq&#10;+EYPp+z+LtWJcTc643wJjeAS8olW0IYwJlL6qkWr/dqNSPyr3WR14HNqpJn0jcvtILdRdJBWd8QL&#10;rR7xrcWqv1ytgo+iyuttYes59BvbF+fyPa9jpR4fltcXEAGX8BeGX3xGh4yZSncl48WgYB8f2CUo&#10;WB33IDhw3MXsUirYPUUgs1T+N8h+AAAA//8DAFBLAQItABQABgAIAAAAIQC2gziS/gAAAOEBAAAT&#10;AAAAAAAAAAAAAAAAAAAAAABbQ29udGVudF9UeXBlc10ueG1sUEsBAi0AFAAGAAgAAAAhADj9If/W&#10;AAAAlAEAAAsAAAAAAAAAAAAAAAAALwEAAF9yZWxzLy5yZWxzUEsBAi0AFAAGAAgAAAAhAA02EUoO&#10;AgAA/QMAAA4AAAAAAAAAAAAAAAAALgIAAGRycy9lMm9Eb2MueG1sUEsBAi0AFAAGAAgAAAAhADmt&#10;53XfAAAACQEAAA8AAAAAAAAAAAAAAAAAaAQAAGRycy9kb3ducmV2LnhtbFBLBQYAAAAABAAEAPMA&#10;AAB0BQAAAAA=&#10;" stroked="f">
              <v:textbox>
                <w:txbxContent>
                  <w:p w14:paraId="3CDF92C6" w14:textId="796127AA" w:rsidR="005C747B" w:rsidRDefault="005C747B" w:rsidP="005C747B">
                    <w:pPr>
                      <w:jc w:val="right"/>
                    </w:pPr>
                    <w:r w:rsidRPr="00390896">
                      <w:fldChar w:fldCharType="begin"/>
                    </w:r>
                    <w:r w:rsidRPr="00390896">
                      <w:instrText>PAGE   \* MERGEFORMAT</w:instrText>
                    </w:r>
                    <w:r w:rsidRPr="00390896">
                      <w:fldChar w:fldCharType="separate"/>
                    </w:r>
                    <w:r>
                      <w:t>1</w:t>
                    </w:r>
                    <w:r w:rsidRPr="00390896">
                      <w:fldChar w:fldCharType="end"/>
                    </w:r>
                  </w:p>
                </w:txbxContent>
              </v:textbox>
              <w10:wrap type="square"/>
            </v:shape>
          </w:pict>
        </mc:Fallback>
      </mc:AlternateContent>
    </w:r>
    <w:r w:rsidR="00390896" w:rsidRPr="00390896">
      <w:ptab w:relativeTo="margin" w:alignment="right" w:leader="none"/>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07AF0" w14:textId="77777777" w:rsidR="00FA4389" w:rsidRDefault="00FA438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871494" w14:textId="77777777" w:rsidR="00424C53" w:rsidRDefault="00424C53" w:rsidP="00390896">
      <w:pPr>
        <w:spacing w:after="0" w:line="240" w:lineRule="auto"/>
      </w:pPr>
      <w:r>
        <w:separator/>
      </w:r>
    </w:p>
  </w:footnote>
  <w:footnote w:type="continuationSeparator" w:id="0">
    <w:p w14:paraId="09B48B3E" w14:textId="77777777" w:rsidR="00424C53" w:rsidRDefault="00424C53" w:rsidP="00390896">
      <w:pPr>
        <w:spacing w:after="0" w:line="240" w:lineRule="auto"/>
      </w:pPr>
      <w:r>
        <w:continuationSeparator/>
      </w:r>
    </w:p>
  </w:footnote>
  <w:footnote w:type="continuationNotice" w:id="1">
    <w:p w14:paraId="55492D39" w14:textId="77777777" w:rsidR="00424C53" w:rsidRDefault="00424C53">
      <w:pPr>
        <w:spacing w:after="0" w:line="240" w:lineRule="auto"/>
      </w:pPr>
    </w:p>
  </w:footnote>
  <w:footnote w:id="2">
    <w:p w14:paraId="10A71BC6" w14:textId="46C8AD48" w:rsidR="0024627E" w:rsidRPr="0024627E" w:rsidRDefault="0024627E">
      <w:pPr>
        <w:pStyle w:val="Voetnoottekst"/>
        <w:rPr>
          <w:lang w:val="en-GB"/>
        </w:rPr>
      </w:pPr>
      <w:r>
        <w:rPr>
          <w:rStyle w:val="Voetnootmarkering"/>
        </w:rPr>
        <w:footnoteRef/>
      </w:r>
      <w:r w:rsidRPr="0024627E">
        <w:rPr>
          <w:lang w:val="en-GB"/>
        </w:rPr>
        <w:t xml:space="preserve"> </w:t>
      </w:r>
      <w:hyperlink r:id="rId1" w:history="1">
        <w:r w:rsidR="00BD255F" w:rsidRPr="00BD255F">
          <w:rPr>
            <w:rStyle w:val="Hyperlink"/>
            <w:lang w:val="en-GB"/>
          </w:rPr>
          <w:t>49877 (vlaanderen.be)</w:t>
        </w:r>
      </w:hyperlink>
      <w:r w:rsidR="00BD255F" w:rsidRPr="005825CC">
        <w:rPr>
          <w:lang w:val="en-GB"/>
        </w:rPr>
        <w:t xml:space="preserve"> </w:t>
      </w:r>
    </w:p>
  </w:footnote>
  <w:footnote w:id="3">
    <w:p w14:paraId="7673AD78" w14:textId="364C9BC1" w:rsidR="007503D5" w:rsidRPr="0024627E" w:rsidRDefault="007503D5">
      <w:pPr>
        <w:pStyle w:val="Voetnoottekst"/>
        <w:rPr>
          <w:lang w:val="en-GB"/>
        </w:rPr>
      </w:pPr>
      <w:r>
        <w:rPr>
          <w:rStyle w:val="Voetnootmarkering"/>
        </w:rPr>
        <w:footnoteRef/>
      </w:r>
      <w:r w:rsidRPr="0024627E">
        <w:rPr>
          <w:lang w:val="en-GB"/>
        </w:rPr>
        <w:t xml:space="preserve"> </w:t>
      </w:r>
      <w:hyperlink r:id="rId2" w:history="1">
        <w:r w:rsidR="0024627E" w:rsidRPr="0024627E">
          <w:rPr>
            <w:rStyle w:val="Hyperlink"/>
            <w:lang w:val="en-GB"/>
          </w:rPr>
          <w:t>Microsoft Word - Finale rapportering Battery Academy (flux50.com)</w:t>
        </w:r>
      </w:hyperlink>
    </w:p>
  </w:footnote>
  <w:footnote w:id="4">
    <w:p w14:paraId="56D3ACF2" w14:textId="1467D9E5" w:rsidR="007B0270" w:rsidRDefault="007B0270">
      <w:pPr>
        <w:pStyle w:val="Voetnoottekst"/>
      </w:pPr>
      <w:r>
        <w:rPr>
          <w:rStyle w:val="Voetnootmarkering"/>
        </w:rPr>
        <w:footnoteRef/>
      </w:r>
      <w:r w:rsidRPr="007B0270">
        <w:rPr>
          <w:lang w:val="de-DE"/>
        </w:rPr>
        <w:t xml:space="preserve"> Dochy, F., Segers, M. &amp; Dochy, W. (2020). </w:t>
      </w:r>
      <w:r w:rsidRPr="007B0270">
        <w:rPr>
          <w:i/>
          <w:iCs/>
          <w:lang w:val="en-GB"/>
        </w:rPr>
        <w:t xml:space="preserve">Bouwstenen voor High Impact Learning that Lasts. </w:t>
      </w:r>
      <w:r w:rsidRPr="007B0270">
        <w:rPr>
          <w:i/>
          <w:iCs/>
        </w:rPr>
        <w:t>Van model naar praktische tips en succescriteria</w:t>
      </w:r>
      <w:r w:rsidRPr="007B0270">
        <w:t>. Boom.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835D3" w14:textId="596318E7" w:rsidR="00364ACB" w:rsidRDefault="00364ACB">
    <w:pPr>
      <w:pStyle w:val="Koptekst"/>
    </w:pPr>
    <w:r w:rsidRPr="00364ACB">
      <w:rPr>
        <w:noProof/>
      </w:rPr>
      <w:drawing>
        <wp:anchor distT="0" distB="0" distL="114300" distR="114300" simplePos="0" relativeHeight="251658242" behindDoc="0" locked="0" layoutInCell="1" allowOverlap="1" wp14:anchorId="6FD48265" wp14:editId="3E67B705">
          <wp:simplePos x="0" y="0"/>
          <wp:positionH relativeFrom="column">
            <wp:posOffset>5638714</wp:posOffset>
          </wp:positionH>
          <wp:positionV relativeFrom="paragraph">
            <wp:posOffset>-337199</wp:posOffset>
          </wp:positionV>
          <wp:extent cx="340327" cy="363961"/>
          <wp:effectExtent l="0" t="0" r="3175" b="0"/>
          <wp:wrapNone/>
          <wp:docPr id="420340642" name="Afbeelding 420340642">
            <a:extLst xmlns:a="http://schemas.openxmlformats.org/drawingml/2006/main">
              <a:ext uri="{FF2B5EF4-FFF2-40B4-BE49-F238E27FC236}">
                <a16:creationId xmlns:a16="http://schemas.microsoft.com/office/drawing/2014/main" id="{1B434A87-3DD6-ADFF-7702-6620B6DA14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c 16">
                    <a:extLst>
                      <a:ext uri="{FF2B5EF4-FFF2-40B4-BE49-F238E27FC236}">
                        <a16:creationId xmlns:a16="http://schemas.microsoft.com/office/drawing/2014/main" id="{1B434A87-3DD6-ADFF-7702-6620B6DA14DD}"/>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340327" cy="363961"/>
                  </a:xfrm>
                  <a:prstGeom prst="rect">
                    <a:avLst/>
                  </a:prstGeom>
                </pic:spPr>
              </pic:pic>
            </a:graphicData>
          </a:graphic>
        </wp:anchor>
      </w:drawing>
    </w:r>
  </w:p>
  <w:p w14:paraId="54A824B6" w14:textId="02E6554D" w:rsidR="00364ACB" w:rsidRDefault="00364ACB">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D12FA"/>
    <w:multiLevelType w:val="hybridMultilevel"/>
    <w:tmpl w:val="6584E75A"/>
    <w:lvl w:ilvl="0" w:tplc="EE084DA0">
      <w:start w:val="1"/>
      <w:numFmt w:val="bullet"/>
      <w:lvlText w:val="•"/>
      <w:lvlJc w:val="left"/>
      <w:pPr>
        <w:tabs>
          <w:tab w:val="num" w:pos="720"/>
        </w:tabs>
        <w:ind w:left="720" w:hanging="360"/>
      </w:pPr>
      <w:rPr>
        <w:rFonts w:ascii="Arial" w:hAnsi="Arial" w:hint="default"/>
      </w:rPr>
    </w:lvl>
    <w:lvl w:ilvl="1" w:tplc="780E0B68" w:tentative="1">
      <w:start w:val="1"/>
      <w:numFmt w:val="bullet"/>
      <w:lvlText w:val="•"/>
      <w:lvlJc w:val="left"/>
      <w:pPr>
        <w:tabs>
          <w:tab w:val="num" w:pos="1440"/>
        </w:tabs>
        <w:ind w:left="1440" w:hanging="360"/>
      </w:pPr>
      <w:rPr>
        <w:rFonts w:ascii="Arial" w:hAnsi="Arial" w:hint="default"/>
      </w:rPr>
    </w:lvl>
    <w:lvl w:ilvl="2" w:tplc="180250F8" w:tentative="1">
      <w:start w:val="1"/>
      <w:numFmt w:val="bullet"/>
      <w:lvlText w:val="•"/>
      <w:lvlJc w:val="left"/>
      <w:pPr>
        <w:tabs>
          <w:tab w:val="num" w:pos="2160"/>
        </w:tabs>
        <w:ind w:left="2160" w:hanging="360"/>
      </w:pPr>
      <w:rPr>
        <w:rFonts w:ascii="Arial" w:hAnsi="Arial" w:hint="default"/>
      </w:rPr>
    </w:lvl>
    <w:lvl w:ilvl="3" w:tplc="8A324422" w:tentative="1">
      <w:start w:val="1"/>
      <w:numFmt w:val="bullet"/>
      <w:lvlText w:val="•"/>
      <w:lvlJc w:val="left"/>
      <w:pPr>
        <w:tabs>
          <w:tab w:val="num" w:pos="2880"/>
        </w:tabs>
        <w:ind w:left="2880" w:hanging="360"/>
      </w:pPr>
      <w:rPr>
        <w:rFonts w:ascii="Arial" w:hAnsi="Arial" w:hint="default"/>
      </w:rPr>
    </w:lvl>
    <w:lvl w:ilvl="4" w:tplc="51628F50" w:tentative="1">
      <w:start w:val="1"/>
      <w:numFmt w:val="bullet"/>
      <w:lvlText w:val="•"/>
      <w:lvlJc w:val="left"/>
      <w:pPr>
        <w:tabs>
          <w:tab w:val="num" w:pos="3600"/>
        </w:tabs>
        <w:ind w:left="3600" w:hanging="360"/>
      </w:pPr>
      <w:rPr>
        <w:rFonts w:ascii="Arial" w:hAnsi="Arial" w:hint="default"/>
      </w:rPr>
    </w:lvl>
    <w:lvl w:ilvl="5" w:tplc="877C4B48" w:tentative="1">
      <w:start w:val="1"/>
      <w:numFmt w:val="bullet"/>
      <w:lvlText w:val="•"/>
      <w:lvlJc w:val="left"/>
      <w:pPr>
        <w:tabs>
          <w:tab w:val="num" w:pos="4320"/>
        </w:tabs>
        <w:ind w:left="4320" w:hanging="360"/>
      </w:pPr>
      <w:rPr>
        <w:rFonts w:ascii="Arial" w:hAnsi="Arial" w:hint="default"/>
      </w:rPr>
    </w:lvl>
    <w:lvl w:ilvl="6" w:tplc="791ED724" w:tentative="1">
      <w:start w:val="1"/>
      <w:numFmt w:val="bullet"/>
      <w:lvlText w:val="•"/>
      <w:lvlJc w:val="left"/>
      <w:pPr>
        <w:tabs>
          <w:tab w:val="num" w:pos="5040"/>
        </w:tabs>
        <w:ind w:left="5040" w:hanging="360"/>
      </w:pPr>
      <w:rPr>
        <w:rFonts w:ascii="Arial" w:hAnsi="Arial" w:hint="default"/>
      </w:rPr>
    </w:lvl>
    <w:lvl w:ilvl="7" w:tplc="0C905F76" w:tentative="1">
      <w:start w:val="1"/>
      <w:numFmt w:val="bullet"/>
      <w:lvlText w:val="•"/>
      <w:lvlJc w:val="left"/>
      <w:pPr>
        <w:tabs>
          <w:tab w:val="num" w:pos="5760"/>
        </w:tabs>
        <w:ind w:left="5760" w:hanging="360"/>
      </w:pPr>
      <w:rPr>
        <w:rFonts w:ascii="Arial" w:hAnsi="Arial" w:hint="default"/>
      </w:rPr>
    </w:lvl>
    <w:lvl w:ilvl="8" w:tplc="B4A6D42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4DD39E1"/>
    <w:multiLevelType w:val="hybridMultilevel"/>
    <w:tmpl w:val="2D90797E"/>
    <w:lvl w:ilvl="0" w:tplc="64B6220C">
      <w:start w:val="1"/>
      <w:numFmt w:val="bullet"/>
      <w:lvlText w:val=""/>
      <w:lvlJc w:val="left"/>
      <w:pPr>
        <w:ind w:left="567" w:hanging="34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102E718C"/>
    <w:multiLevelType w:val="hybridMultilevel"/>
    <w:tmpl w:val="B0041CC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10E12F2A"/>
    <w:multiLevelType w:val="hybridMultilevel"/>
    <w:tmpl w:val="1BAE50C4"/>
    <w:lvl w:ilvl="0" w:tplc="FC7CBF70">
      <w:start w:val="1"/>
      <w:numFmt w:val="bullet"/>
      <w:lvlText w:val="•"/>
      <w:lvlJc w:val="left"/>
      <w:pPr>
        <w:tabs>
          <w:tab w:val="num" w:pos="720"/>
        </w:tabs>
        <w:ind w:left="720" w:hanging="360"/>
      </w:pPr>
      <w:rPr>
        <w:rFonts w:ascii="Arial" w:hAnsi="Arial" w:hint="default"/>
      </w:rPr>
    </w:lvl>
    <w:lvl w:ilvl="1" w:tplc="C272425A" w:tentative="1">
      <w:start w:val="1"/>
      <w:numFmt w:val="bullet"/>
      <w:lvlText w:val="•"/>
      <w:lvlJc w:val="left"/>
      <w:pPr>
        <w:tabs>
          <w:tab w:val="num" w:pos="1440"/>
        </w:tabs>
        <w:ind w:left="1440" w:hanging="360"/>
      </w:pPr>
      <w:rPr>
        <w:rFonts w:ascii="Arial" w:hAnsi="Arial" w:hint="default"/>
      </w:rPr>
    </w:lvl>
    <w:lvl w:ilvl="2" w:tplc="E970FF6C" w:tentative="1">
      <w:start w:val="1"/>
      <w:numFmt w:val="bullet"/>
      <w:lvlText w:val="•"/>
      <w:lvlJc w:val="left"/>
      <w:pPr>
        <w:tabs>
          <w:tab w:val="num" w:pos="2160"/>
        </w:tabs>
        <w:ind w:left="2160" w:hanging="360"/>
      </w:pPr>
      <w:rPr>
        <w:rFonts w:ascii="Arial" w:hAnsi="Arial" w:hint="default"/>
      </w:rPr>
    </w:lvl>
    <w:lvl w:ilvl="3" w:tplc="5EB49662" w:tentative="1">
      <w:start w:val="1"/>
      <w:numFmt w:val="bullet"/>
      <w:lvlText w:val="•"/>
      <w:lvlJc w:val="left"/>
      <w:pPr>
        <w:tabs>
          <w:tab w:val="num" w:pos="2880"/>
        </w:tabs>
        <w:ind w:left="2880" w:hanging="360"/>
      </w:pPr>
      <w:rPr>
        <w:rFonts w:ascii="Arial" w:hAnsi="Arial" w:hint="default"/>
      </w:rPr>
    </w:lvl>
    <w:lvl w:ilvl="4" w:tplc="9F2A9D34" w:tentative="1">
      <w:start w:val="1"/>
      <w:numFmt w:val="bullet"/>
      <w:lvlText w:val="•"/>
      <w:lvlJc w:val="left"/>
      <w:pPr>
        <w:tabs>
          <w:tab w:val="num" w:pos="3600"/>
        </w:tabs>
        <w:ind w:left="3600" w:hanging="360"/>
      </w:pPr>
      <w:rPr>
        <w:rFonts w:ascii="Arial" w:hAnsi="Arial" w:hint="default"/>
      </w:rPr>
    </w:lvl>
    <w:lvl w:ilvl="5" w:tplc="3ED6267A" w:tentative="1">
      <w:start w:val="1"/>
      <w:numFmt w:val="bullet"/>
      <w:lvlText w:val="•"/>
      <w:lvlJc w:val="left"/>
      <w:pPr>
        <w:tabs>
          <w:tab w:val="num" w:pos="4320"/>
        </w:tabs>
        <w:ind w:left="4320" w:hanging="360"/>
      </w:pPr>
      <w:rPr>
        <w:rFonts w:ascii="Arial" w:hAnsi="Arial" w:hint="default"/>
      </w:rPr>
    </w:lvl>
    <w:lvl w:ilvl="6" w:tplc="682A9B96" w:tentative="1">
      <w:start w:val="1"/>
      <w:numFmt w:val="bullet"/>
      <w:lvlText w:val="•"/>
      <w:lvlJc w:val="left"/>
      <w:pPr>
        <w:tabs>
          <w:tab w:val="num" w:pos="5040"/>
        </w:tabs>
        <w:ind w:left="5040" w:hanging="360"/>
      </w:pPr>
      <w:rPr>
        <w:rFonts w:ascii="Arial" w:hAnsi="Arial" w:hint="default"/>
      </w:rPr>
    </w:lvl>
    <w:lvl w:ilvl="7" w:tplc="4300ECAA" w:tentative="1">
      <w:start w:val="1"/>
      <w:numFmt w:val="bullet"/>
      <w:lvlText w:val="•"/>
      <w:lvlJc w:val="left"/>
      <w:pPr>
        <w:tabs>
          <w:tab w:val="num" w:pos="5760"/>
        </w:tabs>
        <w:ind w:left="5760" w:hanging="360"/>
      </w:pPr>
      <w:rPr>
        <w:rFonts w:ascii="Arial" w:hAnsi="Arial" w:hint="default"/>
      </w:rPr>
    </w:lvl>
    <w:lvl w:ilvl="8" w:tplc="DB2015D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921115"/>
    <w:multiLevelType w:val="hybridMultilevel"/>
    <w:tmpl w:val="8AAC501C"/>
    <w:lvl w:ilvl="0" w:tplc="FFFFFFFF">
      <w:start w:val="1"/>
      <w:numFmt w:val="bullet"/>
      <w:lvlText w:val=""/>
      <w:lvlJc w:val="left"/>
      <w:pPr>
        <w:ind w:left="720" w:hanging="360"/>
      </w:pPr>
      <w:rPr>
        <w:rFonts w:ascii="Symbol" w:hAnsi="Symbol" w:hint="default"/>
      </w:rPr>
    </w:lvl>
    <w:lvl w:ilvl="1" w:tplc="3C364966">
      <w:numFmt w:val="bullet"/>
      <w:lvlText w:val="-"/>
      <w:lvlJc w:val="left"/>
      <w:pPr>
        <w:ind w:left="1440" w:hanging="360"/>
      </w:pPr>
      <w:rPr>
        <w:rFonts w:ascii="Calibri Light" w:eastAsiaTheme="minorHAnsi" w:hAnsi="Calibri Light" w:cs="Calibri Light"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54E761B"/>
    <w:multiLevelType w:val="hybridMultilevel"/>
    <w:tmpl w:val="6964792C"/>
    <w:lvl w:ilvl="0" w:tplc="0813000F">
      <w:start w:val="1"/>
      <w:numFmt w:val="decimal"/>
      <w:lvlText w:val="%1."/>
      <w:lvlJc w:val="left"/>
      <w:pPr>
        <w:ind w:left="720" w:hanging="360"/>
      </w:p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start w:val="1"/>
      <w:numFmt w:val="lowerRoman"/>
      <w:lvlText w:val="%9."/>
      <w:lvlJc w:val="right"/>
      <w:pPr>
        <w:ind w:left="6480" w:hanging="180"/>
      </w:pPr>
    </w:lvl>
  </w:abstractNum>
  <w:abstractNum w:abstractNumId="6" w15:restartNumberingAfterBreak="0">
    <w:nsid w:val="160153E9"/>
    <w:multiLevelType w:val="hybridMultilevel"/>
    <w:tmpl w:val="6556F916"/>
    <w:lvl w:ilvl="0" w:tplc="0813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D5D297D"/>
    <w:multiLevelType w:val="hybridMultilevel"/>
    <w:tmpl w:val="DA54597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 w15:restartNumberingAfterBreak="0">
    <w:nsid w:val="1FFA6EB1"/>
    <w:multiLevelType w:val="hybridMultilevel"/>
    <w:tmpl w:val="AE8226E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22654261"/>
    <w:multiLevelType w:val="hybridMultilevel"/>
    <w:tmpl w:val="76FAE5D8"/>
    <w:lvl w:ilvl="0" w:tplc="127A3850">
      <w:start w:val="1"/>
      <w:numFmt w:val="bullet"/>
      <w:lvlText w:val="•"/>
      <w:lvlJc w:val="left"/>
      <w:pPr>
        <w:tabs>
          <w:tab w:val="num" w:pos="720"/>
        </w:tabs>
        <w:ind w:left="720" w:hanging="360"/>
      </w:pPr>
      <w:rPr>
        <w:rFonts w:ascii="Arial" w:hAnsi="Arial" w:hint="default"/>
      </w:rPr>
    </w:lvl>
    <w:lvl w:ilvl="1" w:tplc="CB7022B8" w:tentative="1">
      <w:start w:val="1"/>
      <w:numFmt w:val="bullet"/>
      <w:lvlText w:val="•"/>
      <w:lvlJc w:val="left"/>
      <w:pPr>
        <w:tabs>
          <w:tab w:val="num" w:pos="1440"/>
        </w:tabs>
        <w:ind w:left="1440" w:hanging="360"/>
      </w:pPr>
      <w:rPr>
        <w:rFonts w:ascii="Arial" w:hAnsi="Arial" w:hint="default"/>
      </w:rPr>
    </w:lvl>
    <w:lvl w:ilvl="2" w:tplc="58F2997C" w:tentative="1">
      <w:start w:val="1"/>
      <w:numFmt w:val="bullet"/>
      <w:lvlText w:val="•"/>
      <w:lvlJc w:val="left"/>
      <w:pPr>
        <w:tabs>
          <w:tab w:val="num" w:pos="2160"/>
        </w:tabs>
        <w:ind w:left="2160" w:hanging="360"/>
      </w:pPr>
      <w:rPr>
        <w:rFonts w:ascii="Arial" w:hAnsi="Arial" w:hint="default"/>
      </w:rPr>
    </w:lvl>
    <w:lvl w:ilvl="3" w:tplc="D4C646C4" w:tentative="1">
      <w:start w:val="1"/>
      <w:numFmt w:val="bullet"/>
      <w:lvlText w:val="•"/>
      <w:lvlJc w:val="left"/>
      <w:pPr>
        <w:tabs>
          <w:tab w:val="num" w:pos="2880"/>
        </w:tabs>
        <w:ind w:left="2880" w:hanging="360"/>
      </w:pPr>
      <w:rPr>
        <w:rFonts w:ascii="Arial" w:hAnsi="Arial" w:hint="default"/>
      </w:rPr>
    </w:lvl>
    <w:lvl w:ilvl="4" w:tplc="22462B9E" w:tentative="1">
      <w:start w:val="1"/>
      <w:numFmt w:val="bullet"/>
      <w:lvlText w:val="•"/>
      <w:lvlJc w:val="left"/>
      <w:pPr>
        <w:tabs>
          <w:tab w:val="num" w:pos="3600"/>
        </w:tabs>
        <w:ind w:left="3600" w:hanging="360"/>
      </w:pPr>
      <w:rPr>
        <w:rFonts w:ascii="Arial" w:hAnsi="Arial" w:hint="default"/>
      </w:rPr>
    </w:lvl>
    <w:lvl w:ilvl="5" w:tplc="A6360EE8" w:tentative="1">
      <w:start w:val="1"/>
      <w:numFmt w:val="bullet"/>
      <w:lvlText w:val="•"/>
      <w:lvlJc w:val="left"/>
      <w:pPr>
        <w:tabs>
          <w:tab w:val="num" w:pos="4320"/>
        </w:tabs>
        <w:ind w:left="4320" w:hanging="360"/>
      </w:pPr>
      <w:rPr>
        <w:rFonts w:ascii="Arial" w:hAnsi="Arial" w:hint="default"/>
      </w:rPr>
    </w:lvl>
    <w:lvl w:ilvl="6" w:tplc="401A925A" w:tentative="1">
      <w:start w:val="1"/>
      <w:numFmt w:val="bullet"/>
      <w:lvlText w:val="•"/>
      <w:lvlJc w:val="left"/>
      <w:pPr>
        <w:tabs>
          <w:tab w:val="num" w:pos="5040"/>
        </w:tabs>
        <w:ind w:left="5040" w:hanging="360"/>
      </w:pPr>
      <w:rPr>
        <w:rFonts w:ascii="Arial" w:hAnsi="Arial" w:hint="default"/>
      </w:rPr>
    </w:lvl>
    <w:lvl w:ilvl="7" w:tplc="FFF615F6" w:tentative="1">
      <w:start w:val="1"/>
      <w:numFmt w:val="bullet"/>
      <w:lvlText w:val="•"/>
      <w:lvlJc w:val="left"/>
      <w:pPr>
        <w:tabs>
          <w:tab w:val="num" w:pos="5760"/>
        </w:tabs>
        <w:ind w:left="5760" w:hanging="360"/>
      </w:pPr>
      <w:rPr>
        <w:rFonts w:ascii="Arial" w:hAnsi="Arial" w:hint="default"/>
      </w:rPr>
    </w:lvl>
    <w:lvl w:ilvl="8" w:tplc="EAC647D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41D23EF"/>
    <w:multiLevelType w:val="hybridMultilevel"/>
    <w:tmpl w:val="844E333E"/>
    <w:lvl w:ilvl="0" w:tplc="3CFE275C">
      <w:start w:val="1"/>
      <w:numFmt w:val="bullet"/>
      <w:lvlText w:val="•"/>
      <w:lvlJc w:val="left"/>
      <w:pPr>
        <w:tabs>
          <w:tab w:val="num" w:pos="720"/>
        </w:tabs>
        <w:ind w:left="720" w:hanging="360"/>
      </w:pPr>
      <w:rPr>
        <w:rFonts w:ascii="Arial" w:hAnsi="Arial" w:hint="default"/>
      </w:rPr>
    </w:lvl>
    <w:lvl w:ilvl="1" w:tplc="636CC0C8" w:tentative="1">
      <w:start w:val="1"/>
      <w:numFmt w:val="bullet"/>
      <w:lvlText w:val="•"/>
      <w:lvlJc w:val="left"/>
      <w:pPr>
        <w:tabs>
          <w:tab w:val="num" w:pos="1440"/>
        </w:tabs>
        <w:ind w:left="1440" w:hanging="360"/>
      </w:pPr>
      <w:rPr>
        <w:rFonts w:ascii="Arial" w:hAnsi="Arial" w:hint="default"/>
      </w:rPr>
    </w:lvl>
    <w:lvl w:ilvl="2" w:tplc="66006EF4" w:tentative="1">
      <w:start w:val="1"/>
      <w:numFmt w:val="bullet"/>
      <w:lvlText w:val="•"/>
      <w:lvlJc w:val="left"/>
      <w:pPr>
        <w:tabs>
          <w:tab w:val="num" w:pos="2160"/>
        </w:tabs>
        <w:ind w:left="2160" w:hanging="360"/>
      </w:pPr>
      <w:rPr>
        <w:rFonts w:ascii="Arial" w:hAnsi="Arial" w:hint="default"/>
      </w:rPr>
    </w:lvl>
    <w:lvl w:ilvl="3" w:tplc="15863AE6" w:tentative="1">
      <w:start w:val="1"/>
      <w:numFmt w:val="bullet"/>
      <w:lvlText w:val="•"/>
      <w:lvlJc w:val="left"/>
      <w:pPr>
        <w:tabs>
          <w:tab w:val="num" w:pos="2880"/>
        </w:tabs>
        <w:ind w:left="2880" w:hanging="360"/>
      </w:pPr>
      <w:rPr>
        <w:rFonts w:ascii="Arial" w:hAnsi="Arial" w:hint="default"/>
      </w:rPr>
    </w:lvl>
    <w:lvl w:ilvl="4" w:tplc="F8FA31C4" w:tentative="1">
      <w:start w:val="1"/>
      <w:numFmt w:val="bullet"/>
      <w:lvlText w:val="•"/>
      <w:lvlJc w:val="left"/>
      <w:pPr>
        <w:tabs>
          <w:tab w:val="num" w:pos="3600"/>
        </w:tabs>
        <w:ind w:left="3600" w:hanging="360"/>
      </w:pPr>
      <w:rPr>
        <w:rFonts w:ascii="Arial" w:hAnsi="Arial" w:hint="default"/>
      </w:rPr>
    </w:lvl>
    <w:lvl w:ilvl="5" w:tplc="81E257B0" w:tentative="1">
      <w:start w:val="1"/>
      <w:numFmt w:val="bullet"/>
      <w:lvlText w:val="•"/>
      <w:lvlJc w:val="left"/>
      <w:pPr>
        <w:tabs>
          <w:tab w:val="num" w:pos="4320"/>
        </w:tabs>
        <w:ind w:left="4320" w:hanging="360"/>
      </w:pPr>
      <w:rPr>
        <w:rFonts w:ascii="Arial" w:hAnsi="Arial" w:hint="default"/>
      </w:rPr>
    </w:lvl>
    <w:lvl w:ilvl="6" w:tplc="976699B8" w:tentative="1">
      <w:start w:val="1"/>
      <w:numFmt w:val="bullet"/>
      <w:lvlText w:val="•"/>
      <w:lvlJc w:val="left"/>
      <w:pPr>
        <w:tabs>
          <w:tab w:val="num" w:pos="5040"/>
        </w:tabs>
        <w:ind w:left="5040" w:hanging="360"/>
      </w:pPr>
      <w:rPr>
        <w:rFonts w:ascii="Arial" w:hAnsi="Arial" w:hint="default"/>
      </w:rPr>
    </w:lvl>
    <w:lvl w:ilvl="7" w:tplc="CC963066" w:tentative="1">
      <w:start w:val="1"/>
      <w:numFmt w:val="bullet"/>
      <w:lvlText w:val="•"/>
      <w:lvlJc w:val="left"/>
      <w:pPr>
        <w:tabs>
          <w:tab w:val="num" w:pos="5760"/>
        </w:tabs>
        <w:ind w:left="5760" w:hanging="360"/>
      </w:pPr>
      <w:rPr>
        <w:rFonts w:ascii="Arial" w:hAnsi="Arial" w:hint="default"/>
      </w:rPr>
    </w:lvl>
    <w:lvl w:ilvl="8" w:tplc="2E38620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52B2877"/>
    <w:multiLevelType w:val="hybridMultilevel"/>
    <w:tmpl w:val="1ECCBB2E"/>
    <w:lvl w:ilvl="0" w:tplc="4D620A18">
      <w:start w:val="1"/>
      <w:numFmt w:val="bullet"/>
      <w:lvlText w:val="•"/>
      <w:lvlJc w:val="left"/>
      <w:pPr>
        <w:tabs>
          <w:tab w:val="num" w:pos="720"/>
        </w:tabs>
        <w:ind w:left="720" w:hanging="360"/>
      </w:pPr>
      <w:rPr>
        <w:rFonts w:ascii="Arial" w:hAnsi="Arial" w:hint="default"/>
      </w:rPr>
    </w:lvl>
    <w:lvl w:ilvl="1" w:tplc="843EDDF2" w:tentative="1">
      <w:start w:val="1"/>
      <w:numFmt w:val="bullet"/>
      <w:lvlText w:val="•"/>
      <w:lvlJc w:val="left"/>
      <w:pPr>
        <w:tabs>
          <w:tab w:val="num" w:pos="1440"/>
        </w:tabs>
        <w:ind w:left="1440" w:hanging="360"/>
      </w:pPr>
      <w:rPr>
        <w:rFonts w:ascii="Arial" w:hAnsi="Arial" w:hint="default"/>
      </w:rPr>
    </w:lvl>
    <w:lvl w:ilvl="2" w:tplc="098829E4" w:tentative="1">
      <w:start w:val="1"/>
      <w:numFmt w:val="bullet"/>
      <w:lvlText w:val="•"/>
      <w:lvlJc w:val="left"/>
      <w:pPr>
        <w:tabs>
          <w:tab w:val="num" w:pos="2160"/>
        </w:tabs>
        <w:ind w:left="2160" w:hanging="360"/>
      </w:pPr>
      <w:rPr>
        <w:rFonts w:ascii="Arial" w:hAnsi="Arial" w:hint="default"/>
      </w:rPr>
    </w:lvl>
    <w:lvl w:ilvl="3" w:tplc="5C12983C" w:tentative="1">
      <w:start w:val="1"/>
      <w:numFmt w:val="bullet"/>
      <w:lvlText w:val="•"/>
      <w:lvlJc w:val="left"/>
      <w:pPr>
        <w:tabs>
          <w:tab w:val="num" w:pos="2880"/>
        </w:tabs>
        <w:ind w:left="2880" w:hanging="360"/>
      </w:pPr>
      <w:rPr>
        <w:rFonts w:ascii="Arial" w:hAnsi="Arial" w:hint="default"/>
      </w:rPr>
    </w:lvl>
    <w:lvl w:ilvl="4" w:tplc="B858910C" w:tentative="1">
      <w:start w:val="1"/>
      <w:numFmt w:val="bullet"/>
      <w:lvlText w:val="•"/>
      <w:lvlJc w:val="left"/>
      <w:pPr>
        <w:tabs>
          <w:tab w:val="num" w:pos="3600"/>
        </w:tabs>
        <w:ind w:left="3600" w:hanging="360"/>
      </w:pPr>
      <w:rPr>
        <w:rFonts w:ascii="Arial" w:hAnsi="Arial" w:hint="default"/>
      </w:rPr>
    </w:lvl>
    <w:lvl w:ilvl="5" w:tplc="FCB66E28" w:tentative="1">
      <w:start w:val="1"/>
      <w:numFmt w:val="bullet"/>
      <w:lvlText w:val="•"/>
      <w:lvlJc w:val="left"/>
      <w:pPr>
        <w:tabs>
          <w:tab w:val="num" w:pos="4320"/>
        </w:tabs>
        <w:ind w:left="4320" w:hanging="360"/>
      </w:pPr>
      <w:rPr>
        <w:rFonts w:ascii="Arial" w:hAnsi="Arial" w:hint="default"/>
      </w:rPr>
    </w:lvl>
    <w:lvl w:ilvl="6" w:tplc="550E7314" w:tentative="1">
      <w:start w:val="1"/>
      <w:numFmt w:val="bullet"/>
      <w:lvlText w:val="•"/>
      <w:lvlJc w:val="left"/>
      <w:pPr>
        <w:tabs>
          <w:tab w:val="num" w:pos="5040"/>
        </w:tabs>
        <w:ind w:left="5040" w:hanging="360"/>
      </w:pPr>
      <w:rPr>
        <w:rFonts w:ascii="Arial" w:hAnsi="Arial" w:hint="default"/>
      </w:rPr>
    </w:lvl>
    <w:lvl w:ilvl="7" w:tplc="1F28C310" w:tentative="1">
      <w:start w:val="1"/>
      <w:numFmt w:val="bullet"/>
      <w:lvlText w:val="•"/>
      <w:lvlJc w:val="left"/>
      <w:pPr>
        <w:tabs>
          <w:tab w:val="num" w:pos="5760"/>
        </w:tabs>
        <w:ind w:left="5760" w:hanging="360"/>
      </w:pPr>
      <w:rPr>
        <w:rFonts w:ascii="Arial" w:hAnsi="Arial" w:hint="default"/>
      </w:rPr>
    </w:lvl>
    <w:lvl w:ilvl="8" w:tplc="D750D3F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5487250"/>
    <w:multiLevelType w:val="hybridMultilevel"/>
    <w:tmpl w:val="66B24606"/>
    <w:lvl w:ilvl="0" w:tplc="E09407BC">
      <w:start w:val="1"/>
      <w:numFmt w:val="bullet"/>
      <w:lvlText w:val="•"/>
      <w:lvlJc w:val="left"/>
      <w:pPr>
        <w:tabs>
          <w:tab w:val="num" w:pos="720"/>
        </w:tabs>
        <w:ind w:left="720" w:hanging="360"/>
      </w:pPr>
      <w:rPr>
        <w:rFonts w:ascii="Arial" w:hAnsi="Arial" w:hint="default"/>
      </w:rPr>
    </w:lvl>
    <w:lvl w:ilvl="1" w:tplc="098A769E" w:tentative="1">
      <w:start w:val="1"/>
      <w:numFmt w:val="bullet"/>
      <w:lvlText w:val="•"/>
      <w:lvlJc w:val="left"/>
      <w:pPr>
        <w:tabs>
          <w:tab w:val="num" w:pos="1440"/>
        </w:tabs>
        <w:ind w:left="1440" w:hanging="360"/>
      </w:pPr>
      <w:rPr>
        <w:rFonts w:ascii="Arial" w:hAnsi="Arial" w:hint="default"/>
      </w:rPr>
    </w:lvl>
    <w:lvl w:ilvl="2" w:tplc="14E2886A" w:tentative="1">
      <w:start w:val="1"/>
      <w:numFmt w:val="bullet"/>
      <w:lvlText w:val="•"/>
      <w:lvlJc w:val="left"/>
      <w:pPr>
        <w:tabs>
          <w:tab w:val="num" w:pos="2160"/>
        </w:tabs>
        <w:ind w:left="2160" w:hanging="360"/>
      </w:pPr>
      <w:rPr>
        <w:rFonts w:ascii="Arial" w:hAnsi="Arial" w:hint="default"/>
      </w:rPr>
    </w:lvl>
    <w:lvl w:ilvl="3" w:tplc="CBCE4192" w:tentative="1">
      <w:start w:val="1"/>
      <w:numFmt w:val="bullet"/>
      <w:lvlText w:val="•"/>
      <w:lvlJc w:val="left"/>
      <w:pPr>
        <w:tabs>
          <w:tab w:val="num" w:pos="2880"/>
        </w:tabs>
        <w:ind w:left="2880" w:hanging="360"/>
      </w:pPr>
      <w:rPr>
        <w:rFonts w:ascii="Arial" w:hAnsi="Arial" w:hint="default"/>
      </w:rPr>
    </w:lvl>
    <w:lvl w:ilvl="4" w:tplc="0F8E4068" w:tentative="1">
      <w:start w:val="1"/>
      <w:numFmt w:val="bullet"/>
      <w:lvlText w:val="•"/>
      <w:lvlJc w:val="left"/>
      <w:pPr>
        <w:tabs>
          <w:tab w:val="num" w:pos="3600"/>
        </w:tabs>
        <w:ind w:left="3600" w:hanging="360"/>
      </w:pPr>
      <w:rPr>
        <w:rFonts w:ascii="Arial" w:hAnsi="Arial" w:hint="default"/>
      </w:rPr>
    </w:lvl>
    <w:lvl w:ilvl="5" w:tplc="2E46AF2E" w:tentative="1">
      <w:start w:val="1"/>
      <w:numFmt w:val="bullet"/>
      <w:lvlText w:val="•"/>
      <w:lvlJc w:val="left"/>
      <w:pPr>
        <w:tabs>
          <w:tab w:val="num" w:pos="4320"/>
        </w:tabs>
        <w:ind w:left="4320" w:hanging="360"/>
      </w:pPr>
      <w:rPr>
        <w:rFonts w:ascii="Arial" w:hAnsi="Arial" w:hint="default"/>
      </w:rPr>
    </w:lvl>
    <w:lvl w:ilvl="6" w:tplc="1E2CEAB4" w:tentative="1">
      <w:start w:val="1"/>
      <w:numFmt w:val="bullet"/>
      <w:lvlText w:val="•"/>
      <w:lvlJc w:val="left"/>
      <w:pPr>
        <w:tabs>
          <w:tab w:val="num" w:pos="5040"/>
        </w:tabs>
        <w:ind w:left="5040" w:hanging="360"/>
      </w:pPr>
      <w:rPr>
        <w:rFonts w:ascii="Arial" w:hAnsi="Arial" w:hint="default"/>
      </w:rPr>
    </w:lvl>
    <w:lvl w:ilvl="7" w:tplc="8760E6EA" w:tentative="1">
      <w:start w:val="1"/>
      <w:numFmt w:val="bullet"/>
      <w:lvlText w:val="•"/>
      <w:lvlJc w:val="left"/>
      <w:pPr>
        <w:tabs>
          <w:tab w:val="num" w:pos="5760"/>
        </w:tabs>
        <w:ind w:left="5760" w:hanging="360"/>
      </w:pPr>
      <w:rPr>
        <w:rFonts w:ascii="Arial" w:hAnsi="Arial" w:hint="default"/>
      </w:rPr>
    </w:lvl>
    <w:lvl w:ilvl="8" w:tplc="211EF14A"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63A49FB"/>
    <w:multiLevelType w:val="hybridMultilevel"/>
    <w:tmpl w:val="D4CE9A48"/>
    <w:lvl w:ilvl="0" w:tplc="23B0809E">
      <w:start w:val="1"/>
      <w:numFmt w:val="bullet"/>
      <w:lvlText w:val="•"/>
      <w:lvlJc w:val="left"/>
      <w:pPr>
        <w:tabs>
          <w:tab w:val="num" w:pos="720"/>
        </w:tabs>
        <w:ind w:left="720" w:hanging="360"/>
      </w:pPr>
      <w:rPr>
        <w:rFonts w:ascii="Arial" w:hAnsi="Arial" w:hint="default"/>
      </w:rPr>
    </w:lvl>
    <w:lvl w:ilvl="1" w:tplc="D32021FC" w:tentative="1">
      <w:start w:val="1"/>
      <w:numFmt w:val="bullet"/>
      <w:lvlText w:val="•"/>
      <w:lvlJc w:val="left"/>
      <w:pPr>
        <w:tabs>
          <w:tab w:val="num" w:pos="1440"/>
        </w:tabs>
        <w:ind w:left="1440" w:hanging="360"/>
      </w:pPr>
      <w:rPr>
        <w:rFonts w:ascii="Arial" w:hAnsi="Arial" w:hint="default"/>
      </w:rPr>
    </w:lvl>
    <w:lvl w:ilvl="2" w:tplc="42844374" w:tentative="1">
      <w:start w:val="1"/>
      <w:numFmt w:val="bullet"/>
      <w:lvlText w:val="•"/>
      <w:lvlJc w:val="left"/>
      <w:pPr>
        <w:tabs>
          <w:tab w:val="num" w:pos="2160"/>
        </w:tabs>
        <w:ind w:left="2160" w:hanging="360"/>
      </w:pPr>
      <w:rPr>
        <w:rFonts w:ascii="Arial" w:hAnsi="Arial" w:hint="default"/>
      </w:rPr>
    </w:lvl>
    <w:lvl w:ilvl="3" w:tplc="2132F6F0" w:tentative="1">
      <w:start w:val="1"/>
      <w:numFmt w:val="bullet"/>
      <w:lvlText w:val="•"/>
      <w:lvlJc w:val="left"/>
      <w:pPr>
        <w:tabs>
          <w:tab w:val="num" w:pos="2880"/>
        </w:tabs>
        <w:ind w:left="2880" w:hanging="360"/>
      </w:pPr>
      <w:rPr>
        <w:rFonts w:ascii="Arial" w:hAnsi="Arial" w:hint="default"/>
      </w:rPr>
    </w:lvl>
    <w:lvl w:ilvl="4" w:tplc="0A5EF438" w:tentative="1">
      <w:start w:val="1"/>
      <w:numFmt w:val="bullet"/>
      <w:lvlText w:val="•"/>
      <w:lvlJc w:val="left"/>
      <w:pPr>
        <w:tabs>
          <w:tab w:val="num" w:pos="3600"/>
        </w:tabs>
        <w:ind w:left="3600" w:hanging="360"/>
      </w:pPr>
      <w:rPr>
        <w:rFonts w:ascii="Arial" w:hAnsi="Arial" w:hint="default"/>
      </w:rPr>
    </w:lvl>
    <w:lvl w:ilvl="5" w:tplc="C994CE52" w:tentative="1">
      <w:start w:val="1"/>
      <w:numFmt w:val="bullet"/>
      <w:lvlText w:val="•"/>
      <w:lvlJc w:val="left"/>
      <w:pPr>
        <w:tabs>
          <w:tab w:val="num" w:pos="4320"/>
        </w:tabs>
        <w:ind w:left="4320" w:hanging="360"/>
      </w:pPr>
      <w:rPr>
        <w:rFonts w:ascii="Arial" w:hAnsi="Arial" w:hint="default"/>
      </w:rPr>
    </w:lvl>
    <w:lvl w:ilvl="6" w:tplc="B2607D10" w:tentative="1">
      <w:start w:val="1"/>
      <w:numFmt w:val="bullet"/>
      <w:lvlText w:val="•"/>
      <w:lvlJc w:val="left"/>
      <w:pPr>
        <w:tabs>
          <w:tab w:val="num" w:pos="5040"/>
        </w:tabs>
        <w:ind w:left="5040" w:hanging="360"/>
      </w:pPr>
      <w:rPr>
        <w:rFonts w:ascii="Arial" w:hAnsi="Arial" w:hint="default"/>
      </w:rPr>
    </w:lvl>
    <w:lvl w:ilvl="7" w:tplc="32D69C64" w:tentative="1">
      <w:start w:val="1"/>
      <w:numFmt w:val="bullet"/>
      <w:lvlText w:val="•"/>
      <w:lvlJc w:val="left"/>
      <w:pPr>
        <w:tabs>
          <w:tab w:val="num" w:pos="5760"/>
        </w:tabs>
        <w:ind w:left="5760" w:hanging="360"/>
      </w:pPr>
      <w:rPr>
        <w:rFonts w:ascii="Arial" w:hAnsi="Arial" w:hint="default"/>
      </w:rPr>
    </w:lvl>
    <w:lvl w:ilvl="8" w:tplc="0EC8584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8D82391"/>
    <w:multiLevelType w:val="hybridMultilevel"/>
    <w:tmpl w:val="37065474"/>
    <w:lvl w:ilvl="0" w:tplc="7034DBA0">
      <w:start w:val="1"/>
      <w:numFmt w:val="bullet"/>
      <w:lvlText w:val="•"/>
      <w:lvlJc w:val="left"/>
      <w:pPr>
        <w:tabs>
          <w:tab w:val="num" w:pos="720"/>
        </w:tabs>
        <w:ind w:left="720" w:hanging="360"/>
      </w:pPr>
      <w:rPr>
        <w:rFonts w:ascii="Arial" w:hAnsi="Arial" w:hint="default"/>
      </w:rPr>
    </w:lvl>
    <w:lvl w:ilvl="1" w:tplc="02E68ADE" w:tentative="1">
      <w:start w:val="1"/>
      <w:numFmt w:val="bullet"/>
      <w:lvlText w:val="•"/>
      <w:lvlJc w:val="left"/>
      <w:pPr>
        <w:tabs>
          <w:tab w:val="num" w:pos="1440"/>
        </w:tabs>
        <w:ind w:left="1440" w:hanging="360"/>
      </w:pPr>
      <w:rPr>
        <w:rFonts w:ascii="Arial" w:hAnsi="Arial" w:hint="default"/>
      </w:rPr>
    </w:lvl>
    <w:lvl w:ilvl="2" w:tplc="0FCA2544" w:tentative="1">
      <w:start w:val="1"/>
      <w:numFmt w:val="bullet"/>
      <w:lvlText w:val="•"/>
      <w:lvlJc w:val="left"/>
      <w:pPr>
        <w:tabs>
          <w:tab w:val="num" w:pos="2160"/>
        </w:tabs>
        <w:ind w:left="2160" w:hanging="360"/>
      </w:pPr>
      <w:rPr>
        <w:rFonts w:ascii="Arial" w:hAnsi="Arial" w:hint="default"/>
      </w:rPr>
    </w:lvl>
    <w:lvl w:ilvl="3" w:tplc="FFA28C54" w:tentative="1">
      <w:start w:val="1"/>
      <w:numFmt w:val="bullet"/>
      <w:lvlText w:val="•"/>
      <w:lvlJc w:val="left"/>
      <w:pPr>
        <w:tabs>
          <w:tab w:val="num" w:pos="2880"/>
        </w:tabs>
        <w:ind w:left="2880" w:hanging="360"/>
      </w:pPr>
      <w:rPr>
        <w:rFonts w:ascii="Arial" w:hAnsi="Arial" w:hint="default"/>
      </w:rPr>
    </w:lvl>
    <w:lvl w:ilvl="4" w:tplc="D2DC00AA" w:tentative="1">
      <w:start w:val="1"/>
      <w:numFmt w:val="bullet"/>
      <w:lvlText w:val="•"/>
      <w:lvlJc w:val="left"/>
      <w:pPr>
        <w:tabs>
          <w:tab w:val="num" w:pos="3600"/>
        </w:tabs>
        <w:ind w:left="3600" w:hanging="360"/>
      </w:pPr>
      <w:rPr>
        <w:rFonts w:ascii="Arial" w:hAnsi="Arial" w:hint="default"/>
      </w:rPr>
    </w:lvl>
    <w:lvl w:ilvl="5" w:tplc="B62C5A60" w:tentative="1">
      <w:start w:val="1"/>
      <w:numFmt w:val="bullet"/>
      <w:lvlText w:val="•"/>
      <w:lvlJc w:val="left"/>
      <w:pPr>
        <w:tabs>
          <w:tab w:val="num" w:pos="4320"/>
        </w:tabs>
        <w:ind w:left="4320" w:hanging="360"/>
      </w:pPr>
      <w:rPr>
        <w:rFonts w:ascii="Arial" w:hAnsi="Arial" w:hint="default"/>
      </w:rPr>
    </w:lvl>
    <w:lvl w:ilvl="6" w:tplc="ACFCBF8E" w:tentative="1">
      <w:start w:val="1"/>
      <w:numFmt w:val="bullet"/>
      <w:lvlText w:val="•"/>
      <w:lvlJc w:val="left"/>
      <w:pPr>
        <w:tabs>
          <w:tab w:val="num" w:pos="5040"/>
        </w:tabs>
        <w:ind w:left="5040" w:hanging="360"/>
      </w:pPr>
      <w:rPr>
        <w:rFonts w:ascii="Arial" w:hAnsi="Arial" w:hint="default"/>
      </w:rPr>
    </w:lvl>
    <w:lvl w:ilvl="7" w:tplc="210E68E4" w:tentative="1">
      <w:start w:val="1"/>
      <w:numFmt w:val="bullet"/>
      <w:lvlText w:val="•"/>
      <w:lvlJc w:val="left"/>
      <w:pPr>
        <w:tabs>
          <w:tab w:val="num" w:pos="5760"/>
        </w:tabs>
        <w:ind w:left="5760" w:hanging="360"/>
      </w:pPr>
      <w:rPr>
        <w:rFonts w:ascii="Arial" w:hAnsi="Arial" w:hint="default"/>
      </w:rPr>
    </w:lvl>
    <w:lvl w:ilvl="8" w:tplc="61D47D3E"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E2876F2"/>
    <w:multiLevelType w:val="hybridMultilevel"/>
    <w:tmpl w:val="ABFA12FC"/>
    <w:lvl w:ilvl="0" w:tplc="0813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1431A75"/>
    <w:multiLevelType w:val="hybridMultilevel"/>
    <w:tmpl w:val="81BCB2DC"/>
    <w:lvl w:ilvl="0" w:tplc="58DC413E">
      <w:start w:val="1"/>
      <w:numFmt w:val="bullet"/>
      <w:lvlText w:val="•"/>
      <w:lvlJc w:val="left"/>
      <w:pPr>
        <w:tabs>
          <w:tab w:val="num" w:pos="720"/>
        </w:tabs>
        <w:ind w:left="720" w:hanging="360"/>
      </w:pPr>
      <w:rPr>
        <w:rFonts w:ascii="Arial" w:hAnsi="Arial" w:hint="default"/>
      </w:rPr>
    </w:lvl>
    <w:lvl w:ilvl="1" w:tplc="5FBC15F6" w:tentative="1">
      <w:start w:val="1"/>
      <w:numFmt w:val="bullet"/>
      <w:lvlText w:val="•"/>
      <w:lvlJc w:val="left"/>
      <w:pPr>
        <w:tabs>
          <w:tab w:val="num" w:pos="1440"/>
        </w:tabs>
        <w:ind w:left="1440" w:hanging="360"/>
      </w:pPr>
      <w:rPr>
        <w:rFonts w:ascii="Arial" w:hAnsi="Arial" w:hint="default"/>
      </w:rPr>
    </w:lvl>
    <w:lvl w:ilvl="2" w:tplc="BFD26D1C" w:tentative="1">
      <w:start w:val="1"/>
      <w:numFmt w:val="bullet"/>
      <w:lvlText w:val="•"/>
      <w:lvlJc w:val="left"/>
      <w:pPr>
        <w:tabs>
          <w:tab w:val="num" w:pos="2160"/>
        </w:tabs>
        <w:ind w:left="2160" w:hanging="360"/>
      </w:pPr>
      <w:rPr>
        <w:rFonts w:ascii="Arial" w:hAnsi="Arial" w:hint="default"/>
      </w:rPr>
    </w:lvl>
    <w:lvl w:ilvl="3" w:tplc="2222FA0A" w:tentative="1">
      <w:start w:val="1"/>
      <w:numFmt w:val="bullet"/>
      <w:lvlText w:val="•"/>
      <w:lvlJc w:val="left"/>
      <w:pPr>
        <w:tabs>
          <w:tab w:val="num" w:pos="2880"/>
        </w:tabs>
        <w:ind w:left="2880" w:hanging="360"/>
      </w:pPr>
      <w:rPr>
        <w:rFonts w:ascii="Arial" w:hAnsi="Arial" w:hint="default"/>
      </w:rPr>
    </w:lvl>
    <w:lvl w:ilvl="4" w:tplc="0D50F8BA" w:tentative="1">
      <w:start w:val="1"/>
      <w:numFmt w:val="bullet"/>
      <w:lvlText w:val="•"/>
      <w:lvlJc w:val="left"/>
      <w:pPr>
        <w:tabs>
          <w:tab w:val="num" w:pos="3600"/>
        </w:tabs>
        <w:ind w:left="3600" w:hanging="360"/>
      </w:pPr>
      <w:rPr>
        <w:rFonts w:ascii="Arial" w:hAnsi="Arial" w:hint="default"/>
      </w:rPr>
    </w:lvl>
    <w:lvl w:ilvl="5" w:tplc="A1B4143A" w:tentative="1">
      <w:start w:val="1"/>
      <w:numFmt w:val="bullet"/>
      <w:lvlText w:val="•"/>
      <w:lvlJc w:val="left"/>
      <w:pPr>
        <w:tabs>
          <w:tab w:val="num" w:pos="4320"/>
        </w:tabs>
        <w:ind w:left="4320" w:hanging="360"/>
      </w:pPr>
      <w:rPr>
        <w:rFonts w:ascii="Arial" w:hAnsi="Arial" w:hint="default"/>
      </w:rPr>
    </w:lvl>
    <w:lvl w:ilvl="6" w:tplc="385A5B62" w:tentative="1">
      <w:start w:val="1"/>
      <w:numFmt w:val="bullet"/>
      <w:lvlText w:val="•"/>
      <w:lvlJc w:val="left"/>
      <w:pPr>
        <w:tabs>
          <w:tab w:val="num" w:pos="5040"/>
        </w:tabs>
        <w:ind w:left="5040" w:hanging="360"/>
      </w:pPr>
      <w:rPr>
        <w:rFonts w:ascii="Arial" w:hAnsi="Arial" w:hint="default"/>
      </w:rPr>
    </w:lvl>
    <w:lvl w:ilvl="7" w:tplc="4E86FCE0" w:tentative="1">
      <w:start w:val="1"/>
      <w:numFmt w:val="bullet"/>
      <w:lvlText w:val="•"/>
      <w:lvlJc w:val="left"/>
      <w:pPr>
        <w:tabs>
          <w:tab w:val="num" w:pos="5760"/>
        </w:tabs>
        <w:ind w:left="5760" w:hanging="360"/>
      </w:pPr>
      <w:rPr>
        <w:rFonts w:ascii="Arial" w:hAnsi="Arial" w:hint="default"/>
      </w:rPr>
    </w:lvl>
    <w:lvl w:ilvl="8" w:tplc="D1E4D32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2EE1A26"/>
    <w:multiLevelType w:val="hybridMultilevel"/>
    <w:tmpl w:val="A62086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353C6A16"/>
    <w:multiLevelType w:val="hybridMultilevel"/>
    <w:tmpl w:val="58CC1620"/>
    <w:lvl w:ilvl="0" w:tplc="23A0FD12">
      <w:start w:val="1"/>
      <w:numFmt w:val="bullet"/>
      <w:lvlText w:val="•"/>
      <w:lvlJc w:val="left"/>
      <w:pPr>
        <w:tabs>
          <w:tab w:val="num" w:pos="720"/>
        </w:tabs>
        <w:ind w:left="720" w:hanging="360"/>
      </w:pPr>
      <w:rPr>
        <w:rFonts w:ascii="Arial" w:hAnsi="Arial" w:hint="default"/>
      </w:rPr>
    </w:lvl>
    <w:lvl w:ilvl="1" w:tplc="220809B4" w:tentative="1">
      <w:start w:val="1"/>
      <w:numFmt w:val="bullet"/>
      <w:lvlText w:val="•"/>
      <w:lvlJc w:val="left"/>
      <w:pPr>
        <w:tabs>
          <w:tab w:val="num" w:pos="1440"/>
        </w:tabs>
        <w:ind w:left="1440" w:hanging="360"/>
      </w:pPr>
      <w:rPr>
        <w:rFonts w:ascii="Arial" w:hAnsi="Arial" w:hint="default"/>
      </w:rPr>
    </w:lvl>
    <w:lvl w:ilvl="2" w:tplc="807A630A" w:tentative="1">
      <w:start w:val="1"/>
      <w:numFmt w:val="bullet"/>
      <w:lvlText w:val="•"/>
      <w:lvlJc w:val="left"/>
      <w:pPr>
        <w:tabs>
          <w:tab w:val="num" w:pos="2160"/>
        </w:tabs>
        <w:ind w:left="2160" w:hanging="360"/>
      </w:pPr>
      <w:rPr>
        <w:rFonts w:ascii="Arial" w:hAnsi="Arial" w:hint="default"/>
      </w:rPr>
    </w:lvl>
    <w:lvl w:ilvl="3" w:tplc="E9EA56F6" w:tentative="1">
      <w:start w:val="1"/>
      <w:numFmt w:val="bullet"/>
      <w:lvlText w:val="•"/>
      <w:lvlJc w:val="left"/>
      <w:pPr>
        <w:tabs>
          <w:tab w:val="num" w:pos="2880"/>
        </w:tabs>
        <w:ind w:left="2880" w:hanging="360"/>
      </w:pPr>
      <w:rPr>
        <w:rFonts w:ascii="Arial" w:hAnsi="Arial" w:hint="default"/>
      </w:rPr>
    </w:lvl>
    <w:lvl w:ilvl="4" w:tplc="8FFADAEA" w:tentative="1">
      <w:start w:val="1"/>
      <w:numFmt w:val="bullet"/>
      <w:lvlText w:val="•"/>
      <w:lvlJc w:val="left"/>
      <w:pPr>
        <w:tabs>
          <w:tab w:val="num" w:pos="3600"/>
        </w:tabs>
        <w:ind w:left="3600" w:hanging="360"/>
      </w:pPr>
      <w:rPr>
        <w:rFonts w:ascii="Arial" w:hAnsi="Arial" w:hint="default"/>
      </w:rPr>
    </w:lvl>
    <w:lvl w:ilvl="5" w:tplc="CD48BABE" w:tentative="1">
      <w:start w:val="1"/>
      <w:numFmt w:val="bullet"/>
      <w:lvlText w:val="•"/>
      <w:lvlJc w:val="left"/>
      <w:pPr>
        <w:tabs>
          <w:tab w:val="num" w:pos="4320"/>
        </w:tabs>
        <w:ind w:left="4320" w:hanging="360"/>
      </w:pPr>
      <w:rPr>
        <w:rFonts w:ascii="Arial" w:hAnsi="Arial" w:hint="default"/>
      </w:rPr>
    </w:lvl>
    <w:lvl w:ilvl="6" w:tplc="B574C8B8" w:tentative="1">
      <w:start w:val="1"/>
      <w:numFmt w:val="bullet"/>
      <w:lvlText w:val="•"/>
      <w:lvlJc w:val="left"/>
      <w:pPr>
        <w:tabs>
          <w:tab w:val="num" w:pos="5040"/>
        </w:tabs>
        <w:ind w:left="5040" w:hanging="360"/>
      </w:pPr>
      <w:rPr>
        <w:rFonts w:ascii="Arial" w:hAnsi="Arial" w:hint="default"/>
      </w:rPr>
    </w:lvl>
    <w:lvl w:ilvl="7" w:tplc="DD188744" w:tentative="1">
      <w:start w:val="1"/>
      <w:numFmt w:val="bullet"/>
      <w:lvlText w:val="•"/>
      <w:lvlJc w:val="left"/>
      <w:pPr>
        <w:tabs>
          <w:tab w:val="num" w:pos="5760"/>
        </w:tabs>
        <w:ind w:left="5760" w:hanging="360"/>
      </w:pPr>
      <w:rPr>
        <w:rFonts w:ascii="Arial" w:hAnsi="Arial" w:hint="default"/>
      </w:rPr>
    </w:lvl>
    <w:lvl w:ilvl="8" w:tplc="D3D06F18"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89436EB"/>
    <w:multiLevelType w:val="hybridMultilevel"/>
    <w:tmpl w:val="42EEFEFC"/>
    <w:lvl w:ilvl="0" w:tplc="62025AF4">
      <w:numFmt w:val="bullet"/>
      <w:lvlText w:val="-"/>
      <w:lvlJc w:val="left"/>
      <w:pPr>
        <w:ind w:left="720" w:hanging="360"/>
      </w:pPr>
      <w:rPr>
        <w:rFonts w:ascii="Calibri Light" w:eastAsiaTheme="minorHAnsi" w:hAnsi="Calibri Light" w:cs="Calibri Light"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0" w15:restartNumberingAfterBreak="0">
    <w:nsid w:val="38BE033D"/>
    <w:multiLevelType w:val="hybridMultilevel"/>
    <w:tmpl w:val="B5528E66"/>
    <w:lvl w:ilvl="0" w:tplc="7B9CA960">
      <w:start w:val="1"/>
      <w:numFmt w:val="bullet"/>
      <w:lvlText w:val="•"/>
      <w:lvlJc w:val="left"/>
      <w:pPr>
        <w:tabs>
          <w:tab w:val="num" w:pos="720"/>
        </w:tabs>
        <w:ind w:left="720" w:hanging="360"/>
      </w:pPr>
      <w:rPr>
        <w:rFonts w:ascii="Arial" w:hAnsi="Arial" w:hint="default"/>
      </w:rPr>
    </w:lvl>
    <w:lvl w:ilvl="1" w:tplc="6AE2D562" w:tentative="1">
      <w:start w:val="1"/>
      <w:numFmt w:val="bullet"/>
      <w:lvlText w:val="•"/>
      <w:lvlJc w:val="left"/>
      <w:pPr>
        <w:tabs>
          <w:tab w:val="num" w:pos="1440"/>
        </w:tabs>
        <w:ind w:left="1440" w:hanging="360"/>
      </w:pPr>
      <w:rPr>
        <w:rFonts w:ascii="Arial" w:hAnsi="Arial" w:hint="default"/>
      </w:rPr>
    </w:lvl>
    <w:lvl w:ilvl="2" w:tplc="ABB84ED8" w:tentative="1">
      <w:start w:val="1"/>
      <w:numFmt w:val="bullet"/>
      <w:lvlText w:val="•"/>
      <w:lvlJc w:val="left"/>
      <w:pPr>
        <w:tabs>
          <w:tab w:val="num" w:pos="2160"/>
        </w:tabs>
        <w:ind w:left="2160" w:hanging="360"/>
      </w:pPr>
      <w:rPr>
        <w:rFonts w:ascii="Arial" w:hAnsi="Arial" w:hint="default"/>
      </w:rPr>
    </w:lvl>
    <w:lvl w:ilvl="3" w:tplc="0B74CA28" w:tentative="1">
      <w:start w:val="1"/>
      <w:numFmt w:val="bullet"/>
      <w:lvlText w:val="•"/>
      <w:lvlJc w:val="left"/>
      <w:pPr>
        <w:tabs>
          <w:tab w:val="num" w:pos="2880"/>
        </w:tabs>
        <w:ind w:left="2880" w:hanging="360"/>
      </w:pPr>
      <w:rPr>
        <w:rFonts w:ascii="Arial" w:hAnsi="Arial" w:hint="default"/>
      </w:rPr>
    </w:lvl>
    <w:lvl w:ilvl="4" w:tplc="1D20CFD4" w:tentative="1">
      <w:start w:val="1"/>
      <w:numFmt w:val="bullet"/>
      <w:lvlText w:val="•"/>
      <w:lvlJc w:val="left"/>
      <w:pPr>
        <w:tabs>
          <w:tab w:val="num" w:pos="3600"/>
        </w:tabs>
        <w:ind w:left="3600" w:hanging="360"/>
      </w:pPr>
      <w:rPr>
        <w:rFonts w:ascii="Arial" w:hAnsi="Arial" w:hint="default"/>
      </w:rPr>
    </w:lvl>
    <w:lvl w:ilvl="5" w:tplc="B81EFC9A" w:tentative="1">
      <w:start w:val="1"/>
      <w:numFmt w:val="bullet"/>
      <w:lvlText w:val="•"/>
      <w:lvlJc w:val="left"/>
      <w:pPr>
        <w:tabs>
          <w:tab w:val="num" w:pos="4320"/>
        </w:tabs>
        <w:ind w:left="4320" w:hanging="360"/>
      </w:pPr>
      <w:rPr>
        <w:rFonts w:ascii="Arial" w:hAnsi="Arial" w:hint="default"/>
      </w:rPr>
    </w:lvl>
    <w:lvl w:ilvl="6" w:tplc="52669D56" w:tentative="1">
      <w:start w:val="1"/>
      <w:numFmt w:val="bullet"/>
      <w:lvlText w:val="•"/>
      <w:lvlJc w:val="left"/>
      <w:pPr>
        <w:tabs>
          <w:tab w:val="num" w:pos="5040"/>
        </w:tabs>
        <w:ind w:left="5040" w:hanging="360"/>
      </w:pPr>
      <w:rPr>
        <w:rFonts w:ascii="Arial" w:hAnsi="Arial" w:hint="default"/>
      </w:rPr>
    </w:lvl>
    <w:lvl w:ilvl="7" w:tplc="8638BCC8" w:tentative="1">
      <w:start w:val="1"/>
      <w:numFmt w:val="bullet"/>
      <w:lvlText w:val="•"/>
      <w:lvlJc w:val="left"/>
      <w:pPr>
        <w:tabs>
          <w:tab w:val="num" w:pos="5760"/>
        </w:tabs>
        <w:ind w:left="5760" w:hanging="360"/>
      </w:pPr>
      <w:rPr>
        <w:rFonts w:ascii="Arial" w:hAnsi="Arial" w:hint="default"/>
      </w:rPr>
    </w:lvl>
    <w:lvl w:ilvl="8" w:tplc="DA64BDD2"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ACB499E"/>
    <w:multiLevelType w:val="hybridMultilevel"/>
    <w:tmpl w:val="7702F932"/>
    <w:lvl w:ilvl="0" w:tplc="FFFFFFFF">
      <w:numFmt w:val="bullet"/>
      <w:lvlText w:val="-"/>
      <w:lvlJc w:val="left"/>
      <w:pPr>
        <w:ind w:left="720" w:hanging="360"/>
      </w:pPr>
      <w:rPr>
        <w:rFonts w:ascii="Calibri Light" w:eastAsiaTheme="minorHAnsi" w:hAnsi="Calibri Light" w:cs="Calibri Light" w:hint="default"/>
      </w:rPr>
    </w:lvl>
    <w:lvl w:ilvl="1" w:tplc="3C364966">
      <w:numFmt w:val="bullet"/>
      <w:lvlText w:val="-"/>
      <w:lvlJc w:val="left"/>
      <w:pPr>
        <w:ind w:left="1440" w:hanging="360"/>
      </w:pPr>
      <w:rPr>
        <w:rFonts w:ascii="Calibri Light" w:eastAsiaTheme="minorHAnsi" w:hAnsi="Calibri Light" w:cs="Calibri Light"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3CF2201"/>
    <w:multiLevelType w:val="hybridMultilevel"/>
    <w:tmpl w:val="60EA62B2"/>
    <w:lvl w:ilvl="0" w:tplc="3C364966">
      <w:numFmt w:val="bullet"/>
      <w:lvlText w:val="-"/>
      <w:lvlJc w:val="left"/>
      <w:pPr>
        <w:ind w:left="720" w:hanging="360"/>
      </w:pPr>
      <w:rPr>
        <w:rFonts w:ascii="Calibri Light" w:eastAsiaTheme="minorHAnsi" w:hAnsi="Calibri Light" w:cs="Calibri Light"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3" w15:restartNumberingAfterBreak="0">
    <w:nsid w:val="47721886"/>
    <w:multiLevelType w:val="hybridMultilevel"/>
    <w:tmpl w:val="29E22B0A"/>
    <w:lvl w:ilvl="0" w:tplc="63D8BD56">
      <w:start w:val="1"/>
      <w:numFmt w:val="bullet"/>
      <w:lvlText w:val="•"/>
      <w:lvlJc w:val="left"/>
      <w:pPr>
        <w:tabs>
          <w:tab w:val="num" w:pos="720"/>
        </w:tabs>
        <w:ind w:left="720" w:hanging="360"/>
      </w:pPr>
      <w:rPr>
        <w:rFonts w:ascii="Arial" w:hAnsi="Arial" w:hint="default"/>
      </w:rPr>
    </w:lvl>
    <w:lvl w:ilvl="1" w:tplc="38BE35DC" w:tentative="1">
      <w:start w:val="1"/>
      <w:numFmt w:val="bullet"/>
      <w:lvlText w:val="•"/>
      <w:lvlJc w:val="left"/>
      <w:pPr>
        <w:tabs>
          <w:tab w:val="num" w:pos="1440"/>
        </w:tabs>
        <w:ind w:left="1440" w:hanging="360"/>
      </w:pPr>
      <w:rPr>
        <w:rFonts w:ascii="Arial" w:hAnsi="Arial" w:hint="default"/>
      </w:rPr>
    </w:lvl>
    <w:lvl w:ilvl="2" w:tplc="BA02633A" w:tentative="1">
      <w:start w:val="1"/>
      <w:numFmt w:val="bullet"/>
      <w:lvlText w:val="•"/>
      <w:lvlJc w:val="left"/>
      <w:pPr>
        <w:tabs>
          <w:tab w:val="num" w:pos="2160"/>
        </w:tabs>
        <w:ind w:left="2160" w:hanging="360"/>
      </w:pPr>
      <w:rPr>
        <w:rFonts w:ascii="Arial" w:hAnsi="Arial" w:hint="default"/>
      </w:rPr>
    </w:lvl>
    <w:lvl w:ilvl="3" w:tplc="475CFB20" w:tentative="1">
      <w:start w:val="1"/>
      <w:numFmt w:val="bullet"/>
      <w:lvlText w:val="•"/>
      <w:lvlJc w:val="left"/>
      <w:pPr>
        <w:tabs>
          <w:tab w:val="num" w:pos="2880"/>
        </w:tabs>
        <w:ind w:left="2880" w:hanging="360"/>
      </w:pPr>
      <w:rPr>
        <w:rFonts w:ascii="Arial" w:hAnsi="Arial" w:hint="default"/>
      </w:rPr>
    </w:lvl>
    <w:lvl w:ilvl="4" w:tplc="849E158C" w:tentative="1">
      <w:start w:val="1"/>
      <w:numFmt w:val="bullet"/>
      <w:lvlText w:val="•"/>
      <w:lvlJc w:val="left"/>
      <w:pPr>
        <w:tabs>
          <w:tab w:val="num" w:pos="3600"/>
        </w:tabs>
        <w:ind w:left="3600" w:hanging="360"/>
      </w:pPr>
      <w:rPr>
        <w:rFonts w:ascii="Arial" w:hAnsi="Arial" w:hint="default"/>
      </w:rPr>
    </w:lvl>
    <w:lvl w:ilvl="5" w:tplc="005E8308" w:tentative="1">
      <w:start w:val="1"/>
      <w:numFmt w:val="bullet"/>
      <w:lvlText w:val="•"/>
      <w:lvlJc w:val="left"/>
      <w:pPr>
        <w:tabs>
          <w:tab w:val="num" w:pos="4320"/>
        </w:tabs>
        <w:ind w:left="4320" w:hanging="360"/>
      </w:pPr>
      <w:rPr>
        <w:rFonts w:ascii="Arial" w:hAnsi="Arial" w:hint="default"/>
      </w:rPr>
    </w:lvl>
    <w:lvl w:ilvl="6" w:tplc="2D86D664" w:tentative="1">
      <w:start w:val="1"/>
      <w:numFmt w:val="bullet"/>
      <w:lvlText w:val="•"/>
      <w:lvlJc w:val="left"/>
      <w:pPr>
        <w:tabs>
          <w:tab w:val="num" w:pos="5040"/>
        </w:tabs>
        <w:ind w:left="5040" w:hanging="360"/>
      </w:pPr>
      <w:rPr>
        <w:rFonts w:ascii="Arial" w:hAnsi="Arial" w:hint="default"/>
      </w:rPr>
    </w:lvl>
    <w:lvl w:ilvl="7" w:tplc="50D8ED28" w:tentative="1">
      <w:start w:val="1"/>
      <w:numFmt w:val="bullet"/>
      <w:lvlText w:val="•"/>
      <w:lvlJc w:val="left"/>
      <w:pPr>
        <w:tabs>
          <w:tab w:val="num" w:pos="5760"/>
        </w:tabs>
        <w:ind w:left="5760" w:hanging="360"/>
      </w:pPr>
      <w:rPr>
        <w:rFonts w:ascii="Arial" w:hAnsi="Arial" w:hint="default"/>
      </w:rPr>
    </w:lvl>
    <w:lvl w:ilvl="8" w:tplc="C82AA6B4"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8065923"/>
    <w:multiLevelType w:val="hybridMultilevel"/>
    <w:tmpl w:val="9D2C08E2"/>
    <w:lvl w:ilvl="0" w:tplc="0813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B4B4A6B"/>
    <w:multiLevelType w:val="hybridMultilevel"/>
    <w:tmpl w:val="77602EF2"/>
    <w:lvl w:ilvl="0" w:tplc="13922338">
      <w:numFmt w:val="bullet"/>
      <w:lvlText w:val="-"/>
      <w:lvlJc w:val="left"/>
      <w:pPr>
        <w:ind w:left="720" w:hanging="360"/>
      </w:pPr>
      <w:rPr>
        <w:rFonts w:ascii="Calibri Light" w:eastAsiaTheme="minorHAnsi" w:hAnsi="Calibri Light" w:cs="Calibri Light"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6" w15:restartNumberingAfterBreak="0">
    <w:nsid w:val="4C406A71"/>
    <w:multiLevelType w:val="hybridMultilevel"/>
    <w:tmpl w:val="7A8832E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7" w15:restartNumberingAfterBreak="0">
    <w:nsid w:val="4E0304C3"/>
    <w:multiLevelType w:val="hybridMultilevel"/>
    <w:tmpl w:val="BF2EF19E"/>
    <w:lvl w:ilvl="0" w:tplc="62025AF4">
      <w:numFmt w:val="bullet"/>
      <w:lvlText w:val="-"/>
      <w:lvlJc w:val="left"/>
      <w:pPr>
        <w:ind w:left="720" w:hanging="360"/>
      </w:pPr>
      <w:rPr>
        <w:rFonts w:ascii="Calibri Light" w:eastAsiaTheme="minorHAnsi" w:hAnsi="Calibri Light" w:cs="Calibri Light"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8" w15:restartNumberingAfterBreak="0">
    <w:nsid w:val="51557465"/>
    <w:multiLevelType w:val="hybridMultilevel"/>
    <w:tmpl w:val="994C69A6"/>
    <w:lvl w:ilvl="0" w:tplc="0813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2DF7F72"/>
    <w:multiLevelType w:val="hybridMultilevel"/>
    <w:tmpl w:val="2FD66AF2"/>
    <w:lvl w:ilvl="0" w:tplc="2500ED40">
      <w:start w:val="1"/>
      <w:numFmt w:val="bullet"/>
      <w:lvlText w:val="•"/>
      <w:lvlJc w:val="left"/>
      <w:pPr>
        <w:tabs>
          <w:tab w:val="num" w:pos="720"/>
        </w:tabs>
        <w:ind w:left="720" w:hanging="360"/>
      </w:pPr>
      <w:rPr>
        <w:rFonts w:ascii="Arial" w:hAnsi="Arial" w:hint="default"/>
      </w:rPr>
    </w:lvl>
    <w:lvl w:ilvl="1" w:tplc="6034006E" w:tentative="1">
      <w:start w:val="1"/>
      <w:numFmt w:val="bullet"/>
      <w:lvlText w:val="•"/>
      <w:lvlJc w:val="left"/>
      <w:pPr>
        <w:tabs>
          <w:tab w:val="num" w:pos="1440"/>
        </w:tabs>
        <w:ind w:left="1440" w:hanging="360"/>
      </w:pPr>
      <w:rPr>
        <w:rFonts w:ascii="Arial" w:hAnsi="Arial" w:hint="default"/>
      </w:rPr>
    </w:lvl>
    <w:lvl w:ilvl="2" w:tplc="D32CE54E" w:tentative="1">
      <w:start w:val="1"/>
      <w:numFmt w:val="bullet"/>
      <w:lvlText w:val="•"/>
      <w:lvlJc w:val="left"/>
      <w:pPr>
        <w:tabs>
          <w:tab w:val="num" w:pos="2160"/>
        </w:tabs>
        <w:ind w:left="2160" w:hanging="360"/>
      </w:pPr>
      <w:rPr>
        <w:rFonts w:ascii="Arial" w:hAnsi="Arial" w:hint="default"/>
      </w:rPr>
    </w:lvl>
    <w:lvl w:ilvl="3" w:tplc="5FF47714" w:tentative="1">
      <w:start w:val="1"/>
      <w:numFmt w:val="bullet"/>
      <w:lvlText w:val="•"/>
      <w:lvlJc w:val="left"/>
      <w:pPr>
        <w:tabs>
          <w:tab w:val="num" w:pos="2880"/>
        </w:tabs>
        <w:ind w:left="2880" w:hanging="360"/>
      </w:pPr>
      <w:rPr>
        <w:rFonts w:ascii="Arial" w:hAnsi="Arial" w:hint="default"/>
      </w:rPr>
    </w:lvl>
    <w:lvl w:ilvl="4" w:tplc="D284913E" w:tentative="1">
      <w:start w:val="1"/>
      <w:numFmt w:val="bullet"/>
      <w:lvlText w:val="•"/>
      <w:lvlJc w:val="left"/>
      <w:pPr>
        <w:tabs>
          <w:tab w:val="num" w:pos="3600"/>
        </w:tabs>
        <w:ind w:left="3600" w:hanging="360"/>
      </w:pPr>
      <w:rPr>
        <w:rFonts w:ascii="Arial" w:hAnsi="Arial" w:hint="default"/>
      </w:rPr>
    </w:lvl>
    <w:lvl w:ilvl="5" w:tplc="99F60C52" w:tentative="1">
      <w:start w:val="1"/>
      <w:numFmt w:val="bullet"/>
      <w:lvlText w:val="•"/>
      <w:lvlJc w:val="left"/>
      <w:pPr>
        <w:tabs>
          <w:tab w:val="num" w:pos="4320"/>
        </w:tabs>
        <w:ind w:left="4320" w:hanging="360"/>
      </w:pPr>
      <w:rPr>
        <w:rFonts w:ascii="Arial" w:hAnsi="Arial" w:hint="default"/>
      </w:rPr>
    </w:lvl>
    <w:lvl w:ilvl="6" w:tplc="1E388DD6" w:tentative="1">
      <w:start w:val="1"/>
      <w:numFmt w:val="bullet"/>
      <w:lvlText w:val="•"/>
      <w:lvlJc w:val="left"/>
      <w:pPr>
        <w:tabs>
          <w:tab w:val="num" w:pos="5040"/>
        </w:tabs>
        <w:ind w:left="5040" w:hanging="360"/>
      </w:pPr>
      <w:rPr>
        <w:rFonts w:ascii="Arial" w:hAnsi="Arial" w:hint="default"/>
      </w:rPr>
    </w:lvl>
    <w:lvl w:ilvl="7" w:tplc="DFAEDC08" w:tentative="1">
      <w:start w:val="1"/>
      <w:numFmt w:val="bullet"/>
      <w:lvlText w:val="•"/>
      <w:lvlJc w:val="left"/>
      <w:pPr>
        <w:tabs>
          <w:tab w:val="num" w:pos="5760"/>
        </w:tabs>
        <w:ind w:left="5760" w:hanging="360"/>
      </w:pPr>
      <w:rPr>
        <w:rFonts w:ascii="Arial" w:hAnsi="Arial" w:hint="default"/>
      </w:rPr>
    </w:lvl>
    <w:lvl w:ilvl="8" w:tplc="99DE684C"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534431DB"/>
    <w:multiLevelType w:val="hybridMultilevel"/>
    <w:tmpl w:val="B978CABE"/>
    <w:lvl w:ilvl="0" w:tplc="515CAB90">
      <w:start w:val="1"/>
      <w:numFmt w:val="bullet"/>
      <w:lvlText w:val="•"/>
      <w:lvlJc w:val="left"/>
      <w:pPr>
        <w:tabs>
          <w:tab w:val="num" w:pos="720"/>
        </w:tabs>
        <w:ind w:left="720" w:hanging="360"/>
      </w:pPr>
      <w:rPr>
        <w:rFonts w:ascii="Arial" w:hAnsi="Arial" w:hint="default"/>
      </w:rPr>
    </w:lvl>
    <w:lvl w:ilvl="1" w:tplc="5798C4AA" w:tentative="1">
      <w:start w:val="1"/>
      <w:numFmt w:val="bullet"/>
      <w:lvlText w:val="•"/>
      <w:lvlJc w:val="left"/>
      <w:pPr>
        <w:tabs>
          <w:tab w:val="num" w:pos="1440"/>
        </w:tabs>
        <w:ind w:left="1440" w:hanging="360"/>
      </w:pPr>
      <w:rPr>
        <w:rFonts w:ascii="Arial" w:hAnsi="Arial" w:hint="default"/>
      </w:rPr>
    </w:lvl>
    <w:lvl w:ilvl="2" w:tplc="32C03FD6" w:tentative="1">
      <w:start w:val="1"/>
      <w:numFmt w:val="bullet"/>
      <w:lvlText w:val="•"/>
      <w:lvlJc w:val="left"/>
      <w:pPr>
        <w:tabs>
          <w:tab w:val="num" w:pos="2160"/>
        </w:tabs>
        <w:ind w:left="2160" w:hanging="360"/>
      </w:pPr>
      <w:rPr>
        <w:rFonts w:ascii="Arial" w:hAnsi="Arial" w:hint="default"/>
      </w:rPr>
    </w:lvl>
    <w:lvl w:ilvl="3" w:tplc="686A0C22" w:tentative="1">
      <w:start w:val="1"/>
      <w:numFmt w:val="bullet"/>
      <w:lvlText w:val="•"/>
      <w:lvlJc w:val="left"/>
      <w:pPr>
        <w:tabs>
          <w:tab w:val="num" w:pos="2880"/>
        </w:tabs>
        <w:ind w:left="2880" w:hanging="360"/>
      </w:pPr>
      <w:rPr>
        <w:rFonts w:ascii="Arial" w:hAnsi="Arial" w:hint="default"/>
      </w:rPr>
    </w:lvl>
    <w:lvl w:ilvl="4" w:tplc="DF5A349A" w:tentative="1">
      <w:start w:val="1"/>
      <w:numFmt w:val="bullet"/>
      <w:lvlText w:val="•"/>
      <w:lvlJc w:val="left"/>
      <w:pPr>
        <w:tabs>
          <w:tab w:val="num" w:pos="3600"/>
        </w:tabs>
        <w:ind w:left="3600" w:hanging="360"/>
      </w:pPr>
      <w:rPr>
        <w:rFonts w:ascii="Arial" w:hAnsi="Arial" w:hint="default"/>
      </w:rPr>
    </w:lvl>
    <w:lvl w:ilvl="5" w:tplc="4E58F61C" w:tentative="1">
      <w:start w:val="1"/>
      <w:numFmt w:val="bullet"/>
      <w:lvlText w:val="•"/>
      <w:lvlJc w:val="left"/>
      <w:pPr>
        <w:tabs>
          <w:tab w:val="num" w:pos="4320"/>
        </w:tabs>
        <w:ind w:left="4320" w:hanging="360"/>
      </w:pPr>
      <w:rPr>
        <w:rFonts w:ascii="Arial" w:hAnsi="Arial" w:hint="default"/>
      </w:rPr>
    </w:lvl>
    <w:lvl w:ilvl="6" w:tplc="16401990" w:tentative="1">
      <w:start w:val="1"/>
      <w:numFmt w:val="bullet"/>
      <w:lvlText w:val="•"/>
      <w:lvlJc w:val="left"/>
      <w:pPr>
        <w:tabs>
          <w:tab w:val="num" w:pos="5040"/>
        </w:tabs>
        <w:ind w:left="5040" w:hanging="360"/>
      </w:pPr>
      <w:rPr>
        <w:rFonts w:ascii="Arial" w:hAnsi="Arial" w:hint="default"/>
      </w:rPr>
    </w:lvl>
    <w:lvl w:ilvl="7" w:tplc="0CA6B7EA" w:tentative="1">
      <w:start w:val="1"/>
      <w:numFmt w:val="bullet"/>
      <w:lvlText w:val="•"/>
      <w:lvlJc w:val="left"/>
      <w:pPr>
        <w:tabs>
          <w:tab w:val="num" w:pos="5760"/>
        </w:tabs>
        <w:ind w:left="5760" w:hanging="360"/>
      </w:pPr>
      <w:rPr>
        <w:rFonts w:ascii="Arial" w:hAnsi="Arial" w:hint="default"/>
      </w:rPr>
    </w:lvl>
    <w:lvl w:ilvl="8" w:tplc="2E609B76"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5721480A"/>
    <w:multiLevelType w:val="hybridMultilevel"/>
    <w:tmpl w:val="E818667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2" w15:restartNumberingAfterBreak="0">
    <w:nsid w:val="57437B2F"/>
    <w:multiLevelType w:val="hybridMultilevel"/>
    <w:tmpl w:val="18444BF2"/>
    <w:lvl w:ilvl="0" w:tplc="0813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58F0266A"/>
    <w:multiLevelType w:val="hybridMultilevel"/>
    <w:tmpl w:val="C07CCEC0"/>
    <w:lvl w:ilvl="0" w:tplc="4A700FCC">
      <w:start w:val="1"/>
      <w:numFmt w:val="bullet"/>
      <w:lvlText w:val="•"/>
      <w:lvlJc w:val="left"/>
      <w:pPr>
        <w:tabs>
          <w:tab w:val="num" w:pos="720"/>
        </w:tabs>
        <w:ind w:left="720" w:hanging="360"/>
      </w:pPr>
      <w:rPr>
        <w:rFonts w:ascii="Arial" w:hAnsi="Arial" w:hint="default"/>
      </w:rPr>
    </w:lvl>
    <w:lvl w:ilvl="1" w:tplc="49FEEF28" w:tentative="1">
      <w:start w:val="1"/>
      <w:numFmt w:val="bullet"/>
      <w:lvlText w:val="•"/>
      <w:lvlJc w:val="left"/>
      <w:pPr>
        <w:tabs>
          <w:tab w:val="num" w:pos="1440"/>
        </w:tabs>
        <w:ind w:left="1440" w:hanging="360"/>
      </w:pPr>
      <w:rPr>
        <w:rFonts w:ascii="Arial" w:hAnsi="Arial" w:hint="default"/>
      </w:rPr>
    </w:lvl>
    <w:lvl w:ilvl="2" w:tplc="6F2E923E" w:tentative="1">
      <w:start w:val="1"/>
      <w:numFmt w:val="bullet"/>
      <w:lvlText w:val="•"/>
      <w:lvlJc w:val="left"/>
      <w:pPr>
        <w:tabs>
          <w:tab w:val="num" w:pos="2160"/>
        </w:tabs>
        <w:ind w:left="2160" w:hanging="360"/>
      </w:pPr>
      <w:rPr>
        <w:rFonts w:ascii="Arial" w:hAnsi="Arial" w:hint="default"/>
      </w:rPr>
    </w:lvl>
    <w:lvl w:ilvl="3" w:tplc="F060164A" w:tentative="1">
      <w:start w:val="1"/>
      <w:numFmt w:val="bullet"/>
      <w:lvlText w:val="•"/>
      <w:lvlJc w:val="left"/>
      <w:pPr>
        <w:tabs>
          <w:tab w:val="num" w:pos="2880"/>
        </w:tabs>
        <w:ind w:left="2880" w:hanging="360"/>
      </w:pPr>
      <w:rPr>
        <w:rFonts w:ascii="Arial" w:hAnsi="Arial" w:hint="default"/>
      </w:rPr>
    </w:lvl>
    <w:lvl w:ilvl="4" w:tplc="5564478C" w:tentative="1">
      <w:start w:val="1"/>
      <w:numFmt w:val="bullet"/>
      <w:lvlText w:val="•"/>
      <w:lvlJc w:val="left"/>
      <w:pPr>
        <w:tabs>
          <w:tab w:val="num" w:pos="3600"/>
        </w:tabs>
        <w:ind w:left="3600" w:hanging="360"/>
      </w:pPr>
      <w:rPr>
        <w:rFonts w:ascii="Arial" w:hAnsi="Arial" w:hint="default"/>
      </w:rPr>
    </w:lvl>
    <w:lvl w:ilvl="5" w:tplc="2EF48E14" w:tentative="1">
      <w:start w:val="1"/>
      <w:numFmt w:val="bullet"/>
      <w:lvlText w:val="•"/>
      <w:lvlJc w:val="left"/>
      <w:pPr>
        <w:tabs>
          <w:tab w:val="num" w:pos="4320"/>
        </w:tabs>
        <w:ind w:left="4320" w:hanging="360"/>
      </w:pPr>
      <w:rPr>
        <w:rFonts w:ascii="Arial" w:hAnsi="Arial" w:hint="default"/>
      </w:rPr>
    </w:lvl>
    <w:lvl w:ilvl="6" w:tplc="FD56590A" w:tentative="1">
      <w:start w:val="1"/>
      <w:numFmt w:val="bullet"/>
      <w:lvlText w:val="•"/>
      <w:lvlJc w:val="left"/>
      <w:pPr>
        <w:tabs>
          <w:tab w:val="num" w:pos="5040"/>
        </w:tabs>
        <w:ind w:left="5040" w:hanging="360"/>
      </w:pPr>
      <w:rPr>
        <w:rFonts w:ascii="Arial" w:hAnsi="Arial" w:hint="default"/>
      </w:rPr>
    </w:lvl>
    <w:lvl w:ilvl="7" w:tplc="5358D896" w:tentative="1">
      <w:start w:val="1"/>
      <w:numFmt w:val="bullet"/>
      <w:lvlText w:val="•"/>
      <w:lvlJc w:val="left"/>
      <w:pPr>
        <w:tabs>
          <w:tab w:val="num" w:pos="5760"/>
        </w:tabs>
        <w:ind w:left="5760" w:hanging="360"/>
      </w:pPr>
      <w:rPr>
        <w:rFonts w:ascii="Arial" w:hAnsi="Arial" w:hint="default"/>
      </w:rPr>
    </w:lvl>
    <w:lvl w:ilvl="8" w:tplc="765AB886"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5E4134EF"/>
    <w:multiLevelType w:val="hybridMultilevel"/>
    <w:tmpl w:val="D45677A2"/>
    <w:lvl w:ilvl="0" w:tplc="E0C8E468">
      <w:start w:val="1"/>
      <w:numFmt w:val="bullet"/>
      <w:lvlText w:val="•"/>
      <w:lvlJc w:val="left"/>
      <w:pPr>
        <w:tabs>
          <w:tab w:val="num" w:pos="720"/>
        </w:tabs>
        <w:ind w:left="720" w:hanging="360"/>
      </w:pPr>
      <w:rPr>
        <w:rFonts w:ascii="Arial" w:hAnsi="Arial" w:hint="default"/>
      </w:rPr>
    </w:lvl>
    <w:lvl w:ilvl="1" w:tplc="ED544824" w:tentative="1">
      <w:start w:val="1"/>
      <w:numFmt w:val="bullet"/>
      <w:lvlText w:val="•"/>
      <w:lvlJc w:val="left"/>
      <w:pPr>
        <w:tabs>
          <w:tab w:val="num" w:pos="1440"/>
        </w:tabs>
        <w:ind w:left="1440" w:hanging="360"/>
      </w:pPr>
      <w:rPr>
        <w:rFonts w:ascii="Arial" w:hAnsi="Arial" w:hint="default"/>
      </w:rPr>
    </w:lvl>
    <w:lvl w:ilvl="2" w:tplc="F19A4D54" w:tentative="1">
      <w:start w:val="1"/>
      <w:numFmt w:val="bullet"/>
      <w:lvlText w:val="•"/>
      <w:lvlJc w:val="left"/>
      <w:pPr>
        <w:tabs>
          <w:tab w:val="num" w:pos="2160"/>
        </w:tabs>
        <w:ind w:left="2160" w:hanging="360"/>
      </w:pPr>
      <w:rPr>
        <w:rFonts w:ascii="Arial" w:hAnsi="Arial" w:hint="default"/>
      </w:rPr>
    </w:lvl>
    <w:lvl w:ilvl="3" w:tplc="19123A66" w:tentative="1">
      <w:start w:val="1"/>
      <w:numFmt w:val="bullet"/>
      <w:lvlText w:val="•"/>
      <w:lvlJc w:val="left"/>
      <w:pPr>
        <w:tabs>
          <w:tab w:val="num" w:pos="2880"/>
        </w:tabs>
        <w:ind w:left="2880" w:hanging="360"/>
      </w:pPr>
      <w:rPr>
        <w:rFonts w:ascii="Arial" w:hAnsi="Arial" w:hint="default"/>
      </w:rPr>
    </w:lvl>
    <w:lvl w:ilvl="4" w:tplc="C41877EA" w:tentative="1">
      <w:start w:val="1"/>
      <w:numFmt w:val="bullet"/>
      <w:lvlText w:val="•"/>
      <w:lvlJc w:val="left"/>
      <w:pPr>
        <w:tabs>
          <w:tab w:val="num" w:pos="3600"/>
        </w:tabs>
        <w:ind w:left="3600" w:hanging="360"/>
      </w:pPr>
      <w:rPr>
        <w:rFonts w:ascii="Arial" w:hAnsi="Arial" w:hint="default"/>
      </w:rPr>
    </w:lvl>
    <w:lvl w:ilvl="5" w:tplc="BAD28CAA" w:tentative="1">
      <w:start w:val="1"/>
      <w:numFmt w:val="bullet"/>
      <w:lvlText w:val="•"/>
      <w:lvlJc w:val="left"/>
      <w:pPr>
        <w:tabs>
          <w:tab w:val="num" w:pos="4320"/>
        </w:tabs>
        <w:ind w:left="4320" w:hanging="360"/>
      </w:pPr>
      <w:rPr>
        <w:rFonts w:ascii="Arial" w:hAnsi="Arial" w:hint="default"/>
      </w:rPr>
    </w:lvl>
    <w:lvl w:ilvl="6" w:tplc="D0AAC9C4" w:tentative="1">
      <w:start w:val="1"/>
      <w:numFmt w:val="bullet"/>
      <w:lvlText w:val="•"/>
      <w:lvlJc w:val="left"/>
      <w:pPr>
        <w:tabs>
          <w:tab w:val="num" w:pos="5040"/>
        </w:tabs>
        <w:ind w:left="5040" w:hanging="360"/>
      </w:pPr>
      <w:rPr>
        <w:rFonts w:ascii="Arial" w:hAnsi="Arial" w:hint="default"/>
      </w:rPr>
    </w:lvl>
    <w:lvl w:ilvl="7" w:tplc="073A86C0" w:tentative="1">
      <w:start w:val="1"/>
      <w:numFmt w:val="bullet"/>
      <w:lvlText w:val="•"/>
      <w:lvlJc w:val="left"/>
      <w:pPr>
        <w:tabs>
          <w:tab w:val="num" w:pos="5760"/>
        </w:tabs>
        <w:ind w:left="5760" w:hanging="360"/>
      </w:pPr>
      <w:rPr>
        <w:rFonts w:ascii="Arial" w:hAnsi="Arial" w:hint="default"/>
      </w:rPr>
    </w:lvl>
    <w:lvl w:ilvl="8" w:tplc="E9002B50"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1BF18B0"/>
    <w:multiLevelType w:val="hybridMultilevel"/>
    <w:tmpl w:val="B8F04488"/>
    <w:lvl w:ilvl="0" w:tplc="08130003">
      <w:start w:val="1"/>
      <w:numFmt w:val="bullet"/>
      <w:lvlText w:val="o"/>
      <w:lvlJc w:val="left"/>
      <w:pPr>
        <w:ind w:left="720" w:hanging="360"/>
      </w:pPr>
      <w:rPr>
        <w:rFonts w:ascii="Courier New" w:hAnsi="Courier New" w:cs="Courier New"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6" w15:restartNumberingAfterBreak="0">
    <w:nsid w:val="69A80DC7"/>
    <w:multiLevelType w:val="hybridMultilevel"/>
    <w:tmpl w:val="7C949C5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7" w15:restartNumberingAfterBreak="0">
    <w:nsid w:val="6F933AD1"/>
    <w:multiLevelType w:val="hybridMultilevel"/>
    <w:tmpl w:val="55448CDC"/>
    <w:lvl w:ilvl="0" w:tplc="08130003">
      <w:start w:val="1"/>
      <w:numFmt w:val="bullet"/>
      <w:lvlText w:val="o"/>
      <w:lvlJc w:val="left"/>
      <w:pPr>
        <w:ind w:left="720" w:hanging="360"/>
      </w:pPr>
      <w:rPr>
        <w:rFonts w:ascii="Courier New" w:hAnsi="Courier New" w:cs="Courier New"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8" w15:restartNumberingAfterBreak="0">
    <w:nsid w:val="72EB7434"/>
    <w:multiLevelType w:val="hybridMultilevel"/>
    <w:tmpl w:val="73948A8C"/>
    <w:lvl w:ilvl="0" w:tplc="B266854E">
      <w:start w:val="1"/>
      <w:numFmt w:val="bullet"/>
      <w:lvlText w:val="•"/>
      <w:lvlJc w:val="left"/>
      <w:pPr>
        <w:tabs>
          <w:tab w:val="num" w:pos="720"/>
        </w:tabs>
        <w:ind w:left="720" w:hanging="360"/>
      </w:pPr>
      <w:rPr>
        <w:rFonts w:ascii="Arial" w:hAnsi="Arial" w:hint="default"/>
      </w:rPr>
    </w:lvl>
    <w:lvl w:ilvl="1" w:tplc="A34E5C76" w:tentative="1">
      <w:start w:val="1"/>
      <w:numFmt w:val="bullet"/>
      <w:lvlText w:val="•"/>
      <w:lvlJc w:val="left"/>
      <w:pPr>
        <w:tabs>
          <w:tab w:val="num" w:pos="1440"/>
        </w:tabs>
        <w:ind w:left="1440" w:hanging="360"/>
      </w:pPr>
      <w:rPr>
        <w:rFonts w:ascii="Arial" w:hAnsi="Arial" w:hint="default"/>
      </w:rPr>
    </w:lvl>
    <w:lvl w:ilvl="2" w:tplc="8AB6FB02" w:tentative="1">
      <w:start w:val="1"/>
      <w:numFmt w:val="bullet"/>
      <w:lvlText w:val="•"/>
      <w:lvlJc w:val="left"/>
      <w:pPr>
        <w:tabs>
          <w:tab w:val="num" w:pos="2160"/>
        </w:tabs>
        <w:ind w:left="2160" w:hanging="360"/>
      </w:pPr>
      <w:rPr>
        <w:rFonts w:ascii="Arial" w:hAnsi="Arial" w:hint="default"/>
      </w:rPr>
    </w:lvl>
    <w:lvl w:ilvl="3" w:tplc="3D60149E" w:tentative="1">
      <w:start w:val="1"/>
      <w:numFmt w:val="bullet"/>
      <w:lvlText w:val="•"/>
      <w:lvlJc w:val="left"/>
      <w:pPr>
        <w:tabs>
          <w:tab w:val="num" w:pos="2880"/>
        </w:tabs>
        <w:ind w:left="2880" w:hanging="360"/>
      </w:pPr>
      <w:rPr>
        <w:rFonts w:ascii="Arial" w:hAnsi="Arial" w:hint="default"/>
      </w:rPr>
    </w:lvl>
    <w:lvl w:ilvl="4" w:tplc="6C94C4B8" w:tentative="1">
      <w:start w:val="1"/>
      <w:numFmt w:val="bullet"/>
      <w:lvlText w:val="•"/>
      <w:lvlJc w:val="left"/>
      <w:pPr>
        <w:tabs>
          <w:tab w:val="num" w:pos="3600"/>
        </w:tabs>
        <w:ind w:left="3600" w:hanging="360"/>
      </w:pPr>
      <w:rPr>
        <w:rFonts w:ascii="Arial" w:hAnsi="Arial" w:hint="default"/>
      </w:rPr>
    </w:lvl>
    <w:lvl w:ilvl="5" w:tplc="55CCE9F6" w:tentative="1">
      <w:start w:val="1"/>
      <w:numFmt w:val="bullet"/>
      <w:lvlText w:val="•"/>
      <w:lvlJc w:val="left"/>
      <w:pPr>
        <w:tabs>
          <w:tab w:val="num" w:pos="4320"/>
        </w:tabs>
        <w:ind w:left="4320" w:hanging="360"/>
      </w:pPr>
      <w:rPr>
        <w:rFonts w:ascii="Arial" w:hAnsi="Arial" w:hint="default"/>
      </w:rPr>
    </w:lvl>
    <w:lvl w:ilvl="6" w:tplc="4184E648" w:tentative="1">
      <w:start w:val="1"/>
      <w:numFmt w:val="bullet"/>
      <w:lvlText w:val="•"/>
      <w:lvlJc w:val="left"/>
      <w:pPr>
        <w:tabs>
          <w:tab w:val="num" w:pos="5040"/>
        </w:tabs>
        <w:ind w:left="5040" w:hanging="360"/>
      </w:pPr>
      <w:rPr>
        <w:rFonts w:ascii="Arial" w:hAnsi="Arial" w:hint="default"/>
      </w:rPr>
    </w:lvl>
    <w:lvl w:ilvl="7" w:tplc="0BCA884C" w:tentative="1">
      <w:start w:val="1"/>
      <w:numFmt w:val="bullet"/>
      <w:lvlText w:val="•"/>
      <w:lvlJc w:val="left"/>
      <w:pPr>
        <w:tabs>
          <w:tab w:val="num" w:pos="5760"/>
        </w:tabs>
        <w:ind w:left="5760" w:hanging="360"/>
      </w:pPr>
      <w:rPr>
        <w:rFonts w:ascii="Arial" w:hAnsi="Arial" w:hint="default"/>
      </w:rPr>
    </w:lvl>
    <w:lvl w:ilvl="8" w:tplc="326CB26A"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739E3F69"/>
    <w:multiLevelType w:val="hybridMultilevel"/>
    <w:tmpl w:val="54C6A7B8"/>
    <w:lvl w:ilvl="0" w:tplc="0813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74565D97"/>
    <w:multiLevelType w:val="hybridMultilevel"/>
    <w:tmpl w:val="7026F41E"/>
    <w:lvl w:ilvl="0" w:tplc="DD64E1FC">
      <w:start w:val="1"/>
      <w:numFmt w:val="bullet"/>
      <w:lvlText w:val="•"/>
      <w:lvlJc w:val="left"/>
      <w:pPr>
        <w:tabs>
          <w:tab w:val="num" w:pos="720"/>
        </w:tabs>
        <w:ind w:left="720" w:hanging="360"/>
      </w:pPr>
      <w:rPr>
        <w:rFonts w:ascii="Arial" w:hAnsi="Arial" w:hint="default"/>
      </w:rPr>
    </w:lvl>
    <w:lvl w:ilvl="1" w:tplc="1D68746A" w:tentative="1">
      <w:start w:val="1"/>
      <w:numFmt w:val="bullet"/>
      <w:lvlText w:val="•"/>
      <w:lvlJc w:val="left"/>
      <w:pPr>
        <w:tabs>
          <w:tab w:val="num" w:pos="1440"/>
        </w:tabs>
        <w:ind w:left="1440" w:hanging="360"/>
      </w:pPr>
      <w:rPr>
        <w:rFonts w:ascii="Arial" w:hAnsi="Arial" w:hint="default"/>
      </w:rPr>
    </w:lvl>
    <w:lvl w:ilvl="2" w:tplc="6D827BDC" w:tentative="1">
      <w:start w:val="1"/>
      <w:numFmt w:val="bullet"/>
      <w:lvlText w:val="•"/>
      <w:lvlJc w:val="left"/>
      <w:pPr>
        <w:tabs>
          <w:tab w:val="num" w:pos="2160"/>
        </w:tabs>
        <w:ind w:left="2160" w:hanging="360"/>
      </w:pPr>
      <w:rPr>
        <w:rFonts w:ascii="Arial" w:hAnsi="Arial" w:hint="default"/>
      </w:rPr>
    </w:lvl>
    <w:lvl w:ilvl="3" w:tplc="460A4580" w:tentative="1">
      <w:start w:val="1"/>
      <w:numFmt w:val="bullet"/>
      <w:lvlText w:val="•"/>
      <w:lvlJc w:val="left"/>
      <w:pPr>
        <w:tabs>
          <w:tab w:val="num" w:pos="2880"/>
        </w:tabs>
        <w:ind w:left="2880" w:hanging="360"/>
      </w:pPr>
      <w:rPr>
        <w:rFonts w:ascii="Arial" w:hAnsi="Arial" w:hint="default"/>
      </w:rPr>
    </w:lvl>
    <w:lvl w:ilvl="4" w:tplc="A7669C86" w:tentative="1">
      <w:start w:val="1"/>
      <w:numFmt w:val="bullet"/>
      <w:lvlText w:val="•"/>
      <w:lvlJc w:val="left"/>
      <w:pPr>
        <w:tabs>
          <w:tab w:val="num" w:pos="3600"/>
        </w:tabs>
        <w:ind w:left="3600" w:hanging="360"/>
      </w:pPr>
      <w:rPr>
        <w:rFonts w:ascii="Arial" w:hAnsi="Arial" w:hint="default"/>
      </w:rPr>
    </w:lvl>
    <w:lvl w:ilvl="5" w:tplc="3D6E0F16" w:tentative="1">
      <w:start w:val="1"/>
      <w:numFmt w:val="bullet"/>
      <w:lvlText w:val="•"/>
      <w:lvlJc w:val="left"/>
      <w:pPr>
        <w:tabs>
          <w:tab w:val="num" w:pos="4320"/>
        </w:tabs>
        <w:ind w:left="4320" w:hanging="360"/>
      </w:pPr>
      <w:rPr>
        <w:rFonts w:ascii="Arial" w:hAnsi="Arial" w:hint="default"/>
      </w:rPr>
    </w:lvl>
    <w:lvl w:ilvl="6" w:tplc="132857C2" w:tentative="1">
      <w:start w:val="1"/>
      <w:numFmt w:val="bullet"/>
      <w:lvlText w:val="•"/>
      <w:lvlJc w:val="left"/>
      <w:pPr>
        <w:tabs>
          <w:tab w:val="num" w:pos="5040"/>
        </w:tabs>
        <w:ind w:left="5040" w:hanging="360"/>
      </w:pPr>
      <w:rPr>
        <w:rFonts w:ascii="Arial" w:hAnsi="Arial" w:hint="default"/>
      </w:rPr>
    </w:lvl>
    <w:lvl w:ilvl="7" w:tplc="0A582CF4" w:tentative="1">
      <w:start w:val="1"/>
      <w:numFmt w:val="bullet"/>
      <w:lvlText w:val="•"/>
      <w:lvlJc w:val="left"/>
      <w:pPr>
        <w:tabs>
          <w:tab w:val="num" w:pos="5760"/>
        </w:tabs>
        <w:ind w:left="5760" w:hanging="360"/>
      </w:pPr>
      <w:rPr>
        <w:rFonts w:ascii="Arial" w:hAnsi="Arial" w:hint="default"/>
      </w:rPr>
    </w:lvl>
    <w:lvl w:ilvl="8" w:tplc="10F257CE"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75116A70"/>
    <w:multiLevelType w:val="hybridMultilevel"/>
    <w:tmpl w:val="B89CCFA6"/>
    <w:lvl w:ilvl="0" w:tplc="0813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75E368AB"/>
    <w:multiLevelType w:val="hybridMultilevel"/>
    <w:tmpl w:val="4B52E18E"/>
    <w:lvl w:ilvl="0" w:tplc="C27E13A6">
      <w:start w:val="1"/>
      <w:numFmt w:val="bullet"/>
      <w:lvlText w:val="•"/>
      <w:lvlJc w:val="left"/>
      <w:pPr>
        <w:tabs>
          <w:tab w:val="num" w:pos="720"/>
        </w:tabs>
        <w:ind w:left="720" w:hanging="360"/>
      </w:pPr>
      <w:rPr>
        <w:rFonts w:ascii="Arial" w:hAnsi="Arial" w:hint="default"/>
      </w:rPr>
    </w:lvl>
    <w:lvl w:ilvl="1" w:tplc="0E1236A0" w:tentative="1">
      <w:start w:val="1"/>
      <w:numFmt w:val="bullet"/>
      <w:lvlText w:val="•"/>
      <w:lvlJc w:val="left"/>
      <w:pPr>
        <w:tabs>
          <w:tab w:val="num" w:pos="1440"/>
        </w:tabs>
        <w:ind w:left="1440" w:hanging="360"/>
      </w:pPr>
      <w:rPr>
        <w:rFonts w:ascii="Arial" w:hAnsi="Arial" w:hint="default"/>
      </w:rPr>
    </w:lvl>
    <w:lvl w:ilvl="2" w:tplc="EF3EAAE6" w:tentative="1">
      <w:start w:val="1"/>
      <w:numFmt w:val="bullet"/>
      <w:lvlText w:val="•"/>
      <w:lvlJc w:val="left"/>
      <w:pPr>
        <w:tabs>
          <w:tab w:val="num" w:pos="2160"/>
        </w:tabs>
        <w:ind w:left="2160" w:hanging="360"/>
      </w:pPr>
      <w:rPr>
        <w:rFonts w:ascii="Arial" w:hAnsi="Arial" w:hint="default"/>
      </w:rPr>
    </w:lvl>
    <w:lvl w:ilvl="3" w:tplc="B9F0C9BA" w:tentative="1">
      <w:start w:val="1"/>
      <w:numFmt w:val="bullet"/>
      <w:lvlText w:val="•"/>
      <w:lvlJc w:val="left"/>
      <w:pPr>
        <w:tabs>
          <w:tab w:val="num" w:pos="2880"/>
        </w:tabs>
        <w:ind w:left="2880" w:hanging="360"/>
      </w:pPr>
      <w:rPr>
        <w:rFonts w:ascii="Arial" w:hAnsi="Arial" w:hint="default"/>
      </w:rPr>
    </w:lvl>
    <w:lvl w:ilvl="4" w:tplc="8F7645DE" w:tentative="1">
      <w:start w:val="1"/>
      <w:numFmt w:val="bullet"/>
      <w:lvlText w:val="•"/>
      <w:lvlJc w:val="left"/>
      <w:pPr>
        <w:tabs>
          <w:tab w:val="num" w:pos="3600"/>
        </w:tabs>
        <w:ind w:left="3600" w:hanging="360"/>
      </w:pPr>
      <w:rPr>
        <w:rFonts w:ascii="Arial" w:hAnsi="Arial" w:hint="default"/>
      </w:rPr>
    </w:lvl>
    <w:lvl w:ilvl="5" w:tplc="D76E5030" w:tentative="1">
      <w:start w:val="1"/>
      <w:numFmt w:val="bullet"/>
      <w:lvlText w:val="•"/>
      <w:lvlJc w:val="left"/>
      <w:pPr>
        <w:tabs>
          <w:tab w:val="num" w:pos="4320"/>
        </w:tabs>
        <w:ind w:left="4320" w:hanging="360"/>
      </w:pPr>
      <w:rPr>
        <w:rFonts w:ascii="Arial" w:hAnsi="Arial" w:hint="default"/>
      </w:rPr>
    </w:lvl>
    <w:lvl w:ilvl="6" w:tplc="99CA52A8" w:tentative="1">
      <w:start w:val="1"/>
      <w:numFmt w:val="bullet"/>
      <w:lvlText w:val="•"/>
      <w:lvlJc w:val="left"/>
      <w:pPr>
        <w:tabs>
          <w:tab w:val="num" w:pos="5040"/>
        </w:tabs>
        <w:ind w:left="5040" w:hanging="360"/>
      </w:pPr>
      <w:rPr>
        <w:rFonts w:ascii="Arial" w:hAnsi="Arial" w:hint="default"/>
      </w:rPr>
    </w:lvl>
    <w:lvl w:ilvl="7" w:tplc="48D0AB04" w:tentative="1">
      <w:start w:val="1"/>
      <w:numFmt w:val="bullet"/>
      <w:lvlText w:val="•"/>
      <w:lvlJc w:val="left"/>
      <w:pPr>
        <w:tabs>
          <w:tab w:val="num" w:pos="5760"/>
        </w:tabs>
        <w:ind w:left="5760" w:hanging="360"/>
      </w:pPr>
      <w:rPr>
        <w:rFonts w:ascii="Arial" w:hAnsi="Arial" w:hint="default"/>
      </w:rPr>
    </w:lvl>
    <w:lvl w:ilvl="8" w:tplc="5ACE2908"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77C22C13"/>
    <w:multiLevelType w:val="hybridMultilevel"/>
    <w:tmpl w:val="6844550C"/>
    <w:lvl w:ilvl="0" w:tplc="0813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7A59034B"/>
    <w:multiLevelType w:val="hybridMultilevel"/>
    <w:tmpl w:val="6A30132E"/>
    <w:lvl w:ilvl="0" w:tplc="3F34142E">
      <w:numFmt w:val="bullet"/>
      <w:lvlText w:val="-"/>
      <w:lvlJc w:val="left"/>
      <w:pPr>
        <w:ind w:left="720" w:hanging="360"/>
      </w:pPr>
      <w:rPr>
        <w:rFonts w:ascii="Calibri Light" w:eastAsiaTheme="minorHAnsi" w:hAnsi="Calibri Light" w:cs="Calibri Light"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5" w15:restartNumberingAfterBreak="0">
    <w:nsid w:val="7F9D01D8"/>
    <w:multiLevelType w:val="hybridMultilevel"/>
    <w:tmpl w:val="ED86BC82"/>
    <w:lvl w:ilvl="0" w:tplc="08130003">
      <w:start w:val="1"/>
      <w:numFmt w:val="bullet"/>
      <w:lvlText w:val="o"/>
      <w:lvlJc w:val="left"/>
      <w:pPr>
        <w:ind w:left="720" w:hanging="360"/>
      </w:pPr>
      <w:rPr>
        <w:rFonts w:ascii="Courier New" w:hAnsi="Courier New" w:cs="Courier New"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280188787">
    <w:abstractNumId w:val="7"/>
  </w:num>
  <w:num w:numId="2" w16cid:durableId="1791824807">
    <w:abstractNumId w:val="44"/>
  </w:num>
  <w:num w:numId="3" w16cid:durableId="1153453838">
    <w:abstractNumId w:val="22"/>
  </w:num>
  <w:num w:numId="4" w16cid:durableId="1297447479">
    <w:abstractNumId w:val="31"/>
  </w:num>
  <w:num w:numId="5" w16cid:durableId="1032193574">
    <w:abstractNumId w:val="2"/>
  </w:num>
  <w:num w:numId="6" w16cid:durableId="744761886">
    <w:abstractNumId w:val="36"/>
  </w:num>
  <w:num w:numId="7" w16cid:durableId="1810241999">
    <w:abstractNumId w:val="0"/>
  </w:num>
  <w:num w:numId="8" w16cid:durableId="2002192318">
    <w:abstractNumId w:val="16"/>
  </w:num>
  <w:num w:numId="9" w16cid:durableId="571621914">
    <w:abstractNumId w:val="18"/>
  </w:num>
  <w:num w:numId="10" w16cid:durableId="1636565797">
    <w:abstractNumId w:val="26"/>
  </w:num>
  <w:num w:numId="11" w16cid:durableId="1269124257">
    <w:abstractNumId w:val="29"/>
  </w:num>
  <w:num w:numId="12" w16cid:durableId="1774781113">
    <w:abstractNumId w:val="40"/>
  </w:num>
  <w:num w:numId="13" w16cid:durableId="365299206">
    <w:abstractNumId w:val="38"/>
  </w:num>
  <w:num w:numId="14" w16cid:durableId="875240378">
    <w:abstractNumId w:val="12"/>
  </w:num>
  <w:num w:numId="15" w16cid:durableId="154996145">
    <w:abstractNumId w:val="34"/>
  </w:num>
  <w:num w:numId="16" w16cid:durableId="985821067">
    <w:abstractNumId w:val="42"/>
  </w:num>
  <w:num w:numId="17" w16cid:durableId="1637107234">
    <w:abstractNumId w:val="23"/>
  </w:num>
  <w:num w:numId="18" w16cid:durableId="203950639">
    <w:abstractNumId w:val="3"/>
  </w:num>
  <w:num w:numId="19" w16cid:durableId="220289701">
    <w:abstractNumId w:val="14"/>
  </w:num>
  <w:num w:numId="20" w16cid:durableId="869800850">
    <w:abstractNumId w:val="30"/>
  </w:num>
  <w:num w:numId="21" w16cid:durableId="382097400">
    <w:abstractNumId w:val="11"/>
  </w:num>
  <w:num w:numId="22" w16cid:durableId="1162815399">
    <w:abstractNumId w:val="9"/>
  </w:num>
  <w:num w:numId="23" w16cid:durableId="1024132450">
    <w:abstractNumId w:val="33"/>
  </w:num>
  <w:num w:numId="24" w16cid:durableId="1295211810">
    <w:abstractNumId w:val="13"/>
  </w:num>
  <w:num w:numId="25" w16cid:durableId="1357386780">
    <w:abstractNumId w:val="10"/>
  </w:num>
  <w:num w:numId="26" w16cid:durableId="1259673389">
    <w:abstractNumId w:val="20"/>
  </w:num>
  <w:num w:numId="27" w16cid:durableId="94830765">
    <w:abstractNumId w:val="8"/>
  </w:num>
  <w:num w:numId="28" w16cid:durableId="627974060">
    <w:abstractNumId w:val="17"/>
  </w:num>
  <w:num w:numId="29" w16cid:durableId="1312517810">
    <w:abstractNumId w:val="37"/>
  </w:num>
  <w:num w:numId="30" w16cid:durableId="1858886524">
    <w:abstractNumId w:val="45"/>
  </w:num>
  <w:num w:numId="31" w16cid:durableId="1698237586">
    <w:abstractNumId w:val="35"/>
  </w:num>
  <w:num w:numId="32" w16cid:durableId="1969898819">
    <w:abstractNumId w:val="15"/>
  </w:num>
  <w:num w:numId="33" w16cid:durableId="438372580">
    <w:abstractNumId w:val="28"/>
  </w:num>
  <w:num w:numId="34" w16cid:durableId="1379628898">
    <w:abstractNumId w:val="24"/>
  </w:num>
  <w:num w:numId="35" w16cid:durableId="1435632267">
    <w:abstractNumId w:val="6"/>
  </w:num>
  <w:num w:numId="36" w16cid:durableId="386032183">
    <w:abstractNumId w:val="43"/>
  </w:num>
  <w:num w:numId="37" w16cid:durableId="277419761">
    <w:abstractNumId w:val="41"/>
  </w:num>
  <w:num w:numId="38" w16cid:durableId="111243378">
    <w:abstractNumId w:val="32"/>
  </w:num>
  <w:num w:numId="39" w16cid:durableId="1504786079">
    <w:abstractNumId w:val="39"/>
  </w:num>
  <w:num w:numId="40" w16cid:durableId="1748915603">
    <w:abstractNumId w:val="21"/>
  </w:num>
  <w:num w:numId="41" w16cid:durableId="2142262946">
    <w:abstractNumId w:val="4"/>
  </w:num>
  <w:num w:numId="42" w16cid:durableId="227690060">
    <w:abstractNumId w:val="1"/>
  </w:num>
  <w:num w:numId="43" w16cid:durableId="14491977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762665">
    <w:abstractNumId w:val="19"/>
  </w:num>
  <w:num w:numId="45" w16cid:durableId="1789622078">
    <w:abstractNumId w:val="27"/>
  </w:num>
  <w:num w:numId="46" w16cid:durableId="17585488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29E9"/>
    <w:rsid w:val="00002C74"/>
    <w:rsid w:val="0000369E"/>
    <w:rsid w:val="000044CD"/>
    <w:rsid w:val="00004C12"/>
    <w:rsid w:val="000051E0"/>
    <w:rsid w:val="0000731A"/>
    <w:rsid w:val="0001311D"/>
    <w:rsid w:val="00014FA4"/>
    <w:rsid w:val="000179FB"/>
    <w:rsid w:val="00021BD3"/>
    <w:rsid w:val="000220F1"/>
    <w:rsid w:val="00022C54"/>
    <w:rsid w:val="00024179"/>
    <w:rsid w:val="000246B9"/>
    <w:rsid w:val="000301CB"/>
    <w:rsid w:val="000307AC"/>
    <w:rsid w:val="00031977"/>
    <w:rsid w:val="0003338D"/>
    <w:rsid w:val="000349E3"/>
    <w:rsid w:val="00035E81"/>
    <w:rsid w:val="00036639"/>
    <w:rsid w:val="0003793F"/>
    <w:rsid w:val="0004402E"/>
    <w:rsid w:val="00045A78"/>
    <w:rsid w:val="00050FE6"/>
    <w:rsid w:val="00051AE2"/>
    <w:rsid w:val="00057E89"/>
    <w:rsid w:val="00063A25"/>
    <w:rsid w:val="000672A1"/>
    <w:rsid w:val="00067319"/>
    <w:rsid w:val="00070FBC"/>
    <w:rsid w:val="00071702"/>
    <w:rsid w:val="00071F1A"/>
    <w:rsid w:val="000800FD"/>
    <w:rsid w:val="00082EA7"/>
    <w:rsid w:val="00084B11"/>
    <w:rsid w:val="00085365"/>
    <w:rsid w:val="00086495"/>
    <w:rsid w:val="00086D54"/>
    <w:rsid w:val="0008787B"/>
    <w:rsid w:val="00090FA6"/>
    <w:rsid w:val="000917AE"/>
    <w:rsid w:val="000922CF"/>
    <w:rsid w:val="00092F8D"/>
    <w:rsid w:val="000955CF"/>
    <w:rsid w:val="00095896"/>
    <w:rsid w:val="0009682E"/>
    <w:rsid w:val="00097400"/>
    <w:rsid w:val="0009761E"/>
    <w:rsid w:val="000A2015"/>
    <w:rsid w:val="000A2F6C"/>
    <w:rsid w:val="000A33AD"/>
    <w:rsid w:val="000A39B7"/>
    <w:rsid w:val="000A4F2E"/>
    <w:rsid w:val="000A5DBD"/>
    <w:rsid w:val="000B01D7"/>
    <w:rsid w:val="000B0467"/>
    <w:rsid w:val="000B0612"/>
    <w:rsid w:val="000B1AB7"/>
    <w:rsid w:val="000B1DDA"/>
    <w:rsid w:val="000B42E6"/>
    <w:rsid w:val="000B58C5"/>
    <w:rsid w:val="000B6031"/>
    <w:rsid w:val="000B67E9"/>
    <w:rsid w:val="000B76AE"/>
    <w:rsid w:val="000C35BD"/>
    <w:rsid w:val="000C45F6"/>
    <w:rsid w:val="000C4AE6"/>
    <w:rsid w:val="000C4EFB"/>
    <w:rsid w:val="000D0974"/>
    <w:rsid w:val="000D1FAF"/>
    <w:rsid w:val="000D2D45"/>
    <w:rsid w:val="000D471B"/>
    <w:rsid w:val="000D55FE"/>
    <w:rsid w:val="000D6CE6"/>
    <w:rsid w:val="000E0C70"/>
    <w:rsid w:val="000E3C36"/>
    <w:rsid w:val="000E78CE"/>
    <w:rsid w:val="000F163B"/>
    <w:rsid w:val="000F4A31"/>
    <w:rsid w:val="000F74D5"/>
    <w:rsid w:val="00101835"/>
    <w:rsid w:val="00101BD8"/>
    <w:rsid w:val="00105CAD"/>
    <w:rsid w:val="00106082"/>
    <w:rsid w:val="001118B6"/>
    <w:rsid w:val="001134E5"/>
    <w:rsid w:val="00117447"/>
    <w:rsid w:val="00117D46"/>
    <w:rsid w:val="00123926"/>
    <w:rsid w:val="00123C18"/>
    <w:rsid w:val="00127ACC"/>
    <w:rsid w:val="00127D51"/>
    <w:rsid w:val="00132042"/>
    <w:rsid w:val="00136E15"/>
    <w:rsid w:val="00136FA7"/>
    <w:rsid w:val="00140B93"/>
    <w:rsid w:val="00144000"/>
    <w:rsid w:val="00144234"/>
    <w:rsid w:val="001447BC"/>
    <w:rsid w:val="00145352"/>
    <w:rsid w:val="001462BA"/>
    <w:rsid w:val="001477C5"/>
    <w:rsid w:val="001514CE"/>
    <w:rsid w:val="00152679"/>
    <w:rsid w:val="0015432D"/>
    <w:rsid w:val="001545B5"/>
    <w:rsid w:val="00154846"/>
    <w:rsid w:val="00160229"/>
    <w:rsid w:val="0016350E"/>
    <w:rsid w:val="00163912"/>
    <w:rsid w:val="00163B7F"/>
    <w:rsid w:val="00165CF3"/>
    <w:rsid w:val="00170225"/>
    <w:rsid w:val="001722E3"/>
    <w:rsid w:val="0017464E"/>
    <w:rsid w:val="00174BAF"/>
    <w:rsid w:val="00182A58"/>
    <w:rsid w:val="00185265"/>
    <w:rsid w:val="00187E10"/>
    <w:rsid w:val="00190B7E"/>
    <w:rsid w:val="00191CA5"/>
    <w:rsid w:val="00193807"/>
    <w:rsid w:val="00193E06"/>
    <w:rsid w:val="0019731A"/>
    <w:rsid w:val="001977B7"/>
    <w:rsid w:val="0019787D"/>
    <w:rsid w:val="001A06F6"/>
    <w:rsid w:val="001A09FA"/>
    <w:rsid w:val="001A2907"/>
    <w:rsid w:val="001A4532"/>
    <w:rsid w:val="001A7E85"/>
    <w:rsid w:val="001B1CE0"/>
    <w:rsid w:val="001B2859"/>
    <w:rsid w:val="001B41F6"/>
    <w:rsid w:val="001B5079"/>
    <w:rsid w:val="001B6C84"/>
    <w:rsid w:val="001B77AF"/>
    <w:rsid w:val="001C0774"/>
    <w:rsid w:val="001C1AEC"/>
    <w:rsid w:val="001C3B33"/>
    <w:rsid w:val="001C5639"/>
    <w:rsid w:val="001C6E23"/>
    <w:rsid w:val="001D2339"/>
    <w:rsid w:val="001D3A00"/>
    <w:rsid w:val="001D7A91"/>
    <w:rsid w:val="001E68CC"/>
    <w:rsid w:val="001E7057"/>
    <w:rsid w:val="001F5DD9"/>
    <w:rsid w:val="001F6C29"/>
    <w:rsid w:val="0020276C"/>
    <w:rsid w:val="00203100"/>
    <w:rsid w:val="0020319D"/>
    <w:rsid w:val="0020544F"/>
    <w:rsid w:val="00205900"/>
    <w:rsid w:val="00210578"/>
    <w:rsid w:val="002108EE"/>
    <w:rsid w:val="00210BD3"/>
    <w:rsid w:val="002111F3"/>
    <w:rsid w:val="002125F4"/>
    <w:rsid w:val="00212EDD"/>
    <w:rsid w:val="00215508"/>
    <w:rsid w:val="00220287"/>
    <w:rsid w:val="00222985"/>
    <w:rsid w:val="002255DF"/>
    <w:rsid w:val="00227991"/>
    <w:rsid w:val="00234901"/>
    <w:rsid w:val="00235ADA"/>
    <w:rsid w:val="00236571"/>
    <w:rsid w:val="00243070"/>
    <w:rsid w:val="00244C1F"/>
    <w:rsid w:val="002455D7"/>
    <w:rsid w:val="0024627E"/>
    <w:rsid w:val="0024760A"/>
    <w:rsid w:val="00251215"/>
    <w:rsid w:val="00251FB0"/>
    <w:rsid w:val="002524D2"/>
    <w:rsid w:val="00256001"/>
    <w:rsid w:val="00260408"/>
    <w:rsid w:val="00260FE8"/>
    <w:rsid w:val="002618F2"/>
    <w:rsid w:val="00262E52"/>
    <w:rsid w:val="00263F9B"/>
    <w:rsid w:val="00264D88"/>
    <w:rsid w:val="00270435"/>
    <w:rsid w:val="00270C96"/>
    <w:rsid w:val="00271901"/>
    <w:rsid w:val="002745E7"/>
    <w:rsid w:val="00280864"/>
    <w:rsid w:val="0028595C"/>
    <w:rsid w:val="00287C05"/>
    <w:rsid w:val="0029001C"/>
    <w:rsid w:val="002911CB"/>
    <w:rsid w:val="00293169"/>
    <w:rsid w:val="002A191E"/>
    <w:rsid w:val="002A3439"/>
    <w:rsid w:val="002A3FBC"/>
    <w:rsid w:val="002B0814"/>
    <w:rsid w:val="002B3E93"/>
    <w:rsid w:val="002B50FF"/>
    <w:rsid w:val="002B56DC"/>
    <w:rsid w:val="002B6407"/>
    <w:rsid w:val="002B65BD"/>
    <w:rsid w:val="002C057A"/>
    <w:rsid w:val="002C11BF"/>
    <w:rsid w:val="002C381D"/>
    <w:rsid w:val="002C4FF1"/>
    <w:rsid w:val="002C59AE"/>
    <w:rsid w:val="002D2F56"/>
    <w:rsid w:val="002D4DB2"/>
    <w:rsid w:val="002D600D"/>
    <w:rsid w:val="002D647B"/>
    <w:rsid w:val="002D7C68"/>
    <w:rsid w:val="002E6EF2"/>
    <w:rsid w:val="002E6F7E"/>
    <w:rsid w:val="002E71E2"/>
    <w:rsid w:val="002F3AF1"/>
    <w:rsid w:val="00300895"/>
    <w:rsid w:val="00302182"/>
    <w:rsid w:val="0030482F"/>
    <w:rsid w:val="00304B9C"/>
    <w:rsid w:val="00305FEE"/>
    <w:rsid w:val="00311046"/>
    <w:rsid w:val="00316403"/>
    <w:rsid w:val="00317F32"/>
    <w:rsid w:val="00322EE5"/>
    <w:rsid w:val="00323D15"/>
    <w:rsid w:val="003271CC"/>
    <w:rsid w:val="0033125B"/>
    <w:rsid w:val="00331E84"/>
    <w:rsid w:val="00337586"/>
    <w:rsid w:val="00337A27"/>
    <w:rsid w:val="0034248C"/>
    <w:rsid w:val="00345FA3"/>
    <w:rsid w:val="00351EA1"/>
    <w:rsid w:val="00352164"/>
    <w:rsid w:val="00352251"/>
    <w:rsid w:val="0035295B"/>
    <w:rsid w:val="00353712"/>
    <w:rsid w:val="00360888"/>
    <w:rsid w:val="00360C77"/>
    <w:rsid w:val="0036155A"/>
    <w:rsid w:val="00363A9A"/>
    <w:rsid w:val="00364ACB"/>
    <w:rsid w:val="0036559F"/>
    <w:rsid w:val="003676D2"/>
    <w:rsid w:val="003746B8"/>
    <w:rsid w:val="00374E1B"/>
    <w:rsid w:val="00375E4D"/>
    <w:rsid w:val="00377BA4"/>
    <w:rsid w:val="003810AF"/>
    <w:rsid w:val="00383CF9"/>
    <w:rsid w:val="00385019"/>
    <w:rsid w:val="00387571"/>
    <w:rsid w:val="00390896"/>
    <w:rsid w:val="003948B8"/>
    <w:rsid w:val="00396A61"/>
    <w:rsid w:val="003B1EE3"/>
    <w:rsid w:val="003B454F"/>
    <w:rsid w:val="003B6FF2"/>
    <w:rsid w:val="003C05A3"/>
    <w:rsid w:val="003C3C04"/>
    <w:rsid w:val="003C538F"/>
    <w:rsid w:val="003C6E3E"/>
    <w:rsid w:val="003C722C"/>
    <w:rsid w:val="003D07C8"/>
    <w:rsid w:val="003D278A"/>
    <w:rsid w:val="003D48B8"/>
    <w:rsid w:val="003D5614"/>
    <w:rsid w:val="003D5DB9"/>
    <w:rsid w:val="003D6F3F"/>
    <w:rsid w:val="003E0DBA"/>
    <w:rsid w:val="003E1ABD"/>
    <w:rsid w:val="003E2B16"/>
    <w:rsid w:val="003E3056"/>
    <w:rsid w:val="003E55A9"/>
    <w:rsid w:val="003E56D8"/>
    <w:rsid w:val="003E6459"/>
    <w:rsid w:val="003F2975"/>
    <w:rsid w:val="003F34FD"/>
    <w:rsid w:val="003F3F51"/>
    <w:rsid w:val="003F51C9"/>
    <w:rsid w:val="003F7D0B"/>
    <w:rsid w:val="00400241"/>
    <w:rsid w:val="00401C0D"/>
    <w:rsid w:val="0040755D"/>
    <w:rsid w:val="0040785B"/>
    <w:rsid w:val="004120C5"/>
    <w:rsid w:val="0041293A"/>
    <w:rsid w:val="00416E25"/>
    <w:rsid w:val="0042015E"/>
    <w:rsid w:val="00420760"/>
    <w:rsid w:val="00422070"/>
    <w:rsid w:val="00423C82"/>
    <w:rsid w:val="00424C53"/>
    <w:rsid w:val="0042705C"/>
    <w:rsid w:val="004275BF"/>
    <w:rsid w:val="00427D10"/>
    <w:rsid w:val="00427F92"/>
    <w:rsid w:val="004317E1"/>
    <w:rsid w:val="00433DB8"/>
    <w:rsid w:val="00437F85"/>
    <w:rsid w:val="00442BC9"/>
    <w:rsid w:val="004448BD"/>
    <w:rsid w:val="00444A45"/>
    <w:rsid w:val="00447315"/>
    <w:rsid w:val="00450157"/>
    <w:rsid w:val="004508C6"/>
    <w:rsid w:val="0045133D"/>
    <w:rsid w:val="004566EA"/>
    <w:rsid w:val="004572FA"/>
    <w:rsid w:val="00463CF8"/>
    <w:rsid w:val="00463E77"/>
    <w:rsid w:val="00465582"/>
    <w:rsid w:val="00467343"/>
    <w:rsid w:val="00472DFC"/>
    <w:rsid w:val="0047353B"/>
    <w:rsid w:val="004739BF"/>
    <w:rsid w:val="00474CD7"/>
    <w:rsid w:val="0047518F"/>
    <w:rsid w:val="00475EF9"/>
    <w:rsid w:val="00476EA5"/>
    <w:rsid w:val="004800BA"/>
    <w:rsid w:val="0048044D"/>
    <w:rsid w:val="00480BCE"/>
    <w:rsid w:val="00480E8A"/>
    <w:rsid w:val="004814E1"/>
    <w:rsid w:val="0048241A"/>
    <w:rsid w:val="00485DAF"/>
    <w:rsid w:val="004862F1"/>
    <w:rsid w:val="00490AE9"/>
    <w:rsid w:val="00490D8B"/>
    <w:rsid w:val="00492291"/>
    <w:rsid w:val="00495023"/>
    <w:rsid w:val="00495B90"/>
    <w:rsid w:val="00495FE2"/>
    <w:rsid w:val="0049750C"/>
    <w:rsid w:val="004A0B4D"/>
    <w:rsid w:val="004B0502"/>
    <w:rsid w:val="004B253B"/>
    <w:rsid w:val="004B2E86"/>
    <w:rsid w:val="004B2FD0"/>
    <w:rsid w:val="004B3C1A"/>
    <w:rsid w:val="004B4F9C"/>
    <w:rsid w:val="004C3E64"/>
    <w:rsid w:val="004D1191"/>
    <w:rsid w:val="004D21F7"/>
    <w:rsid w:val="004D5A10"/>
    <w:rsid w:val="004D6046"/>
    <w:rsid w:val="004D7D17"/>
    <w:rsid w:val="004E084F"/>
    <w:rsid w:val="004E1885"/>
    <w:rsid w:val="004E4398"/>
    <w:rsid w:val="004F2BA3"/>
    <w:rsid w:val="004F34E1"/>
    <w:rsid w:val="004F523B"/>
    <w:rsid w:val="004F6B34"/>
    <w:rsid w:val="00502130"/>
    <w:rsid w:val="00502279"/>
    <w:rsid w:val="005051D8"/>
    <w:rsid w:val="00507157"/>
    <w:rsid w:val="0051327D"/>
    <w:rsid w:val="00513E44"/>
    <w:rsid w:val="005170EC"/>
    <w:rsid w:val="00520454"/>
    <w:rsid w:val="00523478"/>
    <w:rsid w:val="005243C4"/>
    <w:rsid w:val="00526FFC"/>
    <w:rsid w:val="00527179"/>
    <w:rsid w:val="00533734"/>
    <w:rsid w:val="00533F86"/>
    <w:rsid w:val="005364AC"/>
    <w:rsid w:val="00541458"/>
    <w:rsid w:val="00543B9F"/>
    <w:rsid w:val="005450FC"/>
    <w:rsid w:val="0054571F"/>
    <w:rsid w:val="00547B0C"/>
    <w:rsid w:val="00547E66"/>
    <w:rsid w:val="0055319D"/>
    <w:rsid w:val="0055393F"/>
    <w:rsid w:val="00555ADE"/>
    <w:rsid w:val="005578B2"/>
    <w:rsid w:val="0056337F"/>
    <w:rsid w:val="005644AE"/>
    <w:rsid w:val="00564DDD"/>
    <w:rsid w:val="00566079"/>
    <w:rsid w:val="005678DB"/>
    <w:rsid w:val="005702E9"/>
    <w:rsid w:val="00570D93"/>
    <w:rsid w:val="005714D5"/>
    <w:rsid w:val="0057172B"/>
    <w:rsid w:val="00571BB2"/>
    <w:rsid w:val="005731BF"/>
    <w:rsid w:val="00574244"/>
    <w:rsid w:val="005745E4"/>
    <w:rsid w:val="00574861"/>
    <w:rsid w:val="00574B86"/>
    <w:rsid w:val="00580AD1"/>
    <w:rsid w:val="005825CC"/>
    <w:rsid w:val="0058395A"/>
    <w:rsid w:val="00585BF7"/>
    <w:rsid w:val="00592C4B"/>
    <w:rsid w:val="00592C8F"/>
    <w:rsid w:val="00593694"/>
    <w:rsid w:val="005946D1"/>
    <w:rsid w:val="00595BE1"/>
    <w:rsid w:val="005A3A90"/>
    <w:rsid w:val="005A48A5"/>
    <w:rsid w:val="005A4F63"/>
    <w:rsid w:val="005A5247"/>
    <w:rsid w:val="005B4D6E"/>
    <w:rsid w:val="005B7FC6"/>
    <w:rsid w:val="005C0205"/>
    <w:rsid w:val="005C0831"/>
    <w:rsid w:val="005C233D"/>
    <w:rsid w:val="005C4B34"/>
    <w:rsid w:val="005C5441"/>
    <w:rsid w:val="005C747B"/>
    <w:rsid w:val="005D49D8"/>
    <w:rsid w:val="005D6C21"/>
    <w:rsid w:val="005D7B4D"/>
    <w:rsid w:val="005E063B"/>
    <w:rsid w:val="005E694A"/>
    <w:rsid w:val="005E6B65"/>
    <w:rsid w:val="005F0263"/>
    <w:rsid w:val="005F0411"/>
    <w:rsid w:val="005F29BE"/>
    <w:rsid w:val="005F4D75"/>
    <w:rsid w:val="005F5298"/>
    <w:rsid w:val="005F5774"/>
    <w:rsid w:val="0060136F"/>
    <w:rsid w:val="00605346"/>
    <w:rsid w:val="00606121"/>
    <w:rsid w:val="00606DBF"/>
    <w:rsid w:val="006071A8"/>
    <w:rsid w:val="0061225B"/>
    <w:rsid w:val="0061301D"/>
    <w:rsid w:val="00617150"/>
    <w:rsid w:val="006171A4"/>
    <w:rsid w:val="006172EB"/>
    <w:rsid w:val="00621464"/>
    <w:rsid w:val="00625EB7"/>
    <w:rsid w:val="006265A6"/>
    <w:rsid w:val="006266AA"/>
    <w:rsid w:val="006270C2"/>
    <w:rsid w:val="0063299E"/>
    <w:rsid w:val="00633542"/>
    <w:rsid w:val="0063631D"/>
    <w:rsid w:val="00637A7F"/>
    <w:rsid w:val="00642742"/>
    <w:rsid w:val="00643AC9"/>
    <w:rsid w:val="00643D05"/>
    <w:rsid w:val="00644E94"/>
    <w:rsid w:val="00645131"/>
    <w:rsid w:val="00645A6A"/>
    <w:rsid w:val="00651A47"/>
    <w:rsid w:val="00653380"/>
    <w:rsid w:val="00654509"/>
    <w:rsid w:val="0065569C"/>
    <w:rsid w:val="006579B3"/>
    <w:rsid w:val="00657AB1"/>
    <w:rsid w:val="00661BB9"/>
    <w:rsid w:val="00661EC2"/>
    <w:rsid w:val="006645D5"/>
    <w:rsid w:val="00664E36"/>
    <w:rsid w:val="0066518C"/>
    <w:rsid w:val="006712EB"/>
    <w:rsid w:val="006758A7"/>
    <w:rsid w:val="0067618F"/>
    <w:rsid w:val="006764CD"/>
    <w:rsid w:val="00677942"/>
    <w:rsid w:val="00677C35"/>
    <w:rsid w:val="00680D79"/>
    <w:rsid w:val="00682B88"/>
    <w:rsid w:val="006861EB"/>
    <w:rsid w:val="00686561"/>
    <w:rsid w:val="00687034"/>
    <w:rsid w:val="00687A7B"/>
    <w:rsid w:val="00687E83"/>
    <w:rsid w:val="00690197"/>
    <w:rsid w:val="00695538"/>
    <w:rsid w:val="006A04A1"/>
    <w:rsid w:val="006A0D2F"/>
    <w:rsid w:val="006A2BC8"/>
    <w:rsid w:val="006A2ED8"/>
    <w:rsid w:val="006A4798"/>
    <w:rsid w:val="006A6C1B"/>
    <w:rsid w:val="006A7D42"/>
    <w:rsid w:val="006B452E"/>
    <w:rsid w:val="006C0142"/>
    <w:rsid w:val="006C1F50"/>
    <w:rsid w:val="006C2013"/>
    <w:rsid w:val="006C2640"/>
    <w:rsid w:val="006C3B9B"/>
    <w:rsid w:val="006C701D"/>
    <w:rsid w:val="006C78F4"/>
    <w:rsid w:val="006C79E8"/>
    <w:rsid w:val="006C7FB7"/>
    <w:rsid w:val="006C7FD5"/>
    <w:rsid w:val="006D012C"/>
    <w:rsid w:val="006D0A37"/>
    <w:rsid w:val="006D1C7D"/>
    <w:rsid w:val="006D2721"/>
    <w:rsid w:val="006D305A"/>
    <w:rsid w:val="006D3C9A"/>
    <w:rsid w:val="006D545E"/>
    <w:rsid w:val="006E1686"/>
    <w:rsid w:val="006E1C69"/>
    <w:rsid w:val="006E391B"/>
    <w:rsid w:val="006E3EE7"/>
    <w:rsid w:val="006E4034"/>
    <w:rsid w:val="006E7FE1"/>
    <w:rsid w:val="006F27AC"/>
    <w:rsid w:val="006F2B37"/>
    <w:rsid w:val="006F464B"/>
    <w:rsid w:val="006F6CD7"/>
    <w:rsid w:val="006F7057"/>
    <w:rsid w:val="00700424"/>
    <w:rsid w:val="00703125"/>
    <w:rsid w:val="00703165"/>
    <w:rsid w:val="00706033"/>
    <w:rsid w:val="007060DC"/>
    <w:rsid w:val="007062C9"/>
    <w:rsid w:val="00707D40"/>
    <w:rsid w:val="007121CE"/>
    <w:rsid w:val="0071242C"/>
    <w:rsid w:val="00714AE0"/>
    <w:rsid w:val="00721A9D"/>
    <w:rsid w:val="00723362"/>
    <w:rsid w:val="007236BB"/>
    <w:rsid w:val="00724D12"/>
    <w:rsid w:val="00726E56"/>
    <w:rsid w:val="00732836"/>
    <w:rsid w:val="007329F6"/>
    <w:rsid w:val="007334EA"/>
    <w:rsid w:val="007358BA"/>
    <w:rsid w:val="00736F6C"/>
    <w:rsid w:val="007378BB"/>
    <w:rsid w:val="007409D0"/>
    <w:rsid w:val="00742ECF"/>
    <w:rsid w:val="0074706D"/>
    <w:rsid w:val="007503D5"/>
    <w:rsid w:val="007508FB"/>
    <w:rsid w:val="00751B63"/>
    <w:rsid w:val="00756560"/>
    <w:rsid w:val="00757633"/>
    <w:rsid w:val="007611B2"/>
    <w:rsid w:val="0076615F"/>
    <w:rsid w:val="007662A4"/>
    <w:rsid w:val="0076760B"/>
    <w:rsid w:val="00772299"/>
    <w:rsid w:val="007751BE"/>
    <w:rsid w:val="00782A1D"/>
    <w:rsid w:val="007830AF"/>
    <w:rsid w:val="00787FAA"/>
    <w:rsid w:val="00791527"/>
    <w:rsid w:val="007927CD"/>
    <w:rsid w:val="007938C1"/>
    <w:rsid w:val="007953F4"/>
    <w:rsid w:val="007A4F3E"/>
    <w:rsid w:val="007A4FCE"/>
    <w:rsid w:val="007A5894"/>
    <w:rsid w:val="007A60C0"/>
    <w:rsid w:val="007A66E2"/>
    <w:rsid w:val="007A7177"/>
    <w:rsid w:val="007A7EF2"/>
    <w:rsid w:val="007B0270"/>
    <w:rsid w:val="007B13A4"/>
    <w:rsid w:val="007B2690"/>
    <w:rsid w:val="007B4994"/>
    <w:rsid w:val="007B4D9A"/>
    <w:rsid w:val="007B7012"/>
    <w:rsid w:val="007B7622"/>
    <w:rsid w:val="007C0956"/>
    <w:rsid w:val="007C0DE2"/>
    <w:rsid w:val="007C3618"/>
    <w:rsid w:val="007C5BE8"/>
    <w:rsid w:val="007C65DF"/>
    <w:rsid w:val="007C77FF"/>
    <w:rsid w:val="007D0B5D"/>
    <w:rsid w:val="007D20BC"/>
    <w:rsid w:val="007D4760"/>
    <w:rsid w:val="007E00B5"/>
    <w:rsid w:val="007E1CB9"/>
    <w:rsid w:val="007E2070"/>
    <w:rsid w:val="007E28A4"/>
    <w:rsid w:val="007E4D89"/>
    <w:rsid w:val="007E66D8"/>
    <w:rsid w:val="007E6A00"/>
    <w:rsid w:val="007F0251"/>
    <w:rsid w:val="007F0F7B"/>
    <w:rsid w:val="007F1341"/>
    <w:rsid w:val="007F7246"/>
    <w:rsid w:val="007F7425"/>
    <w:rsid w:val="007F7859"/>
    <w:rsid w:val="00801F8F"/>
    <w:rsid w:val="00803159"/>
    <w:rsid w:val="00803205"/>
    <w:rsid w:val="00804D47"/>
    <w:rsid w:val="008057FF"/>
    <w:rsid w:val="00805886"/>
    <w:rsid w:val="00805EB0"/>
    <w:rsid w:val="00806113"/>
    <w:rsid w:val="0081057A"/>
    <w:rsid w:val="00811325"/>
    <w:rsid w:val="00815380"/>
    <w:rsid w:val="00823855"/>
    <w:rsid w:val="00823D45"/>
    <w:rsid w:val="00827E63"/>
    <w:rsid w:val="00831298"/>
    <w:rsid w:val="00832150"/>
    <w:rsid w:val="00833D33"/>
    <w:rsid w:val="008376AF"/>
    <w:rsid w:val="0084100C"/>
    <w:rsid w:val="0084175E"/>
    <w:rsid w:val="00843335"/>
    <w:rsid w:val="0084614E"/>
    <w:rsid w:val="0084655C"/>
    <w:rsid w:val="00854D45"/>
    <w:rsid w:val="008554C6"/>
    <w:rsid w:val="00862239"/>
    <w:rsid w:val="00862F36"/>
    <w:rsid w:val="008630E3"/>
    <w:rsid w:val="00865E1F"/>
    <w:rsid w:val="00866102"/>
    <w:rsid w:val="00867A4D"/>
    <w:rsid w:val="00872452"/>
    <w:rsid w:val="0087257C"/>
    <w:rsid w:val="0087476C"/>
    <w:rsid w:val="00874989"/>
    <w:rsid w:val="00875416"/>
    <w:rsid w:val="008761FC"/>
    <w:rsid w:val="0087785A"/>
    <w:rsid w:val="00880588"/>
    <w:rsid w:val="008809EF"/>
    <w:rsid w:val="008824FD"/>
    <w:rsid w:val="00884A79"/>
    <w:rsid w:val="0088691E"/>
    <w:rsid w:val="008877B0"/>
    <w:rsid w:val="008957BA"/>
    <w:rsid w:val="00895F16"/>
    <w:rsid w:val="00897901"/>
    <w:rsid w:val="008A169A"/>
    <w:rsid w:val="008A203B"/>
    <w:rsid w:val="008A3146"/>
    <w:rsid w:val="008A3E4E"/>
    <w:rsid w:val="008A3FB7"/>
    <w:rsid w:val="008A581D"/>
    <w:rsid w:val="008B07E1"/>
    <w:rsid w:val="008B5981"/>
    <w:rsid w:val="008B678F"/>
    <w:rsid w:val="008C235B"/>
    <w:rsid w:val="008C287F"/>
    <w:rsid w:val="008C2DC2"/>
    <w:rsid w:val="008C436A"/>
    <w:rsid w:val="008C53A5"/>
    <w:rsid w:val="008C5B3E"/>
    <w:rsid w:val="008C6277"/>
    <w:rsid w:val="008D0599"/>
    <w:rsid w:val="008D0848"/>
    <w:rsid w:val="008D195B"/>
    <w:rsid w:val="008D2CA7"/>
    <w:rsid w:val="008D4442"/>
    <w:rsid w:val="008D7AA4"/>
    <w:rsid w:val="008E00A4"/>
    <w:rsid w:val="008E0F1E"/>
    <w:rsid w:val="008E162C"/>
    <w:rsid w:val="008E1F5C"/>
    <w:rsid w:val="008E2E98"/>
    <w:rsid w:val="008E5361"/>
    <w:rsid w:val="008F11F1"/>
    <w:rsid w:val="008F1A38"/>
    <w:rsid w:val="00905B44"/>
    <w:rsid w:val="00906426"/>
    <w:rsid w:val="00906757"/>
    <w:rsid w:val="00911ED8"/>
    <w:rsid w:val="00914CC8"/>
    <w:rsid w:val="00914EB0"/>
    <w:rsid w:val="009158A7"/>
    <w:rsid w:val="0091735D"/>
    <w:rsid w:val="00922509"/>
    <w:rsid w:val="009235B2"/>
    <w:rsid w:val="00925FF5"/>
    <w:rsid w:val="00927288"/>
    <w:rsid w:val="009345E7"/>
    <w:rsid w:val="00936F12"/>
    <w:rsid w:val="00941F3F"/>
    <w:rsid w:val="009438DF"/>
    <w:rsid w:val="0094524A"/>
    <w:rsid w:val="0094605C"/>
    <w:rsid w:val="00953EEA"/>
    <w:rsid w:val="009541DB"/>
    <w:rsid w:val="00954342"/>
    <w:rsid w:val="009547EC"/>
    <w:rsid w:val="00955E55"/>
    <w:rsid w:val="00961A76"/>
    <w:rsid w:val="00961AA0"/>
    <w:rsid w:val="009672F2"/>
    <w:rsid w:val="00970E25"/>
    <w:rsid w:val="00970F7B"/>
    <w:rsid w:val="00971AC6"/>
    <w:rsid w:val="0097342B"/>
    <w:rsid w:val="0097425E"/>
    <w:rsid w:val="009765E8"/>
    <w:rsid w:val="00981AFF"/>
    <w:rsid w:val="00982F21"/>
    <w:rsid w:val="009831C2"/>
    <w:rsid w:val="009848E4"/>
    <w:rsid w:val="00987D01"/>
    <w:rsid w:val="009912F8"/>
    <w:rsid w:val="009917A1"/>
    <w:rsid w:val="00991DBA"/>
    <w:rsid w:val="009922BD"/>
    <w:rsid w:val="00994AC0"/>
    <w:rsid w:val="009A0A23"/>
    <w:rsid w:val="009A45DE"/>
    <w:rsid w:val="009A5239"/>
    <w:rsid w:val="009A54ED"/>
    <w:rsid w:val="009A647C"/>
    <w:rsid w:val="009A7687"/>
    <w:rsid w:val="009B6842"/>
    <w:rsid w:val="009B6C96"/>
    <w:rsid w:val="009B6DE8"/>
    <w:rsid w:val="009C027B"/>
    <w:rsid w:val="009C0408"/>
    <w:rsid w:val="009C0C4D"/>
    <w:rsid w:val="009C312B"/>
    <w:rsid w:val="009C417E"/>
    <w:rsid w:val="009C4490"/>
    <w:rsid w:val="009C5C84"/>
    <w:rsid w:val="009C5FD3"/>
    <w:rsid w:val="009C6175"/>
    <w:rsid w:val="009C69A2"/>
    <w:rsid w:val="009C7285"/>
    <w:rsid w:val="009C7338"/>
    <w:rsid w:val="009C7D9C"/>
    <w:rsid w:val="009D1106"/>
    <w:rsid w:val="009D1281"/>
    <w:rsid w:val="009D362E"/>
    <w:rsid w:val="009D3F99"/>
    <w:rsid w:val="009D7896"/>
    <w:rsid w:val="009E113F"/>
    <w:rsid w:val="009E2424"/>
    <w:rsid w:val="009E3B5B"/>
    <w:rsid w:val="009E7118"/>
    <w:rsid w:val="009F2869"/>
    <w:rsid w:val="009F2C28"/>
    <w:rsid w:val="009F52C6"/>
    <w:rsid w:val="009F6BF1"/>
    <w:rsid w:val="009F7DE2"/>
    <w:rsid w:val="00A003EC"/>
    <w:rsid w:val="00A00B9C"/>
    <w:rsid w:val="00A0188B"/>
    <w:rsid w:val="00A03903"/>
    <w:rsid w:val="00A04642"/>
    <w:rsid w:val="00A065FB"/>
    <w:rsid w:val="00A15C4E"/>
    <w:rsid w:val="00A21CE4"/>
    <w:rsid w:val="00A225F6"/>
    <w:rsid w:val="00A23499"/>
    <w:rsid w:val="00A24FB3"/>
    <w:rsid w:val="00A3026C"/>
    <w:rsid w:val="00A351CB"/>
    <w:rsid w:val="00A3662B"/>
    <w:rsid w:val="00A37250"/>
    <w:rsid w:val="00A376C0"/>
    <w:rsid w:val="00A45824"/>
    <w:rsid w:val="00A4719C"/>
    <w:rsid w:val="00A48385"/>
    <w:rsid w:val="00A5030B"/>
    <w:rsid w:val="00A5252C"/>
    <w:rsid w:val="00A542D2"/>
    <w:rsid w:val="00A5528F"/>
    <w:rsid w:val="00A6025C"/>
    <w:rsid w:val="00A6098F"/>
    <w:rsid w:val="00A62DEA"/>
    <w:rsid w:val="00A6592D"/>
    <w:rsid w:val="00A7362B"/>
    <w:rsid w:val="00A7435D"/>
    <w:rsid w:val="00A74928"/>
    <w:rsid w:val="00A77F28"/>
    <w:rsid w:val="00A81266"/>
    <w:rsid w:val="00A81D35"/>
    <w:rsid w:val="00A87AE2"/>
    <w:rsid w:val="00A92432"/>
    <w:rsid w:val="00A9310D"/>
    <w:rsid w:val="00A94166"/>
    <w:rsid w:val="00A94492"/>
    <w:rsid w:val="00A94D7B"/>
    <w:rsid w:val="00AA2088"/>
    <w:rsid w:val="00AA35BC"/>
    <w:rsid w:val="00AA5F62"/>
    <w:rsid w:val="00AA6459"/>
    <w:rsid w:val="00AA6E19"/>
    <w:rsid w:val="00AB1A0C"/>
    <w:rsid w:val="00AB28B2"/>
    <w:rsid w:val="00AC0591"/>
    <w:rsid w:val="00AC07ED"/>
    <w:rsid w:val="00AC34C9"/>
    <w:rsid w:val="00AC3888"/>
    <w:rsid w:val="00AC3B13"/>
    <w:rsid w:val="00AC3F80"/>
    <w:rsid w:val="00AC5914"/>
    <w:rsid w:val="00AD0D8A"/>
    <w:rsid w:val="00AD157C"/>
    <w:rsid w:val="00AD19BB"/>
    <w:rsid w:val="00AD4234"/>
    <w:rsid w:val="00AD5D47"/>
    <w:rsid w:val="00AD770A"/>
    <w:rsid w:val="00AE04BD"/>
    <w:rsid w:val="00AE1553"/>
    <w:rsid w:val="00AE389D"/>
    <w:rsid w:val="00AE4D01"/>
    <w:rsid w:val="00AF0D28"/>
    <w:rsid w:val="00AF20A8"/>
    <w:rsid w:val="00AF5D17"/>
    <w:rsid w:val="00AF650C"/>
    <w:rsid w:val="00AF6E58"/>
    <w:rsid w:val="00B00D9A"/>
    <w:rsid w:val="00B07922"/>
    <w:rsid w:val="00B10485"/>
    <w:rsid w:val="00B11670"/>
    <w:rsid w:val="00B13E96"/>
    <w:rsid w:val="00B20346"/>
    <w:rsid w:val="00B20B37"/>
    <w:rsid w:val="00B21ECC"/>
    <w:rsid w:val="00B23E19"/>
    <w:rsid w:val="00B252DA"/>
    <w:rsid w:val="00B257F2"/>
    <w:rsid w:val="00B25B10"/>
    <w:rsid w:val="00B2674E"/>
    <w:rsid w:val="00B30DC0"/>
    <w:rsid w:val="00B31492"/>
    <w:rsid w:val="00B320C2"/>
    <w:rsid w:val="00B341EE"/>
    <w:rsid w:val="00B35CD8"/>
    <w:rsid w:val="00B35DD9"/>
    <w:rsid w:val="00B41BFC"/>
    <w:rsid w:val="00B42B2E"/>
    <w:rsid w:val="00B4518A"/>
    <w:rsid w:val="00B452F2"/>
    <w:rsid w:val="00B46A66"/>
    <w:rsid w:val="00B54411"/>
    <w:rsid w:val="00B545EB"/>
    <w:rsid w:val="00B578ED"/>
    <w:rsid w:val="00B606AD"/>
    <w:rsid w:val="00B60D62"/>
    <w:rsid w:val="00B62A40"/>
    <w:rsid w:val="00B70711"/>
    <w:rsid w:val="00B747F7"/>
    <w:rsid w:val="00B74AA0"/>
    <w:rsid w:val="00B763A7"/>
    <w:rsid w:val="00B76972"/>
    <w:rsid w:val="00B76A0E"/>
    <w:rsid w:val="00B76B4C"/>
    <w:rsid w:val="00B86066"/>
    <w:rsid w:val="00B86121"/>
    <w:rsid w:val="00B86336"/>
    <w:rsid w:val="00B87A9D"/>
    <w:rsid w:val="00B91174"/>
    <w:rsid w:val="00B918B8"/>
    <w:rsid w:val="00B9247F"/>
    <w:rsid w:val="00B93C39"/>
    <w:rsid w:val="00B951D7"/>
    <w:rsid w:val="00B9563C"/>
    <w:rsid w:val="00B9627D"/>
    <w:rsid w:val="00B97BDC"/>
    <w:rsid w:val="00BA27A2"/>
    <w:rsid w:val="00BA50FB"/>
    <w:rsid w:val="00BA59F7"/>
    <w:rsid w:val="00BA6C0F"/>
    <w:rsid w:val="00BA749B"/>
    <w:rsid w:val="00BB1A2D"/>
    <w:rsid w:val="00BB2D0B"/>
    <w:rsid w:val="00BB317C"/>
    <w:rsid w:val="00BB76BE"/>
    <w:rsid w:val="00BC0234"/>
    <w:rsid w:val="00BC3005"/>
    <w:rsid w:val="00BC3094"/>
    <w:rsid w:val="00BC4D86"/>
    <w:rsid w:val="00BC5C52"/>
    <w:rsid w:val="00BC6127"/>
    <w:rsid w:val="00BC71D3"/>
    <w:rsid w:val="00BD1985"/>
    <w:rsid w:val="00BD255F"/>
    <w:rsid w:val="00BD4240"/>
    <w:rsid w:val="00BD686B"/>
    <w:rsid w:val="00BE1E1C"/>
    <w:rsid w:val="00BE49E5"/>
    <w:rsid w:val="00BE564A"/>
    <w:rsid w:val="00BF05C9"/>
    <w:rsid w:val="00BF177D"/>
    <w:rsid w:val="00BF20DB"/>
    <w:rsid w:val="00BF4034"/>
    <w:rsid w:val="00BF43E8"/>
    <w:rsid w:val="00BF5914"/>
    <w:rsid w:val="00BF6554"/>
    <w:rsid w:val="00BF6F28"/>
    <w:rsid w:val="00C00DD4"/>
    <w:rsid w:val="00C02652"/>
    <w:rsid w:val="00C02AB8"/>
    <w:rsid w:val="00C03D0F"/>
    <w:rsid w:val="00C04E57"/>
    <w:rsid w:val="00C05B4D"/>
    <w:rsid w:val="00C11D44"/>
    <w:rsid w:val="00C12C74"/>
    <w:rsid w:val="00C145A1"/>
    <w:rsid w:val="00C1731F"/>
    <w:rsid w:val="00C20CB6"/>
    <w:rsid w:val="00C21676"/>
    <w:rsid w:val="00C22DC6"/>
    <w:rsid w:val="00C24930"/>
    <w:rsid w:val="00C2610D"/>
    <w:rsid w:val="00C2795D"/>
    <w:rsid w:val="00C310E2"/>
    <w:rsid w:val="00C32285"/>
    <w:rsid w:val="00C32D1C"/>
    <w:rsid w:val="00C33D17"/>
    <w:rsid w:val="00C348D4"/>
    <w:rsid w:val="00C350A2"/>
    <w:rsid w:val="00C35261"/>
    <w:rsid w:val="00C365B6"/>
    <w:rsid w:val="00C379F0"/>
    <w:rsid w:val="00C40A65"/>
    <w:rsid w:val="00C416B6"/>
    <w:rsid w:val="00C41FF0"/>
    <w:rsid w:val="00C43540"/>
    <w:rsid w:val="00C44093"/>
    <w:rsid w:val="00C45EA0"/>
    <w:rsid w:val="00C46FB4"/>
    <w:rsid w:val="00C5097B"/>
    <w:rsid w:val="00C60BD1"/>
    <w:rsid w:val="00C60D65"/>
    <w:rsid w:val="00C61E3B"/>
    <w:rsid w:val="00C658BF"/>
    <w:rsid w:val="00C6693D"/>
    <w:rsid w:val="00C705D6"/>
    <w:rsid w:val="00C73F6B"/>
    <w:rsid w:val="00C77454"/>
    <w:rsid w:val="00C81D32"/>
    <w:rsid w:val="00C81E94"/>
    <w:rsid w:val="00C82E43"/>
    <w:rsid w:val="00C86141"/>
    <w:rsid w:val="00C96049"/>
    <w:rsid w:val="00C96305"/>
    <w:rsid w:val="00C9748D"/>
    <w:rsid w:val="00C977C3"/>
    <w:rsid w:val="00C97A7A"/>
    <w:rsid w:val="00CA2F18"/>
    <w:rsid w:val="00CA3737"/>
    <w:rsid w:val="00CA507B"/>
    <w:rsid w:val="00CA7E12"/>
    <w:rsid w:val="00CB007C"/>
    <w:rsid w:val="00CB2FD0"/>
    <w:rsid w:val="00CB40A3"/>
    <w:rsid w:val="00CC0256"/>
    <w:rsid w:val="00CC1512"/>
    <w:rsid w:val="00CC32CF"/>
    <w:rsid w:val="00CC3EC5"/>
    <w:rsid w:val="00CD5B72"/>
    <w:rsid w:val="00CE1B57"/>
    <w:rsid w:val="00CE324F"/>
    <w:rsid w:val="00CE5FAE"/>
    <w:rsid w:val="00CF105A"/>
    <w:rsid w:val="00CF15B1"/>
    <w:rsid w:val="00CF3CE3"/>
    <w:rsid w:val="00CF42C9"/>
    <w:rsid w:val="00CF7D9A"/>
    <w:rsid w:val="00CF7DF2"/>
    <w:rsid w:val="00D02354"/>
    <w:rsid w:val="00D03DDF"/>
    <w:rsid w:val="00D05413"/>
    <w:rsid w:val="00D14A8D"/>
    <w:rsid w:val="00D14FF7"/>
    <w:rsid w:val="00D1670C"/>
    <w:rsid w:val="00D26067"/>
    <w:rsid w:val="00D26FC4"/>
    <w:rsid w:val="00D32241"/>
    <w:rsid w:val="00D35562"/>
    <w:rsid w:val="00D36527"/>
    <w:rsid w:val="00D40931"/>
    <w:rsid w:val="00D40950"/>
    <w:rsid w:val="00D413A9"/>
    <w:rsid w:val="00D42B5D"/>
    <w:rsid w:val="00D4354F"/>
    <w:rsid w:val="00D43E07"/>
    <w:rsid w:val="00D44416"/>
    <w:rsid w:val="00D45500"/>
    <w:rsid w:val="00D47378"/>
    <w:rsid w:val="00D501CC"/>
    <w:rsid w:val="00D52797"/>
    <w:rsid w:val="00D53D85"/>
    <w:rsid w:val="00D54E0C"/>
    <w:rsid w:val="00D56C0E"/>
    <w:rsid w:val="00D61388"/>
    <w:rsid w:val="00D61C7D"/>
    <w:rsid w:val="00D66B2E"/>
    <w:rsid w:val="00D67D72"/>
    <w:rsid w:val="00D714ED"/>
    <w:rsid w:val="00D721AF"/>
    <w:rsid w:val="00D770E9"/>
    <w:rsid w:val="00D77497"/>
    <w:rsid w:val="00D805F8"/>
    <w:rsid w:val="00D824BD"/>
    <w:rsid w:val="00D834E1"/>
    <w:rsid w:val="00D8476C"/>
    <w:rsid w:val="00D849E5"/>
    <w:rsid w:val="00DA0341"/>
    <w:rsid w:val="00DA0882"/>
    <w:rsid w:val="00DA14E7"/>
    <w:rsid w:val="00DA2CAD"/>
    <w:rsid w:val="00DA329C"/>
    <w:rsid w:val="00DA3F2C"/>
    <w:rsid w:val="00DA643D"/>
    <w:rsid w:val="00DA6AC2"/>
    <w:rsid w:val="00DA704C"/>
    <w:rsid w:val="00DB0DBC"/>
    <w:rsid w:val="00DB2834"/>
    <w:rsid w:val="00DB50D9"/>
    <w:rsid w:val="00DB6473"/>
    <w:rsid w:val="00DB6C9F"/>
    <w:rsid w:val="00DB70EE"/>
    <w:rsid w:val="00DB7803"/>
    <w:rsid w:val="00DB7BAC"/>
    <w:rsid w:val="00DC5DAC"/>
    <w:rsid w:val="00DD7C54"/>
    <w:rsid w:val="00DE108E"/>
    <w:rsid w:val="00DE1EDE"/>
    <w:rsid w:val="00DE2044"/>
    <w:rsid w:val="00DE3B0F"/>
    <w:rsid w:val="00DE4C46"/>
    <w:rsid w:val="00DE5FEA"/>
    <w:rsid w:val="00DE621E"/>
    <w:rsid w:val="00DF180B"/>
    <w:rsid w:val="00DF1917"/>
    <w:rsid w:val="00DF29E9"/>
    <w:rsid w:val="00E01CC9"/>
    <w:rsid w:val="00E103E3"/>
    <w:rsid w:val="00E11CE0"/>
    <w:rsid w:val="00E13033"/>
    <w:rsid w:val="00E132BA"/>
    <w:rsid w:val="00E13E74"/>
    <w:rsid w:val="00E157B1"/>
    <w:rsid w:val="00E166C7"/>
    <w:rsid w:val="00E235F0"/>
    <w:rsid w:val="00E254C5"/>
    <w:rsid w:val="00E26922"/>
    <w:rsid w:val="00E26958"/>
    <w:rsid w:val="00E27E9C"/>
    <w:rsid w:val="00E3018D"/>
    <w:rsid w:val="00E307AB"/>
    <w:rsid w:val="00E31892"/>
    <w:rsid w:val="00E31B8A"/>
    <w:rsid w:val="00E32DA7"/>
    <w:rsid w:val="00E336C8"/>
    <w:rsid w:val="00E33765"/>
    <w:rsid w:val="00E359CD"/>
    <w:rsid w:val="00E41389"/>
    <w:rsid w:val="00E41B3D"/>
    <w:rsid w:val="00E44311"/>
    <w:rsid w:val="00E45CF0"/>
    <w:rsid w:val="00E4730F"/>
    <w:rsid w:val="00E51A31"/>
    <w:rsid w:val="00E525BE"/>
    <w:rsid w:val="00E54465"/>
    <w:rsid w:val="00E5447E"/>
    <w:rsid w:val="00E56DBD"/>
    <w:rsid w:val="00E57FDD"/>
    <w:rsid w:val="00E6136A"/>
    <w:rsid w:val="00E63C50"/>
    <w:rsid w:val="00E640AD"/>
    <w:rsid w:val="00E64904"/>
    <w:rsid w:val="00E64C39"/>
    <w:rsid w:val="00E676C4"/>
    <w:rsid w:val="00E7251E"/>
    <w:rsid w:val="00E72E55"/>
    <w:rsid w:val="00E735EE"/>
    <w:rsid w:val="00E757FB"/>
    <w:rsid w:val="00E802E2"/>
    <w:rsid w:val="00E84886"/>
    <w:rsid w:val="00E8717A"/>
    <w:rsid w:val="00E901CF"/>
    <w:rsid w:val="00E91065"/>
    <w:rsid w:val="00EA08EB"/>
    <w:rsid w:val="00EA1734"/>
    <w:rsid w:val="00EB1626"/>
    <w:rsid w:val="00EB3530"/>
    <w:rsid w:val="00EB46E5"/>
    <w:rsid w:val="00EB57FE"/>
    <w:rsid w:val="00EB6054"/>
    <w:rsid w:val="00EB7937"/>
    <w:rsid w:val="00EC0FC2"/>
    <w:rsid w:val="00EC11D4"/>
    <w:rsid w:val="00EC1563"/>
    <w:rsid w:val="00EC3308"/>
    <w:rsid w:val="00EC3E3C"/>
    <w:rsid w:val="00EC527A"/>
    <w:rsid w:val="00EC6B84"/>
    <w:rsid w:val="00ED5C3A"/>
    <w:rsid w:val="00ED6196"/>
    <w:rsid w:val="00ED677E"/>
    <w:rsid w:val="00ED6BF7"/>
    <w:rsid w:val="00EE041C"/>
    <w:rsid w:val="00EE18F1"/>
    <w:rsid w:val="00EE31D7"/>
    <w:rsid w:val="00EE4532"/>
    <w:rsid w:val="00EE4861"/>
    <w:rsid w:val="00EE60DE"/>
    <w:rsid w:val="00EF1607"/>
    <w:rsid w:val="00EF1D47"/>
    <w:rsid w:val="00EF2259"/>
    <w:rsid w:val="00EF2B39"/>
    <w:rsid w:val="00EF7B89"/>
    <w:rsid w:val="00F00355"/>
    <w:rsid w:val="00F01960"/>
    <w:rsid w:val="00F019AE"/>
    <w:rsid w:val="00F029B4"/>
    <w:rsid w:val="00F02DEE"/>
    <w:rsid w:val="00F046AD"/>
    <w:rsid w:val="00F05903"/>
    <w:rsid w:val="00F06C38"/>
    <w:rsid w:val="00F075FC"/>
    <w:rsid w:val="00F1085D"/>
    <w:rsid w:val="00F11C5D"/>
    <w:rsid w:val="00F1215F"/>
    <w:rsid w:val="00F12EC6"/>
    <w:rsid w:val="00F1583A"/>
    <w:rsid w:val="00F16665"/>
    <w:rsid w:val="00F16E84"/>
    <w:rsid w:val="00F228A2"/>
    <w:rsid w:val="00F23710"/>
    <w:rsid w:val="00F25824"/>
    <w:rsid w:val="00F30CBA"/>
    <w:rsid w:val="00F31958"/>
    <w:rsid w:val="00F31D3A"/>
    <w:rsid w:val="00F3210C"/>
    <w:rsid w:val="00F3381F"/>
    <w:rsid w:val="00F34332"/>
    <w:rsid w:val="00F35584"/>
    <w:rsid w:val="00F35E35"/>
    <w:rsid w:val="00F3615F"/>
    <w:rsid w:val="00F366C8"/>
    <w:rsid w:val="00F42E23"/>
    <w:rsid w:val="00F45ECA"/>
    <w:rsid w:val="00F463A4"/>
    <w:rsid w:val="00F51F06"/>
    <w:rsid w:val="00F522D2"/>
    <w:rsid w:val="00F52872"/>
    <w:rsid w:val="00F5347B"/>
    <w:rsid w:val="00F55243"/>
    <w:rsid w:val="00F55653"/>
    <w:rsid w:val="00F56013"/>
    <w:rsid w:val="00F568BA"/>
    <w:rsid w:val="00F6280B"/>
    <w:rsid w:val="00F62CCC"/>
    <w:rsid w:val="00F6487E"/>
    <w:rsid w:val="00F6572D"/>
    <w:rsid w:val="00F65B45"/>
    <w:rsid w:val="00F66F16"/>
    <w:rsid w:val="00F73B6C"/>
    <w:rsid w:val="00F76246"/>
    <w:rsid w:val="00F77C1E"/>
    <w:rsid w:val="00F815B4"/>
    <w:rsid w:val="00F82BBC"/>
    <w:rsid w:val="00F847E3"/>
    <w:rsid w:val="00F8539C"/>
    <w:rsid w:val="00F85781"/>
    <w:rsid w:val="00F86CB1"/>
    <w:rsid w:val="00F876F9"/>
    <w:rsid w:val="00F91382"/>
    <w:rsid w:val="00F913D1"/>
    <w:rsid w:val="00F9250C"/>
    <w:rsid w:val="00F93970"/>
    <w:rsid w:val="00F9558F"/>
    <w:rsid w:val="00F955EC"/>
    <w:rsid w:val="00F956B9"/>
    <w:rsid w:val="00F9699F"/>
    <w:rsid w:val="00FA2F1F"/>
    <w:rsid w:val="00FA4389"/>
    <w:rsid w:val="00FA6283"/>
    <w:rsid w:val="00FA6F6A"/>
    <w:rsid w:val="00FA72DA"/>
    <w:rsid w:val="00FB05F6"/>
    <w:rsid w:val="00FB150C"/>
    <w:rsid w:val="00FB16EE"/>
    <w:rsid w:val="00FB3890"/>
    <w:rsid w:val="00FB5BE7"/>
    <w:rsid w:val="00FB61A9"/>
    <w:rsid w:val="00FB743B"/>
    <w:rsid w:val="00FC05B2"/>
    <w:rsid w:val="00FC392A"/>
    <w:rsid w:val="00FC6DD6"/>
    <w:rsid w:val="00FC6FC2"/>
    <w:rsid w:val="00FC7A7C"/>
    <w:rsid w:val="00FD000A"/>
    <w:rsid w:val="00FD0314"/>
    <w:rsid w:val="00FD28B7"/>
    <w:rsid w:val="00FD3056"/>
    <w:rsid w:val="00FD5E68"/>
    <w:rsid w:val="00FE0DC6"/>
    <w:rsid w:val="00FE2F4A"/>
    <w:rsid w:val="00FE646A"/>
    <w:rsid w:val="00FE698F"/>
    <w:rsid w:val="00FF00B7"/>
    <w:rsid w:val="00FF0F05"/>
    <w:rsid w:val="00FF3F0A"/>
    <w:rsid w:val="00FF48EA"/>
    <w:rsid w:val="00FF4C21"/>
    <w:rsid w:val="00FF6D0D"/>
    <w:rsid w:val="03AE7922"/>
    <w:rsid w:val="171FF1BA"/>
    <w:rsid w:val="19549F40"/>
    <w:rsid w:val="1A9351DB"/>
    <w:rsid w:val="1BD45FD4"/>
    <w:rsid w:val="1DE4CFC6"/>
    <w:rsid w:val="1F3B89D5"/>
    <w:rsid w:val="225E8F75"/>
    <w:rsid w:val="22E2885B"/>
    <w:rsid w:val="283452C3"/>
    <w:rsid w:val="29EAC0C6"/>
    <w:rsid w:val="2CF0369F"/>
    <w:rsid w:val="2E264F6F"/>
    <w:rsid w:val="305AA420"/>
    <w:rsid w:val="30B49F24"/>
    <w:rsid w:val="311821B7"/>
    <w:rsid w:val="346344EA"/>
    <w:rsid w:val="36B7490C"/>
    <w:rsid w:val="36FA85F9"/>
    <w:rsid w:val="37F3E5EE"/>
    <w:rsid w:val="380D5E97"/>
    <w:rsid w:val="3BA92BC4"/>
    <w:rsid w:val="3BCF896B"/>
    <w:rsid w:val="3E612685"/>
    <w:rsid w:val="439319AA"/>
    <w:rsid w:val="44B82020"/>
    <w:rsid w:val="455EA2BA"/>
    <w:rsid w:val="4981FBE0"/>
    <w:rsid w:val="4DD185F5"/>
    <w:rsid w:val="508DCC3C"/>
    <w:rsid w:val="523C20E0"/>
    <w:rsid w:val="5406E7FC"/>
    <w:rsid w:val="564F28A8"/>
    <w:rsid w:val="57E3B211"/>
    <w:rsid w:val="5A6AF0CE"/>
    <w:rsid w:val="5AF3D921"/>
    <w:rsid w:val="5AF72DB9"/>
    <w:rsid w:val="5C46AE42"/>
    <w:rsid w:val="5DCE8987"/>
    <w:rsid w:val="636A2CB7"/>
    <w:rsid w:val="64DC0B08"/>
    <w:rsid w:val="64FAEBE1"/>
    <w:rsid w:val="6842E4E5"/>
    <w:rsid w:val="6B0DB790"/>
    <w:rsid w:val="6C2661A3"/>
    <w:rsid w:val="6E3255AD"/>
    <w:rsid w:val="6F4F176F"/>
    <w:rsid w:val="748C5478"/>
    <w:rsid w:val="76FCB60F"/>
    <w:rsid w:val="79ACAA50"/>
    <w:rsid w:val="7A5F69D7"/>
    <w:rsid w:val="7A9E2618"/>
    <w:rsid w:val="7B0E264B"/>
    <w:rsid w:val="7C025885"/>
    <w:rsid w:val="7DA4DD01"/>
    <w:rsid w:val="7F40AD6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C3AC3D"/>
  <w15:chartTrackingRefBased/>
  <w15:docId w15:val="{F761894C-E628-4C5D-97C7-71C3026148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14FF7"/>
    <w:pPr>
      <w:jc w:val="both"/>
    </w:pPr>
    <w:rPr>
      <w:color w:val="2D3534"/>
    </w:rPr>
  </w:style>
  <w:style w:type="paragraph" w:styleId="Kop1">
    <w:name w:val="heading 1"/>
    <w:basedOn w:val="Standaard"/>
    <w:next w:val="Standaard"/>
    <w:link w:val="Kop1Char"/>
    <w:uiPriority w:val="9"/>
    <w:qFormat/>
    <w:rsid w:val="000A4F2E"/>
    <w:pPr>
      <w:keepNext/>
      <w:keepLines/>
      <w:spacing w:before="300" w:after="200"/>
      <w:ind w:left="-170"/>
      <w:outlineLvl w:val="0"/>
    </w:pPr>
    <w:rPr>
      <w:rFonts w:asciiTheme="majorHAnsi" w:eastAsiaTheme="majorEastAsia" w:hAnsiTheme="majorHAnsi" w:cstheme="majorBidi"/>
      <w:b/>
      <w:caps/>
      <w:color w:val="349EB6" w:themeColor="accent5"/>
      <w:sz w:val="32"/>
      <w:szCs w:val="32"/>
    </w:rPr>
  </w:style>
  <w:style w:type="paragraph" w:styleId="Kop2">
    <w:name w:val="heading 2"/>
    <w:basedOn w:val="Standaard"/>
    <w:next w:val="Standaard"/>
    <w:link w:val="Kop2Char"/>
    <w:uiPriority w:val="9"/>
    <w:unhideWhenUsed/>
    <w:qFormat/>
    <w:rsid w:val="00D14FF7"/>
    <w:pPr>
      <w:keepNext/>
      <w:keepLines/>
      <w:spacing w:before="100" w:after="100"/>
      <w:outlineLvl w:val="1"/>
    </w:pPr>
    <w:rPr>
      <w:rFonts w:ascii="Verdana" w:eastAsiaTheme="majorEastAsia" w:hAnsi="Verdana" w:cstheme="majorBidi"/>
      <w:b/>
      <w:caps/>
      <w:color w:val="8C8988"/>
      <w:spacing w:val="20"/>
      <w:szCs w:val="26"/>
    </w:rPr>
  </w:style>
  <w:style w:type="paragraph" w:styleId="Kop3">
    <w:name w:val="heading 3"/>
    <w:basedOn w:val="Standaard"/>
    <w:next w:val="Standaard"/>
    <w:link w:val="Kop3Char"/>
    <w:uiPriority w:val="9"/>
    <w:unhideWhenUsed/>
    <w:qFormat/>
    <w:rsid w:val="000A4F2E"/>
    <w:pPr>
      <w:keepNext/>
      <w:keepLines/>
      <w:spacing w:before="100" w:after="100"/>
      <w:outlineLvl w:val="2"/>
    </w:pPr>
    <w:rPr>
      <w:rFonts w:asciiTheme="majorHAnsi" w:eastAsiaTheme="majorEastAsia" w:hAnsiTheme="majorHAnsi" w:cstheme="majorBidi"/>
      <w:color w:val="349EB6" w:themeColor="accent5"/>
      <w:sz w:val="24"/>
      <w:szCs w:val="24"/>
    </w:rPr>
  </w:style>
  <w:style w:type="paragraph" w:styleId="Kop4">
    <w:name w:val="heading 4"/>
    <w:basedOn w:val="Standaard"/>
    <w:next w:val="Standaard"/>
    <w:link w:val="Kop4Char"/>
    <w:uiPriority w:val="9"/>
    <w:semiHidden/>
    <w:unhideWhenUsed/>
    <w:qFormat/>
    <w:rsid w:val="004120C5"/>
    <w:pPr>
      <w:keepNext/>
      <w:keepLines/>
      <w:spacing w:before="40" w:after="0"/>
      <w:outlineLvl w:val="3"/>
    </w:pPr>
    <w:rPr>
      <w:rFonts w:asciiTheme="majorHAnsi" w:eastAsiaTheme="majorEastAsia" w:hAnsiTheme="majorHAnsi" w:cstheme="majorBidi"/>
      <w:i/>
      <w:iCs/>
      <w:color w:val="595959" w:themeColor="text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DF29E9"/>
    <w:pPr>
      <w:spacing w:after="0" w:line="240" w:lineRule="auto"/>
    </w:pPr>
    <w:rPr>
      <w:rFonts w:eastAsiaTheme="minorEastAsia"/>
      <w:lang w:eastAsia="nl-BE"/>
    </w:rPr>
  </w:style>
  <w:style w:type="character" w:customStyle="1" w:styleId="GeenafstandChar">
    <w:name w:val="Geen afstand Char"/>
    <w:basedOn w:val="Standaardalinea-lettertype"/>
    <w:link w:val="Geenafstand"/>
    <w:uiPriority w:val="1"/>
    <w:rsid w:val="00DF29E9"/>
    <w:rPr>
      <w:rFonts w:eastAsiaTheme="minorEastAsia"/>
      <w:lang w:eastAsia="nl-BE"/>
    </w:rPr>
  </w:style>
  <w:style w:type="character" w:styleId="Subtielebenadrukking">
    <w:name w:val="Subtle Emphasis"/>
    <w:basedOn w:val="Standaardalinea-lettertype"/>
    <w:uiPriority w:val="19"/>
    <w:rsid w:val="00A3662B"/>
    <w:rPr>
      <w:i/>
      <w:iCs/>
      <w:color w:val="6F6F6F" w:themeColor="text1" w:themeTint="BF"/>
    </w:rPr>
  </w:style>
  <w:style w:type="paragraph" w:styleId="Lijstalinea">
    <w:name w:val="List Paragraph"/>
    <w:basedOn w:val="Standaard"/>
    <w:uiPriority w:val="34"/>
    <w:qFormat/>
    <w:rsid w:val="00A3662B"/>
    <w:pPr>
      <w:ind w:left="720"/>
      <w:contextualSpacing/>
    </w:pPr>
  </w:style>
  <w:style w:type="paragraph" w:styleId="Voettekst">
    <w:name w:val="footer"/>
    <w:basedOn w:val="Standaard"/>
    <w:link w:val="VoettekstChar"/>
    <w:uiPriority w:val="99"/>
    <w:unhideWhenUsed/>
    <w:rsid w:val="0039089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896"/>
  </w:style>
  <w:style w:type="character" w:customStyle="1" w:styleId="Kop1Char">
    <w:name w:val="Kop 1 Char"/>
    <w:basedOn w:val="Standaardalinea-lettertype"/>
    <w:link w:val="Kop1"/>
    <w:uiPriority w:val="9"/>
    <w:rsid w:val="000A4F2E"/>
    <w:rPr>
      <w:rFonts w:asciiTheme="majorHAnsi" w:eastAsiaTheme="majorEastAsia" w:hAnsiTheme="majorHAnsi" w:cstheme="majorBidi"/>
      <w:b/>
      <w:caps/>
      <w:color w:val="349EB6" w:themeColor="accent5"/>
      <w:sz w:val="32"/>
      <w:szCs w:val="32"/>
    </w:rPr>
  </w:style>
  <w:style w:type="paragraph" w:styleId="Kopvaninhoudsopgave">
    <w:name w:val="TOC Heading"/>
    <w:basedOn w:val="Kop1"/>
    <w:next w:val="Standaard"/>
    <w:uiPriority w:val="39"/>
    <w:unhideWhenUsed/>
    <w:qFormat/>
    <w:rsid w:val="00C32D1C"/>
    <w:pPr>
      <w:outlineLvl w:val="9"/>
    </w:pPr>
    <w:rPr>
      <w:lang w:eastAsia="nl-BE"/>
    </w:rPr>
  </w:style>
  <w:style w:type="character" w:styleId="Hyperlink">
    <w:name w:val="Hyperlink"/>
    <w:basedOn w:val="Standaardalinea-lettertype"/>
    <w:uiPriority w:val="99"/>
    <w:unhideWhenUsed/>
    <w:rsid w:val="005E063B"/>
    <w:rPr>
      <w:color w:val="5DC097" w:themeColor="accent4"/>
      <w:u w:val="single"/>
    </w:rPr>
  </w:style>
  <w:style w:type="character" w:styleId="Tekstvantijdelijkeaanduiding">
    <w:name w:val="Placeholder Text"/>
    <w:basedOn w:val="Standaardalinea-lettertype"/>
    <w:uiPriority w:val="99"/>
    <w:semiHidden/>
    <w:rsid w:val="005C747B"/>
    <w:rPr>
      <w:color w:val="808080"/>
    </w:rPr>
  </w:style>
  <w:style w:type="character" w:customStyle="1" w:styleId="Kop2Char">
    <w:name w:val="Kop 2 Char"/>
    <w:basedOn w:val="Standaardalinea-lettertype"/>
    <w:link w:val="Kop2"/>
    <w:uiPriority w:val="9"/>
    <w:rsid w:val="00D14FF7"/>
    <w:rPr>
      <w:rFonts w:ascii="Verdana" w:eastAsiaTheme="majorEastAsia" w:hAnsi="Verdana" w:cstheme="majorBidi"/>
      <w:b/>
      <w:caps/>
      <w:color w:val="8C8988"/>
      <w:spacing w:val="20"/>
      <w:szCs w:val="26"/>
    </w:rPr>
  </w:style>
  <w:style w:type="character" w:customStyle="1" w:styleId="Kop3Char">
    <w:name w:val="Kop 3 Char"/>
    <w:basedOn w:val="Standaardalinea-lettertype"/>
    <w:link w:val="Kop3"/>
    <w:uiPriority w:val="9"/>
    <w:rsid w:val="000A4F2E"/>
    <w:rPr>
      <w:rFonts w:asciiTheme="majorHAnsi" w:eastAsiaTheme="majorEastAsia" w:hAnsiTheme="majorHAnsi" w:cstheme="majorBidi"/>
      <w:color w:val="349EB6" w:themeColor="accent5"/>
      <w:sz w:val="24"/>
      <w:szCs w:val="24"/>
    </w:rPr>
  </w:style>
  <w:style w:type="paragraph" w:styleId="Titel">
    <w:name w:val="Title"/>
    <w:basedOn w:val="Standaard"/>
    <w:next w:val="Standaard"/>
    <w:link w:val="TitelChar"/>
    <w:uiPriority w:val="10"/>
    <w:qFormat/>
    <w:rsid w:val="000A4F2E"/>
    <w:pPr>
      <w:spacing w:after="0" w:line="240" w:lineRule="auto"/>
      <w:contextualSpacing/>
    </w:pPr>
    <w:rPr>
      <w:rFonts w:asciiTheme="majorHAnsi" w:eastAsiaTheme="majorEastAsia" w:hAnsiTheme="majorHAnsi" w:cstheme="majorBidi"/>
      <w:b/>
      <w:caps/>
      <w:color w:val="349EB6" w:themeColor="accent5"/>
      <w:spacing w:val="-10"/>
      <w:kern w:val="28"/>
      <w:sz w:val="60"/>
      <w:szCs w:val="56"/>
    </w:rPr>
  </w:style>
  <w:style w:type="character" w:customStyle="1" w:styleId="TitelChar">
    <w:name w:val="Titel Char"/>
    <w:basedOn w:val="Standaardalinea-lettertype"/>
    <w:link w:val="Titel"/>
    <w:uiPriority w:val="10"/>
    <w:rsid w:val="000A4F2E"/>
    <w:rPr>
      <w:rFonts w:asciiTheme="majorHAnsi" w:eastAsiaTheme="majorEastAsia" w:hAnsiTheme="majorHAnsi" w:cstheme="majorBidi"/>
      <w:b/>
      <w:caps/>
      <w:color w:val="349EB6" w:themeColor="accent5"/>
      <w:spacing w:val="-10"/>
      <w:kern w:val="28"/>
      <w:sz w:val="60"/>
      <w:szCs w:val="56"/>
    </w:rPr>
  </w:style>
  <w:style w:type="character" w:customStyle="1" w:styleId="Kop4Char">
    <w:name w:val="Kop 4 Char"/>
    <w:basedOn w:val="Standaardalinea-lettertype"/>
    <w:link w:val="Kop4"/>
    <w:uiPriority w:val="9"/>
    <w:semiHidden/>
    <w:rsid w:val="004120C5"/>
    <w:rPr>
      <w:rFonts w:asciiTheme="majorHAnsi" w:eastAsiaTheme="majorEastAsia" w:hAnsiTheme="majorHAnsi" w:cstheme="majorBidi"/>
      <w:i/>
      <w:iCs/>
      <w:color w:val="595959" w:themeColor="text2"/>
    </w:rPr>
  </w:style>
  <w:style w:type="character" w:styleId="Intensievebenadrukking">
    <w:name w:val="Intense Emphasis"/>
    <w:basedOn w:val="Standaardalinea-lettertype"/>
    <w:uiPriority w:val="21"/>
    <w:rsid w:val="005E063B"/>
    <w:rPr>
      <w:i/>
      <w:iCs/>
      <w:color w:val="595959" w:themeColor="text2"/>
    </w:rPr>
  </w:style>
  <w:style w:type="paragraph" w:styleId="Koptekst">
    <w:name w:val="header"/>
    <w:basedOn w:val="Standaard"/>
    <w:link w:val="KoptekstChar"/>
    <w:uiPriority w:val="99"/>
    <w:unhideWhenUsed/>
    <w:rsid w:val="00165CF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65CF3"/>
    <w:rPr>
      <w:color w:val="333333" w:themeColor="accent6"/>
    </w:rPr>
  </w:style>
  <w:style w:type="paragraph" w:styleId="Ondertitel">
    <w:name w:val="Subtitle"/>
    <w:basedOn w:val="Standaard"/>
    <w:next w:val="Standaard"/>
    <w:link w:val="OndertitelChar"/>
    <w:uiPriority w:val="11"/>
    <w:qFormat/>
    <w:rsid w:val="007E66D8"/>
    <w:pPr>
      <w:numPr>
        <w:ilvl w:val="1"/>
      </w:numPr>
    </w:pPr>
    <w:rPr>
      <w:rFonts w:eastAsiaTheme="minorEastAsia"/>
      <w:color w:val="828282" w:themeColor="text1" w:themeTint="A5"/>
      <w:spacing w:val="15"/>
      <w:sz w:val="26"/>
    </w:rPr>
  </w:style>
  <w:style w:type="character" w:customStyle="1" w:styleId="OndertitelChar">
    <w:name w:val="Ondertitel Char"/>
    <w:basedOn w:val="Standaardalinea-lettertype"/>
    <w:link w:val="Ondertitel"/>
    <w:uiPriority w:val="11"/>
    <w:rsid w:val="007E66D8"/>
    <w:rPr>
      <w:rFonts w:eastAsiaTheme="minorEastAsia"/>
      <w:color w:val="828282" w:themeColor="text1" w:themeTint="A5"/>
      <w:spacing w:val="15"/>
      <w:sz w:val="26"/>
    </w:rPr>
  </w:style>
  <w:style w:type="table" w:styleId="Tabelraster">
    <w:name w:val="Table Grid"/>
    <w:basedOn w:val="Standaardtabel"/>
    <w:uiPriority w:val="39"/>
    <w:rsid w:val="005C02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4-Accent4">
    <w:name w:val="Grid Table 4 Accent 4"/>
    <w:basedOn w:val="Standaardtabel"/>
    <w:uiPriority w:val="49"/>
    <w:rsid w:val="00123C18"/>
    <w:pPr>
      <w:spacing w:after="0" w:line="240" w:lineRule="auto"/>
    </w:pPr>
    <w:tblPr>
      <w:tblStyleRowBandSize w:val="1"/>
      <w:tblStyleColBandSize w:val="1"/>
      <w:tblBorders>
        <w:top w:val="single" w:sz="4" w:space="0" w:color="9DD9C0" w:themeColor="accent4" w:themeTint="99"/>
        <w:left w:val="single" w:sz="4" w:space="0" w:color="9DD9C0" w:themeColor="accent4" w:themeTint="99"/>
        <w:bottom w:val="single" w:sz="4" w:space="0" w:color="9DD9C0" w:themeColor="accent4" w:themeTint="99"/>
        <w:right w:val="single" w:sz="4" w:space="0" w:color="9DD9C0" w:themeColor="accent4" w:themeTint="99"/>
        <w:insideH w:val="single" w:sz="4" w:space="0" w:color="9DD9C0" w:themeColor="accent4" w:themeTint="99"/>
        <w:insideV w:val="single" w:sz="4" w:space="0" w:color="9DD9C0" w:themeColor="accent4" w:themeTint="99"/>
      </w:tblBorders>
    </w:tblPr>
    <w:tblStylePr w:type="firstRow">
      <w:rPr>
        <w:b/>
        <w:bCs/>
        <w:color w:val="F2F2F2" w:themeColor="background1"/>
      </w:rPr>
      <w:tblPr/>
      <w:tcPr>
        <w:tcBorders>
          <w:top w:val="single" w:sz="4" w:space="0" w:color="5DC097" w:themeColor="accent4"/>
          <w:left w:val="single" w:sz="4" w:space="0" w:color="5DC097" w:themeColor="accent4"/>
          <w:bottom w:val="single" w:sz="4" w:space="0" w:color="5DC097" w:themeColor="accent4"/>
          <w:right w:val="single" w:sz="4" w:space="0" w:color="5DC097" w:themeColor="accent4"/>
          <w:insideH w:val="nil"/>
          <w:insideV w:val="nil"/>
        </w:tcBorders>
        <w:shd w:val="clear" w:color="auto" w:fill="5DC097" w:themeFill="accent4"/>
      </w:tcPr>
    </w:tblStylePr>
    <w:tblStylePr w:type="lastRow">
      <w:rPr>
        <w:b/>
        <w:bCs/>
      </w:rPr>
      <w:tblPr/>
      <w:tcPr>
        <w:tcBorders>
          <w:top w:val="double" w:sz="4" w:space="0" w:color="5DC097" w:themeColor="accent4"/>
        </w:tcBorders>
      </w:tcPr>
    </w:tblStylePr>
    <w:tblStylePr w:type="firstCol">
      <w:rPr>
        <w:b/>
        <w:bCs/>
      </w:rPr>
    </w:tblStylePr>
    <w:tblStylePr w:type="lastCol">
      <w:rPr>
        <w:b/>
        <w:bCs/>
      </w:rPr>
    </w:tblStylePr>
    <w:tblStylePr w:type="band1Vert">
      <w:tblPr/>
      <w:tcPr>
        <w:shd w:val="clear" w:color="auto" w:fill="DEF2EA" w:themeFill="accent4" w:themeFillTint="33"/>
      </w:tcPr>
    </w:tblStylePr>
    <w:tblStylePr w:type="band1Horz">
      <w:tblPr/>
      <w:tcPr>
        <w:shd w:val="clear" w:color="auto" w:fill="DEF2EA" w:themeFill="accent4" w:themeFillTint="33"/>
      </w:tcPr>
    </w:tblStylePr>
  </w:style>
  <w:style w:type="table" w:styleId="Lijsttabel4-Accent4">
    <w:name w:val="List Table 4 Accent 4"/>
    <w:basedOn w:val="Standaardtabel"/>
    <w:uiPriority w:val="49"/>
    <w:rsid w:val="00123C18"/>
    <w:pPr>
      <w:spacing w:after="0" w:line="240" w:lineRule="auto"/>
    </w:pPr>
    <w:tblPr>
      <w:tblStyleRowBandSize w:val="1"/>
      <w:tblStyleColBandSize w:val="1"/>
      <w:tblBorders>
        <w:top w:val="single" w:sz="4" w:space="0" w:color="9DD9C0" w:themeColor="accent4" w:themeTint="99"/>
        <w:left w:val="single" w:sz="4" w:space="0" w:color="9DD9C0" w:themeColor="accent4" w:themeTint="99"/>
        <w:bottom w:val="single" w:sz="4" w:space="0" w:color="9DD9C0" w:themeColor="accent4" w:themeTint="99"/>
        <w:right w:val="single" w:sz="4" w:space="0" w:color="9DD9C0" w:themeColor="accent4" w:themeTint="99"/>
        <w:insideH w:val="single" w:sz="4" w:space="0" w:color="9DD9C0" w:themeColor="accent4" w:themeTint="99"/>
      </w:tblBorders>
    </w:tblPr>
    <w:tblStylePr w:type="firstRow">
      <w:rPr>
        <w:b/>
        <w:bCs/>
        <w:color w:val="F2F2F2" w:themeColor="background1"/>
      </w:rPr>
      <w:tblPr/>
      <w:tcPr>
        <w:tcBorders>
          <w:top w:val="single" w:sz="4" w:space="0" w:color="5DC097" w:themeColor="accent4"/>
          <w:left w:val="single" w:sz="4" w:space="0" w:color="5DC097" w:themeColor="accent4"/>
          <w:bottom w:val="single" w:sz="4" w:space="0" w:color="5DC097" w:themeColor="accent4"/>
          <w:right w:val="single" w:sz="4" w:space="0" w:color="5DC097" w:themeColor="accent4"/>
          <w:insideH w:val="nil"/>
        </w:tcBorders>
        <w:shd w:val="clear" w:color="auto" w:fill="5DC097" w:themeFill="accent4"/>
      </w:tcPr>
    </w:tblStylePr>
    <w:tblStylePr w:type="lastRow">
      <w:rPr>
        <w:b/>
        <w:bCs/>
      </w:rPr>
      <w:tblPr/>
      <w:tcPr>
        <w:tcBorders>
          <w:top w:val="double" w:sz="4" w:space="0" w:color="9DD9C0" w:themeColor="accent4" w:themeTint="99"/>
        </w:tcBorders>
      </w:tcPr>
    </w:tblStylePr>
    <w:tblStylePr w:type="firstCol">
      <w:rPr>
        <w:b/>
        <w:bCs/>
      </w:rPr>
    </w:tblStylePr>
    <w:tblStylePr w:type="lastCol">
      <w:rPr>
        <w:b/>
        <w:bCs/>
      </w:rPr>
    </w:tblStylePr>
    <w:tblStylePr w:type="band1Vert">
      <w:tblPr/>
      <w:tcPr>
        <w:shd w:val="clear" w:color="auto" w:fill="DEF2EA" w:themeFill="accent4" w:themeFillTint="33"/>
      </w:tcPr>
    </w:tblStylePr>
    <w:tblStylePr w:type="band1Horz">
      <w:tblPr/>
      <w:tcPr>
        <w:shd w:val="clear" w:color="auto" w:fill="DEF2EA" w:themeFill="accent4" w:themeFillTint="33"/>
      </w:tcPr>
    </w:tblStylePr>
  </w:style>
  <w:style w:type="table" w:styleId="Rastertabel7kleurrijk-Accent4">
    <w:name w:val="Grid Table 7 Colorful Accent 4"/>
    <w:basedOn w:val="Standaardtabel"/>
    <w:uiPriority w:val="52"/>
    <w:rsid w:val="00123C18"/>
    <w:pPr>
      <w:spacing w:after="0" w:line="240" w:lineRule="auto"/>
    </w:pPr>
    <w:rPr>
      <w:color w:val="3B9972" w:themeColor="accent4" w:themeShade="BF"/>
    </w:rPr>
    <w:tblPr>
      <w:tblStyleRowBandSize w:val="1"/>
      <w:tblStyleColBandSize w:val="1"/>
      <w:tblBorders>
        <w:top w:val="single" w:sz="4" w:space="0" w:color="9DD9C0" w:themeColor="accent4" w:themeTint="99"/>
        <w:left w:val="single" w:sz="4" w:space="0" w:color="9DD9C0" w:themeColor="accent4" w:themeTint="99"/>
        <w:bottom w:val="single" w:sz="4" w:space="0" w:color="9DD9C0" w:themeColor="accent4" w:themeTint="99"/>
        <w:right w:val="single" w:sz="4" w:space="0" w:color="9DD9C0" w:themeColor="accent4" w:themeTint="99"/>
        <w:insideH w:val="single" w:sz="4" w:space="0" w:color="9DD9C0" w:themeColor="accent4" w:themeTint="99"/>
        <w:insideV w:val="single" w:sz="4" w:space="0" w:color="9DD9C0" w:themeColor="accent4" w:themeTint="99"/>
      </w:tblBorders>
    </w:tblPr>
    <w:tblStylePr w:type="firstRow">
      <w:rPr>
        <w:b/>
        <w:bCs/>
      </w:rPr>
      <w:tblPr/>
      <w:tcPr>
        <w:tcBorders>
          <w:top w:val="nil"/>
          <w:left w:val="nil"/>
          <w:right w:val="nil"/>
          <w:insideH w:val="nil"/>
          <w:insideV w:val="nil"/>
        </w:tcBorders>
        <w:shd w:val="clear" w:color="auto" w:fill="F2F2F2" w:themeFill="background1"/>
      </w:tcPr>
    </w:tblStylePr>
    <w:tblStylePr w:type="lastRow">
      <w:rPr>
        <w:b/>
        <w:bCs/>
      </w:rPr>
      <w:tblPr/>
      <w:tcPr>
        <w:tcBorders>
          <w:left w:val="nil"/>
          <w:bottom w:val="nil"/>
          <w:right w:val="nil"/>
          <w:insideH w:val="nil"/>
          <w:insideV w:val="nil"/>
        </w:tcBorders>
        <w:shd w:val="clear" w:color="auto" w:fill="F2F2F2" w:themeFill="background1"/>
      </w:tcPr>
    </w:tblStylePr>
    <w:tblStylePr w:type="firstCol">
      <w:pPr>
        <w:jc w:val="right"/>
      </w:pPr>
      <w:rPr>
        <w:i/>
        <w:iCs/>
      </w:rPr>
      <w:tblPr/>
      <w:tcPr>
        <w:tcBorders>
          <w:top w:val="nil"/>
          <w:left w:val="nil"/>
          <w:bottom w:val="nil"/>
          <w:insideH w:val="nil"/>
          <w:insideV w:val="nil"/>
        </w:tcBorders>
        <w:shd w:val="clear" w:color="auto" w:fill="F2F2F2" w:themeFill="background1"/>
      </w:tcPr>
    </w:tblStylePr>
    <w:tblStylePr w:type="lastCol">
      <w:rPr>
        <w:i/>
        <w:iCs/>
      </w:rPr>
      <w:tblPr/>
      <w:tcPr>
        <w:tcBorders>
          <w:top w:val="nil"/>
          <w:bottom w:val="nil"/>
          <w:right w:val="nil"/>
          <w:insideH w:val="nil"/>
          <w:insideV w:val="nil"/>
        </w:tcBorders>
        <w:shd w:val="clear" w:color="auto" w:fill="F2F2F2" w:themeFill="background1"/>
      </w:tcPr>
    </w:tblStylePr>
    <w:tblStylePr w:type="band1Vert">
      <w:tblPr/>
      <w:tcPr>
        <w:shd w:val="clear" w:color="auto" w:fill="DEF2EA" w:themeFill="accent4" w:themeFillTint="33"/>
      </w:tcPr>
    </w:tblStylePr>
    <w:tblStylePr w:type="band1Horz">
      <w:tblPr/>
      <w:tcPr>
        <w:shd w:val="clear" w:color="auto" w:fill="DEF2EA" w:themeFill="accent4" w:themeFillTint="33"/>
      </w:tcPr>
    </w:tblStylePr>
    <w:tblStylePr w:type="neCell">
      <w:tblPr/>
      <w:tcPr>
        <w:tcBorders>
          <w:bottom w:val="single" w:sz="4" w:space="0" w:color="9DD9C0" w:themeColor="accent4" w:themeTint="99"/>
        </w:tcBorders>
      </w:tcPr>
    </w:tblStylePr>
    <w:tblStylePr w:type="nwCell">
      <w:tblPr/>
      <w:tcPr>
        <w:tcBorders>
          <w:bottom w:val="single" w:sz="4" w:space="0" w:color="9DD9C0" w:themeColor="accent4" w:themeTint="99"/>
        </w:tcBorders>
      </w:tcPr>
    </w:tblStylePr>
    <w:tblStylePr w:type="seCell">
      <w:tblPr/>
      <w:tcPr>
        <w:tcBorders>
          <w:top w:val="single" w:sz="4" w:space="0" w:color="9DD9C0" w:themeColor="accent4" w:themeTint="99"/>
        </w:tcBorders>
      </w:tcPr>
    </w:tblStylePr>
    <w:tblStylePr w:type="swCell">
      <w:tblPr/>
      <w:tcPr>
        <w:tcBorders>
          <w:top w:val="single" w:sz="4" w:space="0" w:color="9DD9C0" w:themeColor="accent4" w:themeTint="99"/>
        </w:tcBorders>
      </w:tcPr>
    </w:tblStylePr>
  </w:style>
  <w:style w:type="table" w:styleId="Rastertabel3-Accent4">
    <w:name w:val="Grid Table 3 Accent 4"/>
    <w:basedOn w:val="Standaardtabel"/>
    <w:uiPriority w:val="48"/>
    <w:rsid w:val="00123C18"/>
    <w:pPr>
      <w:spacing w:after="0" w:line="240" w:lineRule="auto"/>
    </w:pPr>
    <w:tblPr>
      <w:tblStyleRowBandSize w:val="1"/>
      <w:tblStyleColBandSize w:val="1"/>
      <w:tblBorders>
        <w:top w:val="single" w:sz="4" w:space="0" w:color="9DD9C0" w:themeColor="accent4" w:themeTint="99"/>
        <w:left w:val="single" w:sz="4" w:space="0" w:color="9DD9C0" w:themeColor="accent4" w:themeTint="99"/>
        <w:bottom w:val="single" w:sz="4" w:space="0" w:color="9DD9C0" w:themeColor="accent4" w:themeTint="99"/>
        <w:right w:val="single" w:sz="4" w:space="0" w:color="9DD9C0" w:themeColor="accent4" w:themeTint="99"/>
        <w:insideH w:val="single" w:sz="4" w:space="0" w:color="9DD9C0" w:themeColor="accent4" w:themeTint="99"/>
        <w:insideV w:val="single" w:sz="4" w:space="0" w:color="9DD9C0" w:themeColor="accent4" w:themeTint="99"/>
      </w:tblBorders>
    </w:tblPr>
    <w:tblStylePr w:type="firstRow">
      <w:rPr>
        <w:b/>
        <w:bCs/>
      </w:rPr>
      <w:tblPr/>
      <w:tcPr>
        <w:tcBorders>
          <w:top w:val="nil"/>
          <w:left w:val="nil"/>
          <w:right w:val="nil"/>
          <w:insideH w:val="nil"/>
          <w:insideV w:val="nil"/>
        </w:tcBorders>
        <w:shd w:val="clear" w:color="auto" w:fill="F2F2F2" w:themeFill="background1"/>
      </w:tcPr>
    </w:tblStylePr>
    <w:tblStylePr w:type="lastRow">
      <w:rPr>
        <w:b/>
        <w:bCs/>
      </w:rPr>
      <w:tblPr/>
      <w:tcPr>
        <w:tcBorders>
          <w:left w:val="nil"/>
          <w:bottom w:val="nil"/>
          <w:right w:val="nil"/>
          <w:insideH w:val="nil"/>
          <w:insideV w:val="nil"/>
        </w:tcBorders>
        <w:shd w:val="clear" w:color="auto" w:fill="F2F2F2" w:themeFill="background1"/>
      </w:tcPr>
    </w:tblStylePr>
    <w:tblStylePr w:type="firstCol">
      <w:pPr>
        <w:jc w:val="right"/>
      </w:pPr>
      <w:rPr>
        <w:i/>
        <w:iCs/>
      </w:rPr>
      <w:tblPr/>
      <w:tcPr>
        <w:tcBorders>
          <w:top w:val="nil"/>
          <w:left w:val="nil"/>
          <w:bottom w:val="nil"/>
          <w:insideH w:val="nil"/>
          <w:insideV w:val="nil"/>
        </w:tcBorders>
        <w:shd w:val="clear" w:color="auto" w:fill="F2F2F2" w:themeFill="background1"/>
      </w:tcPr>
    </w:tblStylePr>
    <w:tblStylePr w:type="lastCol">
      <w:rPr>
        <w:i/>
        <w:iCs/>
      </w:rPr>
      <w:tblPr/>
      <w:tcPr>
        <w:tcBorders>
          <w:top w:val="nil"/>
          <w:bottom w:val="nil"/>
          <w:right w:val="nil"/>
          <w:insideH w:val="nil"/>
          <w:insideV w:val="nil"/>
        </w:tcBorders>
        <w:shd w:val="clear" w:color="auto" w:fill="F2F2F2" w:themeFill="background1"/>
      </w:tcPr>
    </w:tblStylePr>
    <w:tblStylePr w:type="band1Vert">
      <w:tblPr/>
      <w:tcPr>
        <w:shd w:val="clear" w:color="auto" w:fill="DEF2EA" w:themeFill="accent4" w:themeFillTint="33"/>
      </w:tcPr>
    </w:tblStylePr>
    <w:tblStylePr w:type="band1Horz">
      <w:tblPr/>
      <w:tcPr>
        <w:shd w:val="clear" w:color="auto" w:fill="DEF2EA" w:themeFill="accent4" w:themeFillTint="33"/>
      </w:tcPr>
    </w:tblStylePr>
    <w:tblStylePr w:type="neCell">
      <w:tblPr/>
      <w:tcPr>
        <w:tcBorders>
          <w:bottom w:val="single" w:sz="4" w:space="0" w:color="9DD9C0" w:themeColor="accent4" w:themeTint="99"/>
        </w:tcBorders>
      </w:tcPr>
    </w:tblStylePr>
    <w:tblStylePr w:type="nwCell">
      <w:tblPr/>
      <w:tcPr>
        <w:tcBorders>
          <w:bottom w:val="single" w:sz="4" w:space="0" w:color="9DD9C0" w:themeColor="accent4" w:themeTint="99"/>
        </w:tcBorders>
      </w:tcPr>
    </w:tblStylePr>
    <w:tblStylePr w:type="seCell">
      <w:tblPr/>
      <w:tcPr>
        <w:tcBorders>
          <w:top w:val="single" w:sz="4" w:space="0" w:color="9DD9C0" w:themeColor="accent4" w:themeTint="99"/>
        </w:tcBorders>
      </w:tcPr>
    </w:tblStylePr>
    <w:tblStylePr w:type="swCell">
      <w:tblPr/>
      <w:tcPr>
        <w:tcBorders>
          <w:top w:val="single" w:sz="4" w:space="0" w:color="9DD9C0" w:themeColor="accent4" w:themeTint="99"/>
        </w:tcBorders>
      </w:tcPr>
    </w:tblStylePr>
  </w:style>
  <w:style w:type="paragraph" w:styleId="Duidelijkcitaat">
    <w:name w:val="Intense Quote"/>
    <w:basedOn w:val="Standaard"/>
    <w:next w:val="Standaard"/>
    <w:link w:val="DuidelijkcitaatChar"/>
    <w:uiPriority w:val="30"/>
    <w:qFormat/>
    <w:rsid w:val="003810AF"/>
    <w:pPr>
      <w:spacing w:before="360" w:after="360"/>
      <w:ind w:left="864" w:right="864"/>
      <w:jc w:val="center"/>
    </w:pPr>
    <w:rPr>
      <w:i/>
      <w:iCs/>
      <w:color w:val="5DC097" w:themeColor="accent4"/>
    </w:rPr>
  </w:style>
  <w:style w:type="character" w:customStyle="1" w:styleId="DuidelijkcitaatChar">
    <w:name w:val="Duidelijk citaat Char"/>
    <w:basedOn w:val="Standaardalinea-lettertype"/>
    <w:link w:val="Duidelijkcitaat"/>
    <w:uiPriority w:val="30"/>
    <w:rsid w:val="003810AF"/>
    <w:rPr>
      <w:i/>
      <w:iCs/>
      <w:color w:val="5DC097" w:themeColor="accent4"/>
    </w:rPr>
  </w:style>
  <w:style w:type="table" w:styleId="Rastertabel4-Accent3">
    <w:name w:val="Grid Table 4 Accent 3"/>
    <w:basedOn w:val="Standaardtabel"/>
    <w:uiPriority w:val="49"/>
    <w:rsid w:val="00BF20DB"/>
    <w:pPr>
      <w:spacing w:after="0" w:line="240" w:lineRule="auto"/>
    </w:pPr>
    <w:tblPr>
      <w:tblStyleRowBandSize w:val="1"/>
      <w:tblStyleColBandSize w:val="1"/>
      <w:tblBorders>
        <w:top w:val="single" w:sz="4" w:space="0" w:color="D8E282" w:themeColor="accent3" w:themeTint="99"/>
        <w:left w:val="single" w:sz="4" w:space="0" w:color="D8E282" w:themeColor="accent3" w:themeTint="99"/>
        <w:bottom w:val="single" w:sz="4" w:space="0" w:color="D8E282" w:themeColor="accent3" w:themeTint="99"/>
        <w:right w:val="single" w:sz="4" w:space="0" w:color="D8E282" w:themeColor="accent3" w:themeTint="99"/>
        <w:insideH w:val="single" w:sz="4" w:space="0" w:color="D8E282" w:themeColor="accent3" w:themeTint="99"/>
        <w:insideV w:val="single" w:sz="4" w:space="0" w:color="D8E282" w:themeColor="accent3" w:themeTint="99"/>
      </w:tblBorders>
    </w:tblPr>
    <w:tblStylePr w:type="firstRow">
      <w:rPr>
        <w:b/>
        <w:bCs/>
        <w:color w:val="F2F2F2" w:themeColor="background1"/>
      </w:rPr>
      <w:tblPr/>
      <w:tcPr>
        <w:tcBorders>
          <w:top w:val="single" w:sz="4" w:space="0" w:color="BFD030" w:themeColor="accent3"/>
          <w:left w:val="single" w:sz="4" w:space="0" w:color="BFD030" w:themeColor="accent3"/>
          <w:bottom w:val="single" w:sz="4" w:space="0" w:color="BFD030" w:themeColor="accent3"/>
          <w:right w:val="single" w:sz="4" w:space="0" w:color="BFD030" w:themeColor="accent3"/>
          <w:insideH w:val="nil"/>
          <w:insideV w:val="nil"/>
        </w:tcBorders>
        <w:shd w:val="clear" w:color="auto" w:fill="BFD030" w:themeFill="accent3"/>
      </w:tcPr>
    </w:tblStylePr>
    <w:tblStylePr w:type="lastRow">
      <w:rPr>
        <w:b/>
        <w:bCs/>
      </w:rPr>
      <w:tblPr/>
      <w:tcPr>
        <w:tcBorders>
          <w:top w:val="double" w:sz="4" w:space="0" w:color="BFD030" w:themeColor="accent3"/>
        </w:tcBorders>
      </w:tcPr>
    </w:tblStylePr>
    <w:tblStylePr w:type="firstCol">
      <w:rPr>
        <w:b/>
        <w:bCs/>
      </w:rPr>
    </w:tblStylePr>
    <w:tblStylePr w:type="lastCol">
      <w:rPr>
        <w:b/>
        <w:bCs/>
      </w:rPr>
    </w:tblStylePr>
    <w:tblStylePr w:type="band1Vert">
      <w:tblPr/>
      <w:tcPr>
        <w:shd w:val="clear" w:color="auto" w:fill="F2F5D5" w:themeFill="accent3" w:themeFillTint="33"/>
      </w:tcPr>
    </w:tblStylePr>
    <w:tblStylePr w:type="band1Horz">
      <w:tblPr/>
      <w:tcPr>
        <w:shd w:val="clear" w:color="auto" w:fill="F2F5D5" w:themeFill="accent3" w:themeFillTint="33"/>
      </w:tcPr>
    </w:tblStylePr>
  </w:style>
  <w:style w:type="table" w:styleId="Rastertabel4-Accent2">
    <w:name w:val="Grid Table 4 Accent 2"/>
    <w:basedOn w:val="Standaardtabel"/>
    <w:uiPriority w:val="49"/>
    <w:rsid w:val="007A4F3E"/>
    <w:pPr>
      <w:spacing w:after="0" w:line="240" w:lineRule="auto"/>
    </w:pPr>
    <w:tblPr>
      <w:tblStyleRowBandSize w:val="1"/>
      <w:tblStyleColBandSize w:val="1"/>
      <w:tblBorders>
        <w:top w:val="single" w:sz="4" w:space="0" w:color="F4BE7C" w:themeColor="accent2" w:themeTint="99"/>
        <w:left w:val="single" w:sz="4" w:space="0" w:color="F4BE7C" w:themeColor="accent2" w:themeTint="99"/>
        <w:bottom w:val="single" w:sz="4" w:space="0" w:color="F4BE7C" w:themeColor="accent2" w:themeTint="99"/>
        <w:right w:val="single" w:sz="4" w:space="0" w:color="F4BE7C" w:themeColor="accent2" w:themeTint="99"/>
        <w:insideH w:val="single" w:sz="4" w:space="0" w:color="F4BE7C" w:themeColor="accent2" w:themeTint="99"/>
        <w:insideV w:val="single" w:sz="4" w:space="0" w:color="F4BE7C" w:themeColor="accent2" w:themeTint="99"/>
      </w:tblBorders>
    </w:tblPr>
    <w:tblStylePr w:type="firstRow">
      <w:rPr>
        <w:b/>
        <w:bCs/>
        <w:color w:val="F2F2F2" w:themeColor="background1"/>
      </w:rPr>
      <w:tblPr/>
      <w:tcPr>
        <w:tcBorders>
          <w:top w:val="single" w:sz="4" w:space="0" w:color="ED9325" w:themeColor="accent2"/>
          <w:left w:val="single" w:sz="4" w:space="0" w:color="ED9325" w:themeColor="accent2"/>
          <w:bottom w:val="single" w:sz="4" w:space="0" w:color="ED9325" w:themeColor="accent2"/>
          <w:right w:val="single" w:sz="4" w:space="0" w:color="ED9325" w:themeColor="accent2"/>
          <w:insideH w:val="nil"/>
          <w:insideV w:val="nil"/>
        </w:tcBorders>
        <w:shd w:val="clear" w:color="auto" w:fill="ED9325" w:themeFill="accent2"/>
      </w:tcPr>
    </w:tblStylePr>
    <w:tblStylePr w:type="lastRow">
      <w:rPr>
        <w:b/>
        <w:bCs/>
      </w:rPr>
      <w:tblPr/>
      <w:tcPr>
        <w:tcBorders>
          <w:top w:val="double" w:sz="4" w:space="0" w:color="ED9325" w:themeColor="accent2"/>
        </w:tcBorders>
      </w:tcPr>
    </w:tblStylePr>
    <w:tblStylePr w:type="firstCol">
      <w:rPr>
        <w:b/>
        <w:bCs/>
      </w:rPr>
    </w:tblStylePr>
    <w:tblStylePr w:type="lastCol">
      <w:rPr>
        <w:b/>
        <w:bCs/>
      </w:rPr>
    </w:tblStylePr>
    <w:tblStylePr w:type="band1Vert">
      <w:tblPr/>
      <w:tcPr>
        <w:shd w:val="clear" w:color="auto" w:fill="FBE9D3" w:themeFill="accent2" w:themeFillTint="33"/>
      </w:tcPr>
    </w:tblStylePr>
    <w:tblStylePr w:type="band1Horz">
      <w:tblPr/>
      <w:tcPr>
        <w:shd w:val="clear" w:color="auto" w:fill="FBE9D3" w:themeFill="accent2" w:themeFillTint="33"/>
      </w:tcPr>
    </w:tblStylePr>
  </w:style>
  <w:style w:type="table" w:styleId="Rastertabel4-Accent5">
    <w:name w:val="Grid Table 4 Accent 5"/>
    <w:basedOn w:val="Standaardtabel"/>
    <w:uiPriority w:val="49"/>
    <w:rsid w:val="000A4F2E"/>
    <w:pPr>
      <w:spacing w:after="0" w:line="240" w:lineRule="auto"/>
    </w:pPr>
    <w:tblPr>
      <w:tblStyleRowBandSize w:val="1"/>
      <w:tblStyleColBandSize w:val="1"/>
      <w:tblBorders>
        <w:top w:val="single" w:sz="4" w:space="0" w:color="7EC8DA" w:themeColor="accent5" w:themeTint="99"/>
        <w:left w:val="single" w:sz="4" w:space="0" w:color="7EC8DA" w:themeColor="accent5" w:themeTint="99"/>
        <w:bottom w:val="single" w:sz="4" w:space="0" w:color="7EC8DA" w:themeColor="accent5" w:themeTint="99"/>
        <w:right w:val="single" w:sz="4" w:space="0" w:color="7EC8DA" w:themeColor="accent5" w:themeTint="99"/>
        <w:insideH w:val="single" w:sz="4" w:space="0" w:color="7EC8DA" w:themeColor="accent5" w:themeTint="99"/>
        <w:insideV w:val="single" w:sz="4" w:space="0" w:color="7EC8DA" w:themeColor="accent5" w:themeTint="99"/>
      </w:tblBorders>
    </w:tblPr>
    <w:tblStylePr w:type="firstRow">
      <w:rPr>
        <w:b/>
        <w:bCs/>
        <w:color w:val="F2F2F2" w:themeColor="background1"/>
      </w:rPr>
      <w:tblPr/>
      <w:tcPr>
        <w:tcBorders>
          <w:top w:val="single" w:sz="4" w:space="0" w:color="349EB6" w:themeColor="accent5"/>
          <w:left w:val="single" w:sz="4" w:space="0" w:color="349EB6" w:themeColor="accent5"/>
          <w:bottom w:val="single" w:sz="4" w:space="0" w:color="349EB6" w:themeColor="accent5"/>
          <w:right w:val="single" w:sz="4" w:space="0" w:color="349EB6" w:themeColor="accent5"/>
          <w:insideH w:val="nil"/>
          <w:insideV w:val="nil"/>
        </w:tcBorders>
        <w:shd w:val="clear" w:color="auto" w:fill="349EB6" w:themeFill="accent5"/>
      </w:tcPr>
    </w:tblStylePr>
    <w:tblStylePr w:type="lastRow">
      <w:rPr>
        <w:b/>
        <w:bCs/>
      </w:rPr>
      <w:tblPr/>
      <w:tcPr>
        <w:tcBorders>
          <w:top w:val="double" w:sz="4" w:space="0" w:color="349EB6" w:themeColor="accent5"/>
        </w:tcBorders>
      </w:tcPr>
    </w:tblStylePr>
    <w:tblStylePr w:type="firstCol">
      <w:rPr>
        <w:b/>
        <w:bCs/>
      </w:rPr>
    </w:tblStylePr>
    <w:tblStylePr w:type="lastCol">
      <w:rPr>
        <w:b/>
        <w:bCs/>
      </w:rPr>
    </w:tblStylePr>
    <w:tblStylePr w:type="band1Vert">
      <w:tblPr/>
      <w:tcPr>
        <w:shd w:val="clear" w:color="auto" w:fill="D3ECF2" w:themeFill="accent5" w:themeFillTint="33"/>
      </w:tcPr>
    </w:tblStylePr>
    <w:tblStylePr w:type="band1Horz">
      <w:tblPr/>
      <w:tcPr>
        <w:shd w:val="clear" w:color="auto" w:fill="D3ECF2" w:themeFill="accent5" w:themeFillTint="33"/>
      </w:tcPr>
    </w:tblStylePr>
  </w:style>
  <w:style w:type="paragraph" w:styleId="Inhopg2">
    <w:name w:val="toc 2"/>
    <w:basedOn w:val="Standaard"/>
    <w:next w:val="Standaard"/>
    <w:autoRedefine/>
    <w:uiPriority w:val="39"/>
    <w:unhideWhenUsed/>
    <w:rsid w:val="000C4EFB"/>
    <w:pPr>
      <w:spacing w:after="100"/>
      <w:ind w:left="220"/>
    </w:pPr>
  </w:style>
  <w:style w:type="paragraph" w:styleId="Inhopg1">
    <w:name w:val="toc 1"/>
    <w:basedOn w:val="Standaard"/>
    <w:next w:val="Standaard"/>
    <w:autoRedefine/>
    <w:uiPriority w:val="39"/>
    <w:unhideWhenUsed/>
    <w:rsid w:val="000C4EFB"/>
    <w:pPr>
      <w:spacing w:after="100"/>
    </w:pPr>
  </w:style>
  <w:style w:type="paragraph" w:styleId="Inhopg3">
    <w:name w:val="toc 3"/>
    <w:basedOn w:val="Standaard"/>
    <w:next w:val="Standaard"/>
    <w:autoRedefine/>
    <w:uiPriority w:val="39"/>
    <w:unhideWhenUsed/>
    <w:rsid w:val="000C4EFB"/>
    <w:pPr>
      <w:spacing w:after="100"/>
      <w:ind w:left="440"/>
    </w:pPr>
  </w:style>
  <w:style w:type="paragraph" w:styleId="Voetnoottekst">
    <w:name w:val="footnote text"/>
    <w:basedOn w:val="Standaard"/>
    <w:link w:val="VoetnoottekstChar"/>
    <w:uiPriority w:val="99"/>
    <w:semiHidden/>
    <w:unhideWhenUsed/>
    <w:rsid w:val="007503D5"/>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7503D5"/>
    <w:rPr>
      <w:color w:val="2D3534"/>
      <w:sz w:val="20"/>
      <w:szCs w:val="20"/>
    </w:rPr>
  </w:style>
  <w:style w:type="character" w:styleId="Voetnootmarkering">
    <w:name w:val="footnote reference"/>
    <w:basedOn w:val="Standaardalinea-lettertype"/>
    <w:uiPriority w:val="99"/>
    <w:semiHidden/>
    <w:unhideWhenUsed/>
    <w:rsid w:val="007503D5"/>
    <w:rPr>
      <w:vertAlign w:val="superscript"/>
    </w:rPr>
  </w:style>
  <w:style w:type="character" w:styleId="Onopgelostemelding">
    <w:name w:val="Unresolved Mention"/>
    <w:basedOn w:val="Standaardalinea-lettertype"/>
    <w:uiPriority w:val="99"/>
    <w:semiHidden/>
    <w:unhideWhenUsed/>
    <w:rsid w:val="001D3A00"/>
    <w:rPr>
      <w:color w:val="605E5C"/>
      <w:shd w:val="clear" w:color="auto" w:fill="E1DFDD"/>
    </w:rPr>
  </w:style>
  <w:style w:type="character" w:styleId="GevolgdeHyperlink">
    <w:name w:val="FollowedHyperlink"/>
    <w:basedOn w:val="Standaardalinea-lettertype"/>
    <w:uiPriority w:val="99"/>
    <w:semiHidden/>
    <w:unhideWhenUsed/>
    <w:rsid w:val="001A06F6"/>
    <w:rPr>
      <w:color w:val="848484" w:themeColor="followedHyperlink"/>
      <w:u w:val="single"/>
    </w:rPr>
  </w:style>
  <w:style w:type="table" w:customStyle="1" w:styleId="Tabelraster1">
    <w:name w:val="Tabelraster1"/>
    <w:basedOn w:val="Standaardtabel"/>
    <w:next w:val="Tabelraster"/>
    <w:uiPriority w:val="39"/>
    <w:rsid w:val="00EA08EB"/>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260408"/>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84664">
      <w:bodyDiv w:val="1"/>
      <w:marLeft w:val="0"/>
      <w:marRight w:val="0"/>
      <w:marTop w:val="0"/>
      <w:marBottom w:val="0"/>
      <w:divBdr>
        <w:top w:val="none" w:sz="0" w:space="0" w:color="auto"/>
        <w:left w:val="none" w:sz="0" w:space="0" w:color="auto"/>
        <w:bottom w:val="none" w:sz="0" w:space="0" w:color="auto"/>
        <w:right w:val="none" w:sz="0" w:space="0" w:color="auto"/>
      </w:divBdr>
    </w:div>
    <w:div w:id="119617558">
      <w:bodyDiv w:val="1"/>
      <w:marLeft w:val="0"/>
      <w:marRight w:val="0"/>
      <w:marTop w:val="0"/>
      <w:marBottom w:val="0"/>
      <w:divBdr>
        <w:top w:val="none" w:sz="0" w:space="0" w:color="auto"/>
        <w:left w:val="none" w:sz="0" w:space="0" w:color="auto"/>
        <w:bottom w:val="none" w:sz="0" w:space="0" w:color="auto"/>
        <w:right w:val="none" w:sz="0" w:space="0" w:color="auto"/>
      </w:divBdr>
      <w:divsChild>
        <w:div w:id="1830518608">
          <w:marLeft w:val="274"/>
          <w:marRight w:val="0"/>
          <w:marTop w:val="0"/>
          <w:marBottom w:val="0"/>
          <w:divBdr>
            <w:top w:val="none" w:sz="0" w:space="0" w:color="auto"/>
            <w:left w:val="none" w:sz="0" w:space="0" w:color="auto"/>
            <w:bottom w:val="none" w:sz="0" w:space="0" w:color="auto"/>
            <w:right w:val="none" w:sz="0" w:space="0" w:color="auto"/>
          </w:divBdr>
        </w:div>
        <w:div w:id="209996365">
          <w:marLeft w:val="274"/>
          <w:marRight w:val="0"/>
          <w:marTop w:val="0"/>
          <w:marBottom w:val="0"/>
          <w:divBdr>
            <w:top w:val="none" w:sz="0" w:space="0" w:color="auto"/>
            <w:left w:val="none" w:sz="0" w:space="0" w:color="auto"/>
            <w:bottom w:val="none" w:sz="0" w:space="0" w:color="auto"/>
            <w:right w:val="none" w:sz="0" w:space="0" w:color="auto"/>
          </w:divBdr>
        </w:div>
        <w:div w:id="664744223">
          <w:marLeft w:val="274"/>
          <w:marRight w:val="0"/>
          <w:marTop w:val="0"/>
          <w:marBottom w:val="0"/>
          <w:divBdr>
            <w:top w:val="none" w:sz="0" w:space="0" w:color="auto"/>
            <w:left w:val="none" w:sz="0" w:space="0" w:color="auto"/>
            <w:bottom w:val="none" w:sz="0" w:space="0" w:color="auto"/>
            <w:right w:val="none" w:sz="0" w:space="0" w:color="auto"/>
          </w:divBdr>
        </w:div>
        <w:div w:id="1856189498">
          <w:marLeft w:val="274"/>
          <w:marRight w:val="0"/>
          <w:marTop w:val="0"/>
          <w:marBottom w:val="0"/>
          <w:divBdr>
            <w:top w:val="none" w:sz="0" w:space="0" w:color="auto"/>
            <w:left w:val="none" w:sz="0" w:space="0" w:color="auto"/>
            <w:bottom w:val="none" w:sz="0" w:space="0" w:color="auto"/>
            <w:right w:val="none" w:sz="0" w:space="0" w:color="auto"/>
          </w:divBdr>
        </w:div>
        <w:div w:id="1259752218">
          <w:marLeft w:val="274"/>
          <w:marRight w:val="0"/>
          <w:marTop w:val="0"/>
          <w:marBottom w:val="0"/>
          <w:divBdr>
            <w:top w:val="none" w:sz="0" w:space="0" w:color="auto"/>
            <w:left w:val="none" w:sz="0" w:space="0" w:color="auto"/>
            <w:bottom w:val="none" w:sz="0" w:space="0" w:color="auto"/>
            <w:right w:val="none" w:sz="0" w:space="0" w:color="auto"/>
          </w:divBdr>
        </w:div>
        <w:div w:id="1935242172">
          <w:marLeft w:val="274"/>
          <w:marRight w:val="0"/>
          <w:marTop w:val="0"/>
          <w:marBottom w:val="0"/>
          <w:divBdr>
            <w:top w:val="none" w:sz="0" w:space="0" w:color="auto"/>
            <w:left w:val="none" w:sz="0" w:space="0" w:color="auto"/>
            <w:bottom w:val="none" w:sz="0" w:space="0" w:color="auto"/>
            <w:right w:val="none" w:sz="0" w:space="0" w:color="auto"/>
          </w:divBdr>
        </w:div>
        <w:div w:id="173301791">
          <w:marLeft w:val="274"/>
          <w:marRight w:val="0"/>
          <w:marTop w:val="0"/>
          <w:marBottom w:val="0"/>
          <w:divBdr>
            <w:top w:val="none" w:sz="0" w:space="0" w:color="auto"/>
            <w:left w:val="none" w:sz="0" w:space="0" w:color="auto"/>
            <w:bottom w:val="none" w:sz="0" w:space="0" w:color="auto"/>
            <w:right w:val="none" w:sz="0" w:space="0" w:color="auto"/>
          </w:divBdr>
        </w:div>
        <w:div w:id="1809471171">
          <w:marLeft w:val="274"/>
          <w:marRight w:val="0"/>
          <w:marTop w:val="0"/>
          <w:marBottom w:val="0"/>
          <w:divBdr>
            <w:top w:val="none" w:sz="0" w:space="0" w:color="auto"/>
            <w:left w:val="none" w:sz="0" w:space="0" w:color="auto"/>
            <w:bottom w:val="none" w:sz="0" w:space="0" w:color="auto"/>
            <w:right w:val="none" w:sz="0" w:space="0" w:color="auto"/>
          </w:divBdr>
        </w:div>
        <w:div w:id="174000886">
          <w:marLeft w:val="274"/>
          <w:marRight w:val="0"/>
          <w:marTop w:val="0"/>
          <w:marBottom w:val="0"/>
          <w:divBdr>
            <w:top w:val="none" w:sz="0" w:space="0" w:color="auto"/>
            <w:left w:val="none" w:sz="0" w:space="0" w:color="auto"/>
            <w:bottom w:val="none" w:sz="0" w:space="0" w:color="auto"/>
            <w:right w:val="none" w:sz="0" w:space="0" w:color="auto"/>
          </w:divBdr>
        </w:div>
        <w:div w:id="2016490296">
          <w:marLeft w:val="274"/>
          <w:marRight w:val="0"/>
          <w:marTop w:val="0"/>
          <w:marBottom w:val="0"/>
          <w:divBdr>
            <w:top w:val="none" w:sz="0" w:space="0" w:color="auto"/>
            <w:left w:val="none" w:sz="0" w:space="0" w:color="auto"/>
            <w:bottom w:val="none" w:sz="0" w:space="0" w:color="auto"/>
            <w:right w:val="none" w:sz="0" w:space="0" w:color="auto"/>
          </w:divBdr>
        </w:div>
        <w:div w:id="1728256436">
          <w:marLeft w:val="274"/>
          <w:marRight w:val="0"/>
          <w:marTop w:val="0"/>
          <w:marBottom w:val="0"/>
          <w:divBdr>
            <w:top w:val="none" w:sz="0" w:space="0" w:color="auto"/>
            <w:left w:val="none" w:sz="0" w:space="0" w:color="auto"/>
            <w:bottom w:val="none" w:sz="0" w:space="0" w:color="auto"/>
            <w:right w:val="none" w:sz="0" w:space="0" w:color="auto"/>
          </w:divBdr>
        </w:div>
        <w:div w:id="1186748517">
          <w:marLeft w:val="274"/>
          <w:marRight w:val="0"/>
          <w:marTop w:val="0"/>
          <w:marBottom w:val="0"/>
          <w:divBdr>
            <w:top w:val="none" w:sz="0" w:space="0" w:color="auto"/>
            <w:left w:val="none" w:sz="0" w:space="0" w:color="auto"/>
            <w:bottom w:val="none" w:sz="0" w:space="0" w:color="auto"/>
            <w:right w:val="none" w:sz="0" w:space="0" w:color="auto"/>
          </w:divBdr>
        </w:div>
        <w:div w:id="790241949">
          <w:marLeft w:val="274"/>
          <w:marRight w:val="0"/>
          <w:marTop w:val="0"/>
          <w:marBottom w:val="0"/>
          <w:divBdr>
            <w:top w:val="none" w:sz="0" w:space="0" w:color="auto"/>
            <w:left w:val="none" w:sz="0" w:space="0" w:color="auto"/>
            <w:bottom w:val="none" w:sz="0" w:space="0" w:color="auto"/>
            <w:right w:val="none" w:sz="0" w:space="0" w:color="auto"/>
          </w:divBdr>
        </w:div>
        <w:div w:id="2056809054">
          <w:marLeft w:val="274"/>
          <w:marRight w:val="0"/>
          <w:marTop w:val="0"/>
          <w:marBottom w:val="0"/>
          <w:divBdr>
            <w:top w:val="none" w:sz="0" w:space="0" w:color="auto"/>
            <w:left w:val="none" w:sz="0" w:space="0" w:color="auto"/>
            <w:bottom w:val="none" w:sz="0" w:space="0" w:color="auto"/>
            <w:right w:val="none" w:sz="0" w:space="0" w:color="auto"/>
          </w:divBdr>
        </w:div>
        <w:div w:id="1350640790">
          <w:marLeft w:val="274"/>
          <w:marRight w:val="0"/>
          <w:marTop w:val="0"/>
          <w:marBottom w:val="0"/>
          <w:divBdr>
            <w:top w:val="none" w:sz="0" w:space="0" w:color="auto"/>
            <w:left w:val="none" w:sz="0" w:space="0" w:color="auto"/>
            <w:bottom w:val="none" w:sz="0" w:space="0" w:color="auto"/>
            <w:right w:val="none" w:sz="0" w:space="0" w:color="auto"/>
          </w:divBdr>
        </w:div>
        <w:div w:id="48650650">
          <w:marLeft w:val="274"/>
          <w:marRight w:val="0"/>
          <w:marTop w:val="0"/>
          <w:marBottom w:val="0"/>
          <w:divBdr>
            <w:top w:val="none" w:sz="0" w:space="0" w:color="auto"/>
            <w:left w:val="none" w:sz="0" w:space="0" w:color="auto"/>
            <w:bottom w:val="none" w:sz="0" w:space="0" w:color="auto"/>
            <w:right w:val="none" w:sz="0" w:space="0" w:color="auto"/>
          </w:divBdr>
        </w:div>
      </w:divsChild>
    </w:div>
    <w:div w:id="160585798">
      <w:bodyDiv w:val="1"/>
      <w:marLeft w:val="0"/>
      <w:marRight w:val="0"/>
      <w:marTop w:val="0"/>
      <w:marBottom w:val="0"/>
      <w:divBdr>
        <w:top w:val="none" w:sz="0" w:space="0" w:color="auto"/>
        <w:left w:val="none" w:sz="0" w:space="0" w:color="auto"/>
        <w:bottom w:val="none" w:sz="0" w:space="0" w:color="auto"/>
        <w:right w:val="none" w:sz="0" w:space="0" w:color="auto"/>
      </w:divBdr>
    </w:div>
    <w:div w:id="222063011">
      <w:bodyDiv w:val="1"/>
      <w:marLeft w:val="0"/>
      <w:marRight w:val="0"/>
      <w:marTop w:val="0"/>
      <w:marBottom w:val="0"/>
      <w:divBdr>
        <w:top w:val="none" w:sz="0" w:space="0" w:color="auto"/>
        <w:left w:val="none" w:sz="0" w:space="0" w:color="auto"/>
        <w:bottom w:val="none" w:sz="0" w:space="0" w:color="auto"/>
        <w:right w:val="none" w:sz="0" w:space="0" w:color="auto"/>
      </w:divBdr>
    </w:div>
    <w:div w:id="349139936">
      <w:bodyDiv w:val="1"/>
      <w:marLeft w:val="0"/>
      <w:marRight w:val="0"/>
      <w:marTop w:val="0"/>
      <w:marBottom w:val="0"/>
      <w:divBdr>
        <w:top w:val="none" w:sz="0" w:space="0" w:color="auto"/>
        <w:left w:val="none" w:sz="0" w:space="0" w:color="auto"/>
        <w:bottom w:val="none" w:sz="0" w:space="0" w:color="auto"/>
        <w:right w:val="none" w:sz="0" w:space="0" w:color="auto"/>
      </w:divBdr>
      <w:divsChild>
        <w:div w:id="88160625">
          <w:marLeft w:val="274"/>
          <w:marRight w:val="0"/>
          <w:marTop w:val="0"/>
          <w:marBottom w:val="0"/>
          <w:divBdr>
            <w:top w:val="none" w:sz="0" w:space="0" w:color="auto"/>
            <w:left w:val="none" w:sz="0" w:space="0" w:color="auto"/>
            <w:bottom w:val="none" w:sz="0" w:space="0" w:color="auto"/>
            <w:right w:val="none" w:sz="0" w:space="0" w:color="auto"/>
          </w:divBdr>
        </w:div>
        <w:div w:id="1273366397">
          <w:marLeft w:val="274"/>
          <w:marRight w:val="0"/>
          <w:marTop w:val="0"/>
          <w:marBottom w:val="0"/>
          <w:divBdr>
            <w:top w:val="none" w:sz="0" w:space="0" w:color="auto"/>
            <w:left w:val="none" w:sz="0" w:space="0" w:color="auto"/>
            <w:bottom w:val="none" w:sz="0" w:space="0" w:color="auto"/>
            <w:right w:val="none" w:sz="0" w:space="0" w:color="auto"/>
          </w:divBdr>
        </w:div>
        <w:div w:id="408578810">
          <w:marLeft w:val="274"/>
          <w:marRight w:val="0"/>
          <w:marTop w:val="0"/>
          <w:marBottom w:val="0"/>
          <w:divBdr>
            <w:top w:val="none" w:sz="0" w:space="0" w:color="auto"/>
            <w:left w:val="none" w:sz="0" w:space="0" w:color="auto"/>
            <w:bottom w:val="none" w:sz="0" w:space="0" w:color="auto"/>
            <w:right w:val="none" w:sz="0" w:space="0" w:color="auto"/>
          </w:divBdr>
        </w:div>
      </w:divsChild>
    </w:div>
    <w:div w:id="369112974">
      <w:bodyDiv w:val="1"/>
      <w:marLeft w:val="0"/>
      <w:marRight w:val="0"/>
      <w:marTop w:val="0"/>
      <w:marBottom w:val="0"/>
      <w:divBdr>
        <w:top w:val="none" w:sz="0" w:space="0" w:color="auto"/>
        <w:left w:val="none" w:sz="0" w:space="0" w:color="auto"/>
        <w:bottom w:val="none" w:sz="0" w:space="0" w:color="auto"/>
        <w:right w:val="none" w:sz="0" w:space="0" w:color="auto"/>
      </w:divBdr>
      <w:divsChild>
        <w:div w:id="1196187847">
          <w:marLeft w:val="274"/>
          <w:marRight w:val="0"/>
          <w:marTop w:val="0"/>
          <w:marBottom w:val="0"/>
          <w:divBdr>
            <w:top w:val="none" w:sz="0" w:space="0" w:color="auto"/>
            <w:left w:val="none" w:sz="0" w:space="0" w:color="auto"/>
            <w:bottom w:val="none" w:sz="0" w:space="0" w:color="auto"/>
            <w:right w:val="none" w:sz="0" w:space="0" w:color="auto"/>
          </w:divBdr>
        </w:div>
        <w:div w:id="1952933697">
          <w:marLeft w:val="274"/>
          <w:marRight w:val="0"/>
          <w:marTop w:val="0"/>
          <w:marBottom w:val="0"/>
          <w:divBdr>
            <w:top w:val="none" w:sz="0" w:space="0" w:color="auto"/>
            <w:left w:val="none" w:sz="0" w:space="0" w:color="auto"/>
            <w:bottom w:val="none" w:sz="0" w:space="0" w:color="auto"/>
            <w:right w:val="none" w:sz="0" w:space="0" w:color="auto"/>
          </w:divBdr>
        </w:div>
        <w:div w:id="764350873">
          <w:marLeft w:val="274"/>
          <w:marRight w:val="0"/>
          <w:marTop w:val="0"/>
          <w:marBottom w:val="0"/>
          <w:divBdr>
            <w:top w:val="none" w:sz="0" w:space="0" w:color="auto"/>
            <w:left w:val="none" w:sz="0" w:space="0" w:color="auto"/>
            <w:bottom w:val="none" w:sz="0" w:space="0" w:color="auto"/>
            <w:right w:val="none" w:sz="0" w:space="0" w:color="auto"/>
          </w:divBdr>
        </w:div>
        <w:div w:id="234170568">
          <w:marLeft w:val="274"/>
          <w:marRight w:val="0"/>
          <w:marTop w:val="0"/>
          <w:marBottom w:val="0"/>
          <w:divBdr>
            <w:top w:val="none" w:sz="0" w:space="0" w:color="auto"/>
            <w:left w:val="none" w:sz="0" w:space="0" w:color="auto"/>
            <w:bottom w:val="none" w:sz="0" w:space="0" w:color="auto"/>
            <w:right w:val="none" w:sz="0" w:space="0" w:color="auto"/>
          </w:divBdr>
        </w:div>
      </w:divsChild>
    </w:div>
    <w:div w:id="383531101">
      <w:bodyDiv w:val="1"/>
      <w:marLeft w:val="0"/>
      <w:marRight w:val="0"/>
      <w:marTop w:val="0"/>
      <w:marBottom w:val="0"/>
      <w:divBdr>
        <w:top w:val="none" w:sz="0" w:space="0" w:color="auto"/>
        <w:left w:val="none" w:sz="0" w:space="0" w:color="auto"/>
        <w:bottom w:val="none" w:sz="0" w:space="0" w:color="auto"/>
        <w:right w:val="none" w:sz="0" w:space="0" w:color="auto"/>
      </w:divBdr>
      <w:divsChild>
        <w:div w:id="1700012693">
          <w:marLeft w:val="274"/>
          <w:marRight w:val="0"/>
          <w:marTop w:val="0"/>
          <w:marBottom w:val="0"/>
          <w:divBdr>
            <w:top w:val="none" w:sz="0" w:space="0" w:color="auto"/>
            <w:left w:val="none" w:sz="0" w:space="0" w:color="auto"/>
            <w:bottom w:val="none" w:sz="0" w:space="0" w:color="auto"/>
            <w:right w:val="none" w:sz="0" w:space="0" w:color="auto"/>
          </w:divBdr>
        </w:div>
        <w:div w:id="1109861885">
          <w:marLeft w:val="274"/>
          <w:marRight w:val="0"/>
          <w:marTop w:val="0"/>
          <w:marBottom w:val="0"/>
          <w:divBdr>
            <w:top w:val="none" w:sz="0" w:space="0" w:color="auto"/>
            <w:left w:val="none" w:sz="0" w:space="0" w:color="auto"/>
            <w:bottom w:val="none" w:sz="0" w:space="0" w:color="auto"/>
            <w:right w:val="none" w:sz="0" w:space="0" w:color="auto"/>
          </w:divBdr>
        </w:div>
        <w:div w:id="1946423757">
          <w:marLeft w:val="274"/>
          <w:marRight w:val="0"/>
          <w:marTop w:val="0"/>
          <w:marBottom w:val="0"/>
          <w:divBdr>
            <w:top w:val="none" w:sz="0" w:space="0" w:color="auto"/>
            <w:left w:val="none" w:sz="0" w:space="0" w:color="auto"/>
            <w:bottom w:val="none" w:sz="0" w:space="0" w:color="auto"/>
            <w:right w:val="none" w:sz="0" w:space="0" w:color="auto"/>
          </w:divBdr>
        </w:div>
        <w:div w:id="2085911035">
          <w:marLeft w:val="274"/>
          <w:marRight w:val="0"/>
          <w:marTop w:val="0"/>
          <w:marBottom w:val="0"/>
          <w:divBdr>
            <w:top w:val="none" w:sz="0" w:space="0" w:color="auto"/>
            <w:left w:val="none" w:sz="0" w:space="0" w:color="auto"/>
            <w:bottom w:val="none" w:sz="0" w:space="0" w:color="auto"/>
            <w:right w:val="none" w:sz="0" w:space="0" w:color="auto"/>
          </w:divBdr>
        </w:div>
        <w:div w:id="556167082">
          <w:marLeft w:val="274"/>
          <w:marRight w:val="0"/>
          <w:marTop w:val="0"/>
          <w:marBottom w:val="0"/>
          <w:divBdr>
            <w:top w:val="none" w:sz="0" w:space="0" w:color="auto"/>
            <w:left w:val="none" w:sz="0" w:space="0" w:color="auto"/>
            <w:bottom w:val="none" w:sz="0" w:space="0" w:color="auto"/>
            <w:right w:val="none" w:sz="0" w:space="0" w:color="auto"/>
          </w:divBdr>
        </w:div>
        <w:div w:id="654451004">
          <w:marLeft w:val="274"/>
          <w:marRight w:val="0"/>
          <w:marTop w:val="0"/>
          <w:marBottom w:val="0"/>
          <w:divBdr>
            <w:top w:val="none" w:sz="0" w:space="0" w:color="auto"/>
            <w:left w:val="none" w:sz="0" w:space="0" w:color="auto"/>
            <w:bottom w:val="none" w:sz="0" w:space="0" w:color="auto"/>
            <w:right w:val="none" w:sz="0" w:space="0" w:color="auto"/>
          </w:divBdr>
        </w:div>
        <w:div w:id="1358195043">
          <w:marLeft w:val="274"/>
          <w:marRight w:val="0"/>
          <w:marTop w:val="0"/>
          <w:marBottom w:val="0"/>
          <w:divBdr>
            <w:top w:val="none" w:sz="0" w:space="0" w:color="auto"/>
            <w:left w:val="none" w:sz="0" w:space="0" w:color="auto"/>
            <w:bottom w:val="none" w:sz="0" w:space="0" w:color="auto"/>
            <w:right w:val="none" w:sz="0" w:space="0" w:color="auto"/>
          </w:divBdr>
        </w:div>
        <w:div w:id="2107115220">
          <w:marLeft w:val="274"/>
          <w:marRight w:val="0"/>
          <w:marTop w:val="0"/>
          <w:marBottom w:val="0"/>
          <w:divBdr>
            <w:top w:val="none" w:sz="0" w:space="0" w:color="auto"/>
            <w:left w:val="none" w:sz="0" w:space="0" w:color="auto"/>
            <w:bottom w:val="none" w:sz="0" w:space="0" w:color="auto"/>
            <w:right w:val="none" w:sz="0" w:space="0" w:color="auto"/>
          </w:divBdr>
        </w:div>
        <w:div w:id="548880909">
          <w:marLeft w:val="274"/>
          <w:marRight w:val="0"/>
          <w:marTop w:val="0"/>
          <w:marBottom w:val="0"/>
          <w:divBdr>
            <w:top w:val="none" w:sz="0" w:space="0" w:color="auto"/>
            <w:left w:val="none" w:sz="0" w:space="0" w:color="auto"/>
            <w:bottom w:val="none" w:sz="0" w:space="0" w:color="auto"/>
            <w:right w:val="none" w:sz="0" w:space="0" w:color="auto"/>
          </w:divBdr>
        </w:div>
      </w:divsChild>
    </w:div>
    <w:div w:id="433676186">
      <w:bodyDiv w:val="1"/>
      <w:marLeft w:val="0"/>
      <w:marRight w:val="0"/>
      <w:marTop w:val="0"/>
      <w:marBottom w:val="0"/>
      <w:divBdr>
        <w:top w:val="none" w:sz="0" w:space="0" w:color="auto"/>
        <w:left w:val="none" w:sz="0" w:space="0" w:color="auto"/>
        <w:bottom w:val="none" w:sz="0" w:space="0" w:color="auto"/>
        <w:right w:val="none" w:sz="0" w:space="0" w:color="auto"/>
      </w:divBdr>
      <w:divsChild>
        <w:div w:id="1379931640">
          <w:marLeft w:val="274"/>
          <w:marRight w:val="0"/>
          <w:marTop w:val="0"/>
          <w:marBottom w:val="0"/>
          <w:divBdr>
            <w:top w:val="none" w:sz="0" w:space="0" w:color="auto"/>
            <w:left w:val="none" w:sz="0" w:space="0" w:color="auto"/>
            <w:bottom w:val="none" w:sz="0" w:space="0" w:color="auto"/>
            <w:right w:val="none" w:sz="0" w:space="0" w:color="auto"/>
          </w:divBdr>
        </w:div>
        <w:div w:id="198250980">
          <w:marLeft w:val="274"/>
          <w:marRight w:val="0"/>
          <w:marTop w:val="0"/>
          <w:marBottom w:val="0"/>
          <w:divBdr>
            <w:top w:val="none" w:sz="0" w:space="0" w:color="auto"/>
            <w:left w:val="none" w:sz="0" w:space="0" w:color="auto"/>
            <w:bottom w:val="none" w:sz="0" w:space="0" w:color="auto"/>
            <w:right w:val="none" w:sz="0" w:space="0" w:color="auto"/>
          </w:divBdr>
        </w:div>
        <w:div w:id="728766859">
          <w:marLeft w:val="274"/>
          <w:marRight w:val="0"/>
          <w:marTop w:val="0"/>
          <w:marBottom w:val="0"/>
          <w:divBdr>
            <w:top w:val="none" w:sz="0" w:space="0" w:color="auto"/>
            <w:left w:val="none" w:sz="0" w:space="0" w:color="auto"/>
            <w:bottom w:val="none" w:sz="0" w:space="0" w:color="auto"/>
            <w:right w:val="none" w:sz="0" w:space="0" w:color="auto"/>
          </w:divBdr>
        </w:div>
        <w:div w:id="2032950881">
          <w:marLeft w:val="274"/>
          <w:marRight w:val="0"/>
          <w:marTop w:val="0"/>
          <w:marBottom w:val="0"/>
          <w:divBdr>
            <w:top w:val="none" w:sz="0" w:space="0" w:color="auto"/>
            <w:left w:val="none" w:sz="0" w:space="0" w:color="auto"/>
            <w:bottom w:val="none" w:sz="0" w:space="0" w:color="auto"/>
            <w:right w:val="none" w:sz="0" w:space="0" w:color="auto"/>
          </w:divBdr>
        </w:div>
        <w:div w:id="1063984021">
          <w:marLeft w:val="274"/>
          <w:marRight w:val="0"/>
          <w:marTop w:val="0"/>
          <w:marBottom w:val="0"/>
          <w:divBdr>
            <w:top w:val="none" w:sz="0" w:space="0" w:color="auto"/>
            <w:left w:val="none" w:sz="0" w:space="0" w:color="auto"/>
            <w:bottom w:val="none" w:sz="0" w:space="0" w:color="auto"/>
            <w:right w:val="none" w:sz="0" w:space="0" w:color="auto"/>
          </w:divBdr>
        </w:div>
        <w:div w:id="392627774">
          <w:marLeft w:val="274"/>
          <w:marRight w:val="0"/>
          <w:marTop w:val="0"/>
          <w:marBottom w:val="0"/>
          <w:divBdr>
            <w:top w:val="none" w:sz="0" w:space="0" w:color="auto"/>
            <w:left w:val="none" w:sz="0" w:space="0" w:color="auto"/>
            <w:bottom w:val="none" w:sz="0" w:space="0" w:color="auto"/>
            <w:right w:val="none" w:sz="0" w:space="0" w:color="auto"/>
          </w:divBdr>
        </w:div>
        <w:div w:id="1251355682">
          <w:marLeft w:val="274"/>
          <w:marRight w:val="0"/>
          <w:marTop w:val="0"/>
          <w:marBottom w:val="0"/>
          <w:divBdr>
            <w:top w:val="none" w:sz="0" w:space="0" w:color="auto"/>
            <w:left w:val="none" w:sz="0" w:space="0" w:color="auto"/>
            <w:bottom w:val="none" w:sz="0" w:space="0" w:color="auto"/>
            <w:right w:val="none" w:sz="0" w:space="0" w:color="auto"/>
          </w:divBdr>
        </w:div>
        <w:div w:id="1042941960">
          <w:marLeft w:val="274"/>
          <w:marRight w:val="0"/>
          <w:marTop w:val="0"/>
          <w:marBottom w:val="0"/>
          <w:divBdr>
            <w:top w:val="none" w:sz="0" w:space="0" w:color="auto"/>
            <w:left w:val="none" w:sz="0" w:space="0" w:color="auto"/>
            <w:bottom w:val="none" w:sz="0" w:space="0" w:color="auto"/>
            <w:right w:val="none" w:sz="0" w:space="0" w:color="auto"/>
          </w:divBdr>
        </w:div>
      </w:divsChild>
    </w:div>
    <w:div w:id="494416450">
      <w:bodyDiv w:val="1"/>
      <w:marLeft w:val="0"/>
      <w:marRight w:val="0"/>
      <w:marTop w:val="0"/>
      <w:marBottom w:val="0"/>
      <w:divBdr>
        <w:top w:val="none" w:sz="0" w:space="0" w:color="auto"/>
        <w:left w:val="none" w:sz="0" w:space="0" w:color="auto"/>
        <w:bottom w:val="none" w:sz="0" w:space="0" w:color="auto"/>
        <w:right w:val="none" w:sz="0" w:space="0" w:color="auto"/>
      </w:divBdr>
      <w:divsChild>
        <w:div w:id="982082767">
          <w:marLeft w:val="274"/>
          <w:marRight w:val="0"/>
          <w:marTop w:val="0"/>
          <w:marBottom w:val="0"/>
          <w:divBdr>
            <w:top w:val="none" w:sz="0" w:space="0" w:color="auto"/>
            <w:left w:val="none" w:sz="0" w:space="0" w:color="auto"/>
            <w:bottom w:val="none" w:sz="0" w:space="0" w:color="auto"/>
            <w:right w:val="none" w:sz="0" w:space="0" w:color="auto"/>
          </w:divBdr>
        </w:div>
        <w:div w:id="1852455100">
          <w:marLeft w:val="274"/>
          <w:marRight w:val="0"/>
          <w:marTop w:val="0"/>
          <w:marBottom w:val="0"/>
          <w:divBdr>
            <w:top w:val="none" w:sz="0" w:space="0" w:color="auto"/>
            <w:left w:val="none" w:sz="0" w:space="0" w:color="auto"/>
            <w:bottom w:val="none" w:sz="0" w:space="0" w:color="auto"/>
            <w:right w:val="none" w:sz="0" w:space="0" w:color="auto"/>
          </w:divBdr>
        </w:div>
        <w:div w:id="1697851045">
          <w:marLeft w:val="274"/>
          <w:marRight w:val="0"/>
          <w:marTop w:val="0"/>
          <w:marBottom w:val="0"/>
          <w:divBdr>
            <w:top w:val="none" w:sz="0" w:space="0" w:color="auto"/>
            <w:left w:val="none" w:sz="0" w:space="0" w:color="auto"/>
            <w:bottom w:val="none" w:sz="0" w:space="0" w:color="auto"/>
            <w:right w:val="none" w:sz="0" w:space="0" w:color="auto"/>
          </w:divBdr>
        </w:div>
      </w:divsChild>
    </w:div>
    <w:div w:id="589849148">
      <w:bodyDiv w:val="1"/>
      <w:marLeft w:val="0"/>
      <w:marRight w:val="0"/>
      <w:marTop w:val="0"/>
      <w:marBottom w:val="0"/>
      <w:divBdr>
        <w:top w:val="none" w:sz="0" w:space="0" w:color="auto"/>
        <w:left w:val="none" w:sz="0" w:space="0" w:color="auto"/>
        <w:bottom w:val="none" w:sz="0" w:space="0" w:color="auto"/>
        <w:right w:val="none" w:sz="0" w:space="0" w:color="auto"/>
      </w:divBdr>
    </w:div>
    <w:div w:id="638461036">
      <w:bodyDiv w:val="1"/>
      <w:marLeft w:val="0"/>
      <w:marRight w:val="0"/>
      <w:marTop w:val="0"/>
      <w:marBottom w:val="0"/>
      <w:divBdr>
        <w:top w:val="none" w:sz="0" w:space="0" w:color="auto"/>
        <w:left w:val="none" w:sz="0" w:space="0" w:color="auto"/>
        <w:bottom w:val="none" w:sz="0" w:space="0" w:color="auto"/>
        <w:right w:val="none" w:sz="0" w:space="0" w:color="auto"/>
      </w:divBdr>
    </w:div>
    <w:div w:id="686910764">
      <w:bodyDiv w:val="1"/>
      <w:marLeft w:val="0"/>
      <w:marRight w:val="0"/>
      <w:marTop w:val="0"/>
      <w:marBottom w:val="0"/>
      <w:divBdr>
        <w:top w:val="none" w:sz="0" w:space="0" w:color="auto"/>
        <w:left w:val="none" w:sz="0" w:space="0" w:color="auto"/>
        <w:bottom w:val="none" w:sz="0" w:space="0" w:color="auto"/>
        <w:right w:val="none" w:sz="0" w:space="0" w:color="auto"/>
      </w:divBdr>
      <w:divsChild>
        <w:div w:id="877156995">
          <w:marLeft w:val="274"/>
          <w:marRight w:val="0"/>
          <w:marTop w:val="0"/>
          <w:marBottom w:val="0"/>
          <w:divBdr>
            <w:top w:val="none" w:sz="0" w:space="0" w:color="auto"/>
            <w:left w:val="none" w:sz="0" w:space="0" w:color="auto"/>
            <w:bottom w:val="none" w:sz="0" w:space="0" w:color="auto"/>
            <w:right w:val="none" w:sz="0" w:space="0" w:color="auto"/>
          </w:divBdr>
        </w:div>
        <w:div w:id="2111587875">
          <w:marLeft w:val="274"/>
          <w:marRight w:val="0"/>
          <w:marTop w:val="0"/>
          <w:marBottom w:val="0"/>
          <w:divBdr>
            <w:top w:val="none" w:sz="0" w:space="0" w:color="auto"/>
            <w:left w:val="none" w:sz="0" w:space="0" w:color="auto"/>
            <w:bottom w:val="none" w:sz="0" w:space="0" w:color="auto"/>
            <w:right w:val="none" w:sz="0" w:space="0" w:color="auto"/>
          </w:divBdr>
        </w:div>
        <w:div w:id="1250694050">
          <w:marLeft w:val="274"/>
          <w:marRight w:val="0"/>
          <w:marTop w:val="0"/>
          <w:marBottom w:val="0"/>
          <w:divBdr>
            <w:top w:val="none" w:sz="0" w:space="0" w:color="auto"/>
            <w:left w:val="none" w:sz="0" w:space="0" w:color="auto"/>
            <w:bottom w:val="none" w:sz="0" w:space="0" w:color="auto"/>
            <w:right w:val="none" w:sz="0" w:space="0" w:color="auto"/>
          </w:divBdr>
        </w:div>
      </w:divsChild>
    </w:div>
    <w:div w:id="688995675">
      <w:bodyDiv w:val="1"/>
      <w:marLeft w:val="0"/>
      <w:marRight w:val="0"/>
      <w:marTop w:val="0"/>
      <w:marBottom w:val="0"/>
      <w:divBdr>
        <w:top w:val="none" w:sz="0" w:space="0" w:color="auto"/>
        <w:left w:val="none" w:sz="0" w:space="0" w:color="auto"/>
        <w:bottom w:val="none" w:sz="0" w:space="0" w:color="auto"/>
        <w:right w:val="none" w:sz="0" w:space="0" w:color="auto"/>
      </w:divBdr>
    </w:div>
    <w:div w:id="748573783">
      <w:bodyDiv w:val="1"/>
      <w:marLeft w:val="0"/>
      <w:marRight w:val="0"/>
      <w:marTop w:val="0"/>
      <w:marBottom w:val="0"/>
      <w:divBdr>
        <w:top w:val="none" w:sz="0" w:space="0" w:color="auto"/>
        <w:left w:val="none" w:sz="0" w:space="0" w:color="auto"/>
        <w:bottom w:val="none" w:sz="0" w:space="0" w:color="auto"/>
        <w:right w:val="none" w:sz="0" w:space="0" w:color="auto"/>
      </w:divBdr>
      <w:divsChild>
        <w:div w:id="1098795251">
          <w:marLeft w:val="274"/>
          <w:marRight w:val="0"/>
          <w:marTop w:val="0"/>
          <w:marBottom w:val="0"/>
          <w:divBdr>
            <w:top w:val="none" w:sz="0" w:space="0" w:color="auto"/>
            <w:left w:val="none" w:sz="0" w:space="0" w:color="auto"/>
            <w:bottom w:val="none" w:sz="0" w:space="0" w:color="auto"/>
            <w:right w:val="none" w:sz="0" w:space="0" w:color="auto"/>
          </w:divBdr>
        </w:div>
        <w:div w:id="2062170083">
          <w:marLeft w:val="274"/>
          <w:marRight w:val="0"/>
          <w:marTop w:val="0"/>
          <w:marBottom w:val="0"/>
          <w:divBdr>
            <w:top w:val="none" w:sz="0" w:space="0" w:color="auto"/>
            <w:left w:val="none" w:sz="0" w:space="0" w:color="auto"/>
            <w:bottom w:val="none" w:sz="0" w:space="0" w:color="auto"/>
            <w:right w:val="none" w:sz="0" w:space="0" w:color="auto"/>
          </w:divBdr>
        </w:div>
        <w:div w:id="79254264">
          <w:marLeft w:val="274"/>
          <w:marRight w:val="0"/>
          <w:marTop w:val="0"/>
          <w:marBottom w:val="0"/>
          <w:divBdr>
            <w:top w:val="none" w:sz="0" w:space="0" w:color="auto"/>
            <w:left w:val="none" w:sz="0" w:space="0" w:color="auto"/>
            <w:bottom w:val="none" w:sz="0" w:space="0" w:color="auto"/>
            <w:right w:val="none" w:sz="0" w:space="0" w:color="auto"/>
          </w:divBdr>
        </w:div>
        <w:div w:id="150340769">
          <w:marLeft w:val="274"/>
          <w:marRight w:val="0"/>
          <w:marTop w:val="0"/>
          <w:marBottom w:val="0"/>
          <w:divBdr>
            <w:top w:val="none" w:sz="0" w:space="0" w:color="auto"/>
            <w:left w:val="none" w:sz="0" w:space="0" w:color="auto"/>
            <w:bottom w:val="none" w:sz="0" w:space="0" w:color="auto"/>
            <w:right w:val="none" w:sz="0" w:space="0" w:color="auto"/>
          </w:divBdr>
        </w:div>
        <w:div w:id="1200241429">
          <w:marLeft w:val="274"/>
          <w:marRight w:val="0"/>
          <w:marTop w:val="0"/>
          <w:marBottom w:val="0"/>
          <w:divBdr>
            <w:top w:val="none" w:sz="0" w:space="0" w:color="auto"/>
            <w:left w:val="none" w:sz="0" w:space="0" w:color="auto"/>
            <w:bottom w:val="none" w:sz="0" w:space="0" w:color="auto"/>
            <w:right w:val="none" w:sz="0" w:space="0" w:color="auto"/>
          </w:divBdr>
        </w:div>
      </w:divsChild>
    </w:div>
    <w:div w:id="1015770689">
      <w:bodyDiv w:val="1"/>
      <w:marLeft w:val="0"/>
      <w:marRight w:val="0"/>
      <w:marTop w:val="0"/>
      <w:marBottom w:val="0"/>
      <w:divBdr>
        <w:top w:val="none" w:sz="0" w:space="0" w:color="auto"/>
        <w:left w:val="none" w:sz="0" w:space="0" w:color="auto"/>
        <w:bottom w:val="none" w:sz="0" w:space="0" w:color="auto"/>
        <w:right w:val="none" w:sz="0" w:space="0" w:color="auto"/>
      </w:divBdr>
      <w:divsChild>
        <w:div w:id="895824155">
          <w:marLeft w:val="274"/>
          <w:marRight w:val="0"/>
          <w:marTop w:val="0"/>
          <w:marBottom w:val="0"/>
          <w:divBdr>
            <w:top w:val="none" w:sz="0" w:space="0" w:color="auto"/>
            <w:left w:val="none" w:sz="0" w:space="0" w:color="auto"/>
            <w:bottom w:val="none" w:sz="0" w:space="0" w:color="auto"/>
            <w:right w:val="none" w:sz="0" w:space="0" w:color="auto"/>
          </w:divBdr>
        </w:div>
        <w:div w:id="6177858">
          <w:marLeft w:val="274"/>
          <w:marRight w:val="0"/>
          <w:marTop w:val="0"/>
          <w:marBottom w:val="0"/>
          <w:divBdr>
            <w:top w:val="none" w:sz="0" w:space="0" w:color="auto"/>
            <w:left w:val="none" w:sz="0" w:space="0" w:color="auto"/>
            <w:bottom w:val="none" w:sz="0" w:space="0" w:color="auto"/>
            <w:right w:val="none" w:sz="0" w:space="0" w:color="auto"/>
          </w:divBdr>
        </w:div>
        <w:div w:id="2027706039">
          <w:marLeft w:val="274"/>
          <w:marRight w:val="0"/>
          <w:marTop w:val="0"/>
          <w:marBottom w:val="0"/>
          <w:divBdr>
            <w:top w:val="none" w:sz="0" w:space="0" w:color="auto"/>
            <w:left w:val="none" w:sz="0" w:space="0" w:color="auto"/>
            <w:bottom w:val="none" w:sz="0" w:space="0" w:color="auto"/>
            <w:right w:val="none" w:sz="0" w:space="0" w:color="auto"/>
          </w:divBdr>
        </w:div>
      </w:divsChild>
    </w:div>
    <w:div w:id="1305084926">
      <w:bodyDiv w:val="1"/>
      <w:marLeft w:val="0"/>
      <w:marRight w:val="0"/>
      <w:marTop w:val="0"/>
      <w:marBottom w:val="0"/>
      <w:divBdr>
        <w:top w:val="none" w:sz="0" w:space="0" w:color="auto"/>
        <w:left w:val="none" w:sz="0" w:space="0" w:color="auto"/>
        <w:bottom w:val="none" w:sz="0" w:space="0" w:color="auto"/>
        <w:right w:val="none" w:sz="0" w:space="0" w:color="auto"/>
      </w:divBdr>
    </w:div>
    <w:div w:id="1402363010">
      <w:bodyDiv w:val="1"/>
      <w:marLeft w:val="0"/>
      <w:marRight w:val="0"/>
      <w:marTop w:val="0"/>
      <w:marBottom w:val="0"/>
      <w:divBdr>
        <w:top w:val="none" w:sz="0" w:space="0" w:color="auto"/>
        <w:left w:val="none" w:sz="0" w:space="0" w:color="auto"/>
        <w:bottom w:val="none" w:sz="0" w:space="0" w:color="auto"/>
        <w:right w:val="none" w:sz="0" w:space="0" w:color="auto"/>
      </w:divBdr>
      <w:divsChild>
        <w:div w:id="1050694527">
          <w:marLeft w:val="274"/>
          <w:marRight w:val="0"/>
          <w:marTop w:val="0"/>
          <w:marBottom w:val="0"/>
          <w:divBdr>
            <w:top w:val="none" w:sz="0" w:space="0" w:color="auto"/>
            <w:left w:val="none" w:sz="0" w:space="0" w:color="auto"/>
            <w:bottom w:val="none" w:sz="0" w:space="0" w:color="auto"/>
            <w:right w:val="none" w:sz="0" w:space="0" w:color="auto"/>
          </w:divBdr>
        </w:div>
        <w:div w:id="544759773">
          <w:marLeft w:val="274"/>
          <w:marRight w:val="0"/>
          <w:marTop w:val="0"/>
          <w:marBottom w:val="0"/>
          <w:divBdr>
            <w:top w:val="none" w:sz="0" w:space="0" w:color="auto"/>
            <w:left w:val="none" w:sz="0" w:space="0" w:color="auto"/>
            <w:bottom w:val="none" w:sz="0" w:space="0" w:color="auto"/>
            <w:right w:val="none" w:sz="0" w:space="0" w:color="auto"/>
          </w:divBdr>
        </w:div>
        <w:div w:id="1713460164">
          <w:marLeft w:val="274"/>
          <w:marRight w:val="0"/>
          <w:marTop w:val="0"/>
          <w:marBottom w:val="0"/>
          <w:divBdr>
            <w:top w:val="none" w:sz="0" w:space="0" w:color="auto"/>
            <w:left w:val="none" w:sz="0" w:space="0" w:color="auto"/>
            <w:bottom w:val="none" w:sz="0" w:space="0" w:color="auto"/>
            <w:right w:val="none" w:sz="0" w:space="0" w:color="auto"/>
          </w:divBdr>
        </w:div>
        <w:div w:id="933823861">
          <w:marLeft w:val="274"/>
          <w:marRight w:val="0"/>
          <w:marTop w:val="0"/>
          <w:marBottom w:val="0"/>
          <w:divBdr>
            <w:top w:val="none" w:sz="0" w:space="0" w:color="auto"/>
            <w:left w:val="none" w:sz="0" w:space="0" w:color="auto"/>
            <w:bottom w:val="none" w:sz="0" w:space="0" w:color="auto"/>
            <w:right w:val="none" w:sz="0" w:space="0" w:color="auto"/>
          </w:divBdr>
        </w:div>
        <w:div w:id="588851955">
          <w:marLeft w:val="274"/>
          <w:marRight w:val="0"/>
          <w:marTop w:val="0"/>
          <w:marBottom w:val="0"/>
          <w:divBdr>
            <w:top w:val="none" w:sz="0" w:space="0" w:color="auto"/>
            <w:left w:val="none" w:sz="0" w:space="0" w:color="auto"/>
            <w:bottom w:val="none" w:sz="0" w:space="0" w:color="auto"/>
            <w:right w:val="none" w:sz="0" w:space="0" w:color="auto"/>
          </w:divBdr>
        </w:div>
      </w:divsChild>
    </w:div>
    <w:div w:id="1541358228">
      <w:bodyDiv w:val="1"/>
      <w:marLeft w:val="0"/>
      <w:marRight w:val="0"/>
      <w:marTop w:val="0"/>
      <w:marBottom w:val="0"/>
      <w:divBdr>
        <w:top w:val="none" w:sz="0" w:space="0" w:color="auto"/>
        <w:left w:val="none" w:sz="0" w:space="0" w:color="auto"/>
        <w:bottom w:val="none" w:sz="0" w:space="0" w:color="auto"/>
        <w:right w:val="none" w:sz="0" w:space="0" w:color="auto"/>
      </w:divBdr>
    </w:div>
    <w:div w:id="1604000427">
      <w:bodyDiv w:val="1"/>
      <w:marLeft w:val="0"/>
      <w:marRight w:val="0"/>
      <w:marTop w:val="0"/>
      <w:marBottom w:val="0"/>
      <w:divBdr>
        <w:top w:val="none" w:sz="0" w:space="0" w:color="auto"/>
        <w:left w:val="none" w:sz="0" w:space="0" w:color="auto"/>
        <w:bottom w:val="none" w:sz="0" w:space="0" w:color="auto"/>
        <w:right w:val="none" w:sz="0" w:space="0" w:color="auto"/>
      </w:divBdr>
      <w:divsChild>
        <w:div w:id="1873765373">
          <w:marLeft w:val="274"/>
          <w:marRight w:val="0"/>
          <w:marTop w:val="0"/>
          <w:marBottom w:val="0"/>
          <w:divBdr>
            <w:top w:val="none" w:sz="0" w:space="0" w:color="auto"/>
            <w:left w:val="none" w:sz="0" w:space="0" w:color="auto"/>
            <w:bottom w:val="none" w:sz="0" w:space="0" w:color="auto"/>
            <w:right w:val="none" w:sz="0" w:space="0" w:color="auto"/>
          </w:divBdr>
        </w:div>
        <w:div w:id="616183592">
          <w:marLeft w:val="274"/>
          <w:marRight w:val="0"/>
          <w:marTop w:val="0"/>
          <w:marBottom w:val="0"/>
          <w:divBdr>
            <w:top w:val="none" w:sz="0" w:space="0" w:color="auto"/>
            <w:left w:val="none" w:sz="0" w:space="0" w:color="auto"/>
            <w:bottom w:val="none" w:sz="0" w:space="0" w:color="auto"/>
            <w:right w:val="none" w:sz="0" w:space="0" w:color="auto"/>
          </w:divBdr>
        </w:div>
        <w:div w:id="1750077237">
          <w:marLeft w:val="274"/>
          <w:marRight w:val="0"/>
          <w:marTop w:val="0"/>
          <w:marBottom w:val="0"/>
          <w:divBdr>
            <w:top w:val="none" w:sz="0" w:space="0" w:color="auto"/>
            <w:left w:val="none" w:sz="0" w:space="0" w:color="auto"/>
            <w:bottom w:val="none" w:sz="0" w:space="0" w:color="auto"/>
            <w:right w:val="none" w:sz="0" w:space="0" w:color="auto"/>
          </w:divBdr>
        </w:div>
        <w:div w:id="1323314940">
          <w:marLeft w:val="274"/>
          <w:marRight w:val="0"/>
          <w:marTop w:val="0"/>
          <w:marBottom w:val="0"/>
          <w:divBdr>
            <w:top w:val="none" w:sz="0" w:space="0" w:color="auto"/>
            <w:left w:val="none" w:sz="0" w:space="0" w:color="auto"/>
            <w:bottom w:val="none" w:sz="0" w:space="0" w:color="auto"/>
            <w:right w:val="none" w:sz="0" w:space="0" w:color="auto"/>
          </w:divBdr>
        </w:div>
        <w:div w:id="960841908">
          <w:marLeft w:val="274"/>
          <w:marRight w:val="0"/>
          <w:marTop w:val="0"/>
          <w:marBottom w:val="0"/>
          <w:divBdr>
            <w:top w:val="none" w:sz="0" w:space="0" w:color="auto"/>
            <w:left w:val="none" w:sz="0" w:space="0" w:color="auto"/>
            <w:bottom w:val="none" w:sz="0" w:space="0" w:color="auto"/>
            <w:right w:val="none" w:sz="0" w:space="0" w:color="auto"/>
          </w:divBdr>
        </w:div>
        <w:div w:id="1921796098">
          <w:marLeft w:val="274"/>
          <w:marRight w:val="0"/>
          <w:marTop w:val="0"/>
          <w:marBottom w:val="0"/>
          <w:divBdr>
            <w:top w:val="none" w:sz="0" w:space="0" w:color="auto"/>
            <w:left w:val="none" w:sz="0" w:space="0" w:color="auto"/>
            <w:bottom w:val="none" w:sz="0" w:space="0" w:color="auto"/>
            <w:right w:val="none" w:sz="0" w:space="0" w:color="auto"/>
          </w:divBdr>
        </w:div>
        <w:div w:id="995374835">
          <w:marLeft w:val="274"/>
          <w:marRight w:val="0"/>
          <w:marTop w:val="0"/>
          <w:marBottom w:val="0"/>
          <w:divBdr>
            <w:top w:val="none" w:sz="0" w:space="0" w:color="auto"/>
            <w:left w:val="none" w:sz="0" w:space="0" w:color="auto"/>
            <w:bottom w:val="none" w:sz="0" w:space="0" w:color="auto"/>
            <w:right w:val="none" w:sz="0" w:space="0" w:color="auto"/>
          </w:divBdr>
        </w:div>
        <w:div w:id="1841892507">
          <w:marLeft w:val="274"/>
          <w:marRight w:val="0"/>
          <w:marTop w:val="0"/>
          <w:marBottom w:val="0"/>
          <w:divBdr>
            <w:top w:val="none" w:sz="0" w:space="0" w:color="auto"/>
            <w:left w:val="none" w:sz="0" w:space="0" w:color="auto"/>
            <w:bottom w:val="none" w:sz="0" w:space="0" w:color="auto"/>
            <w:right w:val="none" w:sz="0" w:space="0" w:color="auto"/>
          </w:divBdr>
        </w:div>
        <w:div w:id="760758787">
          <w:marLeft w:val="274"/>
          <w:marRight w:val="0"/>
          <w:marTop w:val="0"/>
          <w:marBottom w:val="0"/>
          <w:divBdr>
            <w:top w:val="none" w:sz="0" w:space="0" w:color="auto"/>
            <w:left w:val="none" w:sz="0" w:space="0" w:color="auto"/>
            <w:bottom w:val="none" w:sz="0" w:space="0" w:color="auto"/>
            <w:right w:val="none" w:sz="0" w:space="0" w:color="auto"/>
          </w:divBdr>
        </w:div>
        <w:div w:id="51317726">
          <w:marLeft w:val="274"/>
          <w:marRight w:val="0"/>
          <w:marTop w:val="0"/>
          <w:marBottom w:val="0"/>
          <w:divBdr>
            <w:top w:val="none" w:sz="0" w:space="0" w:color="auto"/>
            <w:left w:val="none" w:sz="0" w:space="0" w:color="auto"/>
            <w:bottom w:val="none" w:sz="0" w:space="0" w:color="auto"/>
            <w:right w:val="none" w:sz="0" w:space="0" w:color="auto"/>
          </w:divBdr>
        </w:div>
      </w:divsChild>
    </w:div>
    <w:div w:id="1630017916">
      <w:bodyDiv w:val="1"/>
      <w:marLeft w:val="0"/>
      <w:marRight w:val="0"/>
      <w:marTop w:val="0"/>
      <w:marBottom w:val="0"/>
      <w:divBdr>
        <w:top w:val="none" w:sz="0" w:space="0" w:color="auto"/>
        <w:left w:val="none" w:sz="0" w:space="0" w:color="auto"/>
        <w:bottom w:val="none" w:sz="0" w:space="0" w:color="auto"/>
        <w:right w:val="none" w:sz="0" w:space="0" w:color="auto"/>
      </w:divBdr>
    </w:div>
    <w:div w:id="1768380372">
      <w:bodyDiv w:val="1"/>
      <w:marLeft w:val="0"/>
      <w:marRight w:val="0"/>
      <w:marTop w:val="0"/>
      <w:marBottom w:val="0"/>
      <w:divBdr>
        <w:top w:val="none" w:sz="0" w:space="0" w:color="auto"/>
        <w:left w:val="none" w:sz="0" w:space="0" w:color="auto"/>
        <w:bottom w:val="none" w:sz="0" w:space="0" w:color="auto"/>
        <w:right w:val="none" w:sz="0" w:space="0" w:color="auto"/>
      </w:divBdr>
      <w:divsChild>
        <w:div w:id="2139763100">
          <w:marLeft w:val="274"/>
          <w:marRight w:val="0"/>
          <w:marTop w:val="0"/>
          <w:marBottom w:val="0"/>
          <w:divBdr>
            <w:top w:val="none" w:sz="0" w:space="0" w:color="auto"/>
            <w:left w:val="none" w:sz="0" w:space="0" w:color="auto"/>
            <w:bottom w:val="none" w:sz="0" w:space="0" w:color="auto"/>
            <w:right w:val="none" w:sz="0" w:space="0" w:color="auto"/>
          </w:divBdr>
        </w:div>
        <w:div w:id="1431854541">
          <w:marLeft w:val="274"/>
          <w:marRight w:val="0"/>
          <w:marTop w:val="0"/>
          <w:marBottom w:val="0"/>
          <w:divBdr>
            <w:top w:val="none" w:sz="0" w:space="0" w:color="auto"/>
            <w:left w:val="none" w:sz="0" w:space="0" w:color="auto"/>
            <w:bottom w:val="none" w:sz="0" w:space="0" w:color="auto"/>
            <w:right w:val="none" w:sz="0" w:space="0" w:color="auto"/>
          </w:divBdr>
        </w:div>
        <w:div w:id="522324724">
          <w:marLeft w:val="274"/>
          <w:marRight w:val="0"/>
          <w:marTop w:val="0"/>
          <w:marBottom w:val="0"/>
          <w:divBdr>
            <w:top w:val="none" w:sz="0" w:space="0" w:color="auto"/>
            <w:left w:val="none" w:sz="0" w:space="0" w:color="auto"/>
            <w:bottom w:val="none" w:sz="0" w:space="0" w:color="auto"/>
            <w:right w:val="none" w:sz="0" w:space="0" w:color="auto"/>
          </w:divBdr>
        </w:div>
        <w:div w:id="755203597">
          <w:marLeft w:val="274"/>
          <w:marRight w:val="0"/>
          <w:marTop w:val="0"/>
          <w:marBottom w:val="0"/>
          <w:divBdr>
            <w:top w:val="none" w:sz="0" w:space="0" w:color="auto"/>
            <w:left w:val="none" w:sz="0" w:space="0" w:color="auto"/>
            <w:bottom w:val="none" w:sz="0" w:space="0" w:color="auto"/>
            <w:right w:val="none" w:sz="0" w:space="0" w:color="auto"/>
          </w:divBdr>
        </w:div>
      </w:divsChild>
    </w:div>
    <w:div w:id="1827209540">
      <w:bodyDiv w:val="1"/>
      <w:marLeft w:val="0"/>
      <w:marRight w:val="0"/>
      <w:marTop w:val="0"/>
      <w:marBottom w:val="0"/>
      <w:divBdr>
        <w:top w:val="none" w:sz="0" w:space="0" w:color="auto"/>
        <w:left w:val="none" w:sz="0" w:space="0" w:color="auto"/>
        <w:bottom w:val="none" w:sz="0" w:space="0" w:color="auto"/>
        <w:right w:val="none" w:sz="0" w:space="0" w:color="auto"/>
      </w:divBdr>
      <w:divsChild>
        <w:div w:id="408384946">
          <w:marLeft w:val="274"/>
          <w:marRight w:val="0"/>
          <w:marTop w:val="0"/>
          <w:marBottom w:val="0"/>
          <w:divBdr>
            <w:top w:val="none" w:sz="0" w:space="0" w:color="auto"/>
            <w:left w:val="none" w:sz="0" w:space="0" w:color="auto"/>
            <w:bottom w:val="none" w:sz="0" w:space="0" w:color="auto"/>
            <w:right w:val="none" w:sz="0" w:space="0" w:color="auto"/>
          </w:divBdr>
        </w:div>
        <w:div w:id="2067102088">
          <w:marLeft w:val="274"/>
          <w:marRight w:val="0"/>
          <w:marTop w:val="0"/>
          <w:marBottom w:val="0"/>
          <w:divBdr>
            <w:top w:val="none" w:sz="0" w:space="0" w:color="auto"/>
            <w:left w:val="none" w:sz="0" w:space="0" w:color="auto"/>
            <w:bottom w:val="none" w:sz="0" w:space="0" w:color="auto"/>
            <w:right w:val="none" w:sz="0" w:space="0" w:color="auto"/>
          </w:divBdr>
        </w:div>
        <w:div w:id="1181893778">
          <w:marLeft w:val="274"/>
          <w:marRight w:val="0"/>
          <w:marTop w:val="0"/>
          <w:marBottom w:val="0"/>
          <w:divBdr>
            <w:top w:val="none" w:sz="0" w:space="0" w:color="auto"/>
            <w:left w:val="none" w:sz="0" w:space="0" w:color="auto"/>
            <w:bottom w:val="none" w:sz="0" w:space="0" w:color="auto"/>
            <w:right w:val="none" w:sz="0" w:space="0" w:color="auto"/>
          </w:divBdr>
        </w:div>
        <w:div w:id="657467763">
          <w:marLeft w:val="274"/>
          <w:marRight w:val="0"/>
          <w:marTop w:val="0"/>
          <w:marBottom w:val="0"/>
          <w:divBdr>
            <w:top w:val="none" w:sz="0" w:space="0" w:color="auto"/>
            <w:left w:val="none" w:sz="0" w:space="0" w:color="auto"/>
            <w:bottom w:val="none" w:sz="0" w:space="0" w:color="auto"/>
            <w:right w:val="none" w:sz="0" w:space="0" w:color="auto"/>
          </w:divBdr>
        </w:div>
        <w:div w:id="518205865">
          <w:marLeft w:val="274"/>
          <w:marRight w:val="0"/>
          <w:marTop w:val="0"/>
          <w:marBottom w:val="0"/>
          <w:divBdr>
            <w:top w:val="none" w:sz="0" w:space="0" w:color="auto"/>
            <w:left w:val="none" w:sz="0" w:space="0" w:color="auto"/>
            <w:bottom w:val="none" w:sz="0" w:space="0" w:color="auto"/>
            <w:right w:val="none" w:sz="0" w:space="0" w:color="auto"/>
          </w:divBdr>
        </w:div>
        <w:div w:id="1819881188">
          <w:marLeft w:val="274"/>
          <w:marRight w:val="0"/>
          <w:marTop w:val="0"/>
          <w:marBottom w:val="0"/>
          <w:divBdr>
            <w:top w:val="none" w:sz="0" w:space="0" w:color="auto"/>
            <w:left w:val="none" w:sz="0" w:space="0" w:color="auto"/>
            <w:bottom w:val="none" w:sz="0" w:space="0" w:color="auto"/>
            <w:right w:val="none" w:sz="0" w:space="0" w:color="auto"/>
          </w:divBdr>
        </w:div>
      </w:divsChild>
    </w:div>
    <w:div w:id="1881090584">
      <w:bodyDiv w:val="1"/>
      <w:marLeft w:val="0"/>
      <w:marRight w:val="0"/>
      <w:marTop w:val="0"/>
      <w:marBottom w:val="0"/>
      <w:divBdr>
        <w:top w:val="none" w:sz="0" w:space="0" w:color="auto"/>
        <w:left w:val="none" w:sz="0" w:space="0" w:color="auto"/>
        <w:bottom w:val="none" w:sz="0" w:space="0" w:color="auto"/>
        <w:right w:val="none" w:sz="0" w:space="0" w:color="auto"/>
      </w:divBdr>
      <w:divsChild>
        <w:div w:id="2119762636">
          <w:marLeft w:val="274"/>
          <w:marRight w:val="0"/>
          <w:marTop w:val="0"/>
          <w:marBottom w:val="0"/>
          <w:divBdr>
            <w:top w:val="none" w:sz="0" w:space="0" w:color="auto"/>
            <w:left w:val="none" w:sz="0" w:space="0" w:color="auto"/>
            <w:bottom w:val="none" w:sz="0" w:space="0" w:color="auto"/>
            <w:right w:val="none" w:sz="0" w:space="0" w:color="auto"/>
          </w:divBdr>
        </w:div>
        <w:div w:id="1291325299">
          <w:marLeft w:val="274"/>
          <w:marRight w:val="0"/>
          <w:marTop w:val="0"/>
          <w:marBottom w:val="0"/>
          <w:divBdr>
            <w:top w:val="none" w:sz="0" w:space="0" w:color="auto"/>
            <w:left w:val="none" w:sz="0" w:space="0" w:color="auto"/>
            <w:bottom w:val="none" w:sz="0" w:space="0" w:color="auto"/>
            <w:right w:val="none" w:sz="0" w:space="0" w:color="auto"/>
          </w:divBdr>
        </w:div>
        <w:div w:id="813841068">
          <w:marLeft w:val="274"/>
          <w:marRight w:val="0"/>
          <w:marTop w:val="0"/>
          <w:marBottom w:val="0"/>
          <w:divBdr>
            <w:top w:val="none" w:sz="0" w:space="0" w:color="auto"/>
            <w:left w:val="none" w:sz="0" w:space="0" w:color="auto"/>
            <w:bottom w:val="none" w:sz="0" w:space="0" w:color="auto"/>
            <w:right w:val="none" w:sz="0" w:space="0" w:color="auto"/>
          </w:divBdr>
        </w:div>
        <w:div w:id="1985699639">
          <w:marLeft w:val="274"/>
          <w:marRight w:val="0"/>
          <w:marTop w:val="0"/>
          <w:marBottom w:val="0"/>
          <w:divBdr>
            <w:top w:val="none" w:sz="0" w:space="0" w:color="auto"/>
            <w:left w:val="none" w:sz="0" w:space="0" w:color="auto"/>
            <w:bottom w:val="none" w:sz="0" w:space="0" w:color="auto"/>
            <w:right w:val="none" w:sz="0" w:space="0" w:color="auto"/>
          </w:divBdr>
        </w:div>
        <w:div w:id="2021463995">
          <w:marLeft w:val="274"/>
          <w:marRight w:val="0"/>
          <w:marTop w:val="0"/>
          <w:marBottom w:val="0"/>
          <w:divBdr>
            <w:top w:val="none" w:sz="0" w:space="0" w:color="auto"/>
            <w:left w:val="none" w:sz="0" w:space="0" w:color="auto"/>
            <w:bottom w:val="none" w:sz="0" w:space="0" w:color="auto"/>
            <w:right w:val="none" w:sz="0" w:space="0" w:color="auto"/>
          </w:divBdr>
        </w:div>
      </w:divsChild>
    </w:div>
    <w:div w:id="1923372235">
      <w:bodyDiv w:val="1"/>
      <w:marLeft w:val="0"/>
      <w:marRight w:val="0"/>
      <w:marTop w:val="0"/>
      <w:marBottom w:val="0"/>
      <w:divBdr>
        <w:top w:val="none" w:sz="0" w:space="0" w:color="auto"/>
        <w:left w:val="none" w:sz="0" w:space="0" w:color="auto"/>
        <w:bottom w:val="none" w:sz="0" w:space="0" w:color="auto"/>
        <w:right w:val="none" w:sz="0" w:space="0" w:color="auto"/>
      </w:divBdr>
    </w:div>
    <w:div w:id="1972440069">
      <w:bodyDiv w:val="1"/>
      <w:marLeft w:val="0"/>
      <w:marRight w:val="0"/>
      <w:marTop w:val="0"/>
      <w:marBottom w:val="0"/>
      <w:divBdr>
        <w:top w:val="none" w:sz="0" w:space="0" w:color="auto"/>
        <w:left w:val="none" w:sz="0" w:space="0" w:color="auto"/>
        <w:bottom w:val="none" w:sz="0" w:space="0" w:color="auto"/>
        <w:right w:val="none" w:sz="0" w:space="0" w:color="auto"/>
      </w:divBdr>
    </w:div>
    <w:div w:id="1977761725">
      <w:bodyDiv w:val="1"/>
      <w:marLeft w:val="0"/>
      <w:marRight w:val="0"/>
      <w:marTop w:val="0"/>
      <w:marBottom w:val="0"/>
      <w:divBdr>
        <w:top w:val="none" w:sz="0" w:space="0" w:color="auto"/>
        <w:left w:val="none" w:sz="0" w:space="0" w:color="auto"/>
        <w:bottom w:val="none" w:sz="0" w:space="0" w:color="auto"/>
        <w:right w:val="none" w:sz="0" w:space="0" w:color="auto"/>
      </w:divBdr>
      <w:divsChild>
        <w:div w:id="1819879640">
          <w:marLeft w:val="274"/>
          <w:marRight w:val="0"/>
          <w:marTop w:val="0"/>
          <w:marBottom w:val="0"/>
          <w:divBdr>
            <w:top w:val="none" w:sz="0" w:space="0" w:color="auto"/>
            <w:left w:val="none" w:sz="0" w:space="0" w:color="auto"/>
            <w:bottom w:val="none" w:sz="0" w:space="0" w:color="auto"/>
            <w:right w:val="none" w:sz="0" w:space="0" w:color="auto"/>
          </w:divBdr>
        </w:div>
        <w:div w:id="1510872916">
          <w:marLeft w:val="274"/>
          <w:marRight w:val="0"/>
          <w:marTop w:val="0"/>
          <w:marBottom w:val="0"/>
          <w:divBdr>
            <w:top w:val="none" w:sz="0" w:space="0" w:color="auto"/>
            <w:left w:val="none" w:sz="0" w:space="0" w:color="auto"/>
            <w:bottom w:val="none" w:sz="0" w:space="0" w:color="auto"/>
            <w:right w:val="none" w:sz="0" w:space="0" w:color="auto"/>
          </w:divBdr>
        </w:div>
        <w:div w:id="150757920">
          <w:marLeft w:val="274"/>
          <w:marRight w:val="0"/>
          <w:marTop w:val="0"/>
          <w:marBottom w:val="0"/>
          <w:divBdr>
            <w:top w:val="none" w:sz="0" w:space="0" w:color="auto"/>
            <w:left w:val="none" w:sz="0" w:space="0" w:color="auto"/>
            <w:bottom w:val="none" w:sz="0" w:space="0" w:color="auto"/>
            <w:right w:val="none" w:sz="0" w:space="0" w:color="auto"/>
          </w:divBdr>
        </w:div>
        <w:div w:id="686567904">
          <w:marLeft w:val="274"/>
          <w:marRight w:val="0"/>
          <w:marTop w:val="0"/>
          <w:marBottom w:val="0"/>
          <w:divBdr>
            <w:top w:val="none" w:sz="0" w:space="0" w:color="auto"/>
            <w:left w:val="none" w:sz="0" w:space="0" w:color="auto"/>
            <w:bottom w:val="none" w:sz="0" w:space="0" w:color="auto"/>
            <w:right w:val="none" w:sz="0" w:space="0" w:color="auto"/>
          </w:divBdr>
        </w:div>
      </w:divsChild>
    </w:div>
    <w:div w:id="2075352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https://rise.articulate.com/share/0dvFA04_cgkDLShP9J3gb8i974HhMPyb"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rise.articulate.com/share/KXmxjq8xqHa9-q97JpO6JfgczLBfEhNb"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syntra4u-my.sharepoint.com/personal/stijn_schaubroeck_syntra-mvl_be/Documents/Desktop/Opleiding%201/Leidraad%20voor%20de%20docent.docx" TargetMode="External"/><Relationship Id="rId22" Type="http://schemas.openxmlformats.org/officeDocument/2006/relationships/image" Target="media/image8.pn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flux50.com/media/8155/Eindrapport%20Battery%20Academy.pdf" TargetMode="External"/><Relationship Id="rId1" Type="http://schemas.openxmlformats.org/officeDocument/2006/relationships/hyperlink" Target="https://publicaties.vlaanderen.be/view-file/49877"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word-EDURGY">
  <a:themeElements>
    <a:clrScheme name="Edurgy">
      <a:dk1>
        <a:srgbClr val="3F3F3F"/>
      </a:dk1>
      <a:lt1>
        <a:srgbClr val="F2F2F2"/>
      </a:lt1>
      <a:dk2>
        <a:srgbClr val="595959"/>
      </a:dk2>
      <a:lt2>
        <a:srgbClr val="E7E6E6"/>
      </a:lt2>
      <a:accent1>
        <a:srgbClr val="D8302F"/>
      </a:accent1>
      <a:accent2>
        <a:srgbClr val="ED9325"/>
      </a:accent2>
      <a:accent3>
        <a:srgbClr val="BFD030"/>
      </a:accent3>
      <a:accent4>
        <a:srgbClr val="5DC097"/>
      </a:accent4>
      <a:accent5>
        <a:srgbClr val="349EB6"/>
      </a:accent5>
      <a:accent6>
        <a:srgbClr val="333333"/>
      </a:accent6>
      <a:hlink>
        <a:srgbClr val="B4B4B4"/>
      </a:hlink>
      <a:folHlink>
        <a:srgbClr val="848484"/>
      </a:folHlink>
    </a:clrScheme>
    <a:fontScheme name="Edurgy">
      <a:majorFont>
        <a:latin typeface="Verdana"/>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I</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80e1568-0de6-4afd-bea8-ef7faf350cbf">
      <Terms xmlns="http://schemas.microsoft.com/office/infopath/2007/PartnerControls"/>
    </lcf76f155ced4ddcb4097134ff3c332f>
    <TaxCatchAll xmlns="f35e8c3c-939d-4431-86e7-02f45f123f5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A75D48933E6534F98F937A2A9BBAC76" ma:contentTypeVersion="14" ma:contentTypeDescription="Een nieuw document maken." ma:contentTypeScope="" ma:versionID="356db05daf217ce0e8fafe2c4fbb12f2">
  <xsd:schema xmlns:xsd="http://www.w3.org/2001/XMLSchema" xmlns:xs="http://www.w3.org/2001/XMLSchema" xmlns:p="http://schemas.microsoft.com/office/2006/metadata/properties" xmlns:ns2="d80e1568-0de6-4afd-bea8-ef7faf350cbf" xmlns:ns3="f35e8c3c-939d-4431-86e7-02f45f123f5c" targetNamespace="http://schemas.microsoft.com/office/2006/metadata/properties" ma:root="true" ma:fieldsID="29752472ca2485db986a16cded9c9786" ns2:_="" ns3:_="">
    <xsd:import namespace="d80e1568-0de6-4afd-bea8-ef7faf350cbf"/>
    <xsd:import namespace="f35e8c3c-939d-4431-86e7-02f45f123f5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e1568-0de6-4afd-bea8-ef7faf350cb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1ea26c2b-b23f-43b2-aa32-d3d575771b6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35e8c3c-939d-4431-86e7-02f45f123f5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63bb0ce3-f6b6-41a6-8672-8b92b8323fb6}" ma:internalName="TaxCatchAll" ma:showField="CatchAllData" ma:web="f35e8c3c-939d-4431-86e7-02f45f123f5c">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F17C5F6-8A66-42AF-A999-CEEF9E145C40}">
  <ds:schemaRefs>
    <ds:schemaRef ds:uri="http://schemas.openxmlformats.org/package/2006/metadata/core-properties"/>
    <ds:schemaRef ds:uri="http://schemas.microsoft.com/office/2006/metadata/properties"/>
    <ds:schemaRef ds:uri="f35e8c3c-939d-4431-86e7-02f45f123f5c"/>
    <ds:schemaRef ds:uri="http://purl.org/dc/dcmitype/"/>
    <ds:schemaRef ds:uri="http://purl.org/dc/elements/1.1/"/>
    <ds:schemaRef ds:uri="http://www.w3.org/XML/1998/namespace"/>
    <ds:schemaRef ds:uri="http://schemas.microsoft.com/office/2006/documentManagement/types"/>
    <ds:schemaRef ds:uri="http://schemas.microsoft.com/office/infopath/2007/PartnerControls"/>
    <ds:schemaRef ds:uri="d80e1568-0de6-4afd-bea8-ef7faf350cbf"/>
    <ds:schemaRef ds:uri="http://purl.org/dc/terms/"/>
  </ds:schemaRefs>
</ds:datastoreItem>
</file>

<file path=customXml/itemProps3.xml><?xml version="1.0" encoding="utf-8"?>
<ds:datastoreItem xmlns:ds="http://schemas.openxmlformats.org/officeDocument/2006/customXml" ds:itemID="{8FA54460-0D6A-4571-B5C8-65F96BCD620D}">
  <ds:schemaRefs>
    <ds:schemaRef ds:uri="http://schemas.openxmlformats.org/officeDocument/2006/bibliography"/>
  </ds:schemaRefs>
</ds:datastoreItem>
</file>

<file path=customXml/itemProps4.xml><?xml version="1.0" encoding="utf-8"?>
<ds:datastoreItem xmlns:ds="http://schemas.openxmlformats.org/officeDocument/2006/customXml" ds:itemID="{F053E61A-E5B2-405B-9508-DD0449EE234D}"/>
</file>

<file path=customXml/itemProps5.xml><?xml version="1.0" encoding="utf-8"?>
<ds:datastoreItem xmlns:ds="http://schemas.openxmlformats.org/officeDocument/2006/customXml" ds:itemID="{5BEA8208-4E26-4989-8EC2-8ADF6C0AB37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7847</Words>
  <Characters>43159</Characters>
  <Application>Microsoft Office Word</Application>
  <DocSecurity>0</DocSecurity>
  <Lines>359</Lines>
  <Paragraphs>101</Paragraphs>
  <ScaleCrop>false</ScaleCrop>
  <Company/>
  <LinksUpToDate>false</LinksUpToDate>
  <CharactersWithSpaces>50905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Bewustzijn en sensibilisatie</dc:title>
  <dc:subject>leidraad voor de docent</dc:subject>
  <dc:creator>autheur</dc:creator>
  <cp:keywords/>
  <dc:description/>
  <cp:lastModifiedBy>Stijn Schaubroeck</cp:lastModifiedBy>
  <cp:revision>946</cp:revision>
  <dcterms:created xsi:type="dcterms:W3CDTF">2023-11-28T07:16:00Z</dcterms:created>
  <dcterms:modified xsi:type="dcterms:W3CDTF">2024-01-30T11:16:00Z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0x0101006A75D48933E6534F98F937A2A9BBAC76</vt:lpwstr>
  </property>
  <property fmtid="{D5CDD505-2E9C-101B-9397-08002B2CF9AE}" pid="3" name="MediaServiceImageTags">
    <vt:lpwstr/>
  </property>
</Properties>
</file>